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C4" w:rsidRDefault="00AB14C4" w:rsidP="00AB14C4">
      <w:pPr>
        <w:spacing w:before="270" w:after="135" w:line="390" w:lineRule="atLeast"/>
        <w:jc w:val="center"/>
        <w:outlineLvl w:val="0"/>
        <w:rPr>
          <w:rFonts w:ascii="inherit" w:eastAsia="Times New Roman" w:hAnsi="inherit" w:cs="Times New Roman"/>
          <w:color w:val="199043"/>
          <w:kern w:val="36"/>
          <w:sz w:val="36"/>
          <w:szCs w:val="36"/>
          <w:lang w:eastAsia="ru-RU"/>
        </w:rPr>
      </w:pPr>
      <w:bookmarkStart w:id="0" w:name="_GoBack"/>
      <w:r w:rsidRPr="00AB14C4">
        <w:rPr>
          <w:rFonts w:ascii="inherit" w:eastAsia="Times New Roman" w:hAnsi="inherit" w:cs="Times New Roman"/>
          <w:color w:val="199043"/>
          <w:kern w:val="36"/>
          <w:sz w:val="36"/>
          <w:szCs w:val="36"/>
          <w:lang w:eastAsia="ru-RU"/>
        </w:rPr>
        <w:t>Ознакомление дошкольников с портретной живописью</w:t>
      </w:r>
    </w:p>
    <w:bookmarkEnd w:id="0"/>
    <w:p w:rsidR="00AB14C4" w:rsidRPr="00AB14C4" w:rsidRDefault="00AB14C4" w:rsidP="00AB14C4">
      <w:pPr>
        <w:spacing w:before="270" w:after="135" w:line="390" w:lineRule="atLeast"/>
        <w:outlineLvl w:val="0"/>
        <w:rPr>
          <w:rFonts w:ascii="inherit" w:eastAsia="Times New Roman" w:hAnsi="inherit" w:cs="Times New Roman"/>
          <w:color w:val="199043"/>
          <w:kern w:val="36"/>
          <w:sz w:val="30"/>
          <w:szCs w:val="36"/>
          <w:lang w:eastAsia="ru-RU"/>
        </w:rPr>
      </w:pPr>
      <w:r>
        <w:rPr>
          <w:rFonts w:ascii="inherit" w:eastAsia="Times New Roman" w:hAnsi="inherit" w:cs="Times New Roman" w:hint="eastAsia"/>
          <w:color w:val="199043"/>
          <w:kern w:val="36"/>
          <w:sz w:val="36"/>
          <w:szCs w:val="36"/>
          <w:lang w:eastAsia="ru-RU"/>
        </w:rPr>
        <w:t>С</w:t>
      </w:r>
      <w:r>
        <w:rPr>
          <w:rFonts w:ascii="inherit" w:eastAsia="Times New Roman" w:hAnsi="inherit" w:cs="Times New Roman"/>
          <w:color w:val="199043"/>
          <w:kern w:val="36"/>
          <w:sz w:val="36"/>
          <w:szCs w:val="36"/>
          <w:lang w:eastAsia="ru-RU"/>
        </w:rPr>
        <w:t xml:space="preserve">айт: </w:t>
      </w:r>
      <w:hyperlink r:id="rId6" w:history="1">
        <w:r w:rsidRPr="00AB14C4">
          <w:rPr>
            <w:rStyle w:val="a3"/>
            <w:rFonts w:ascii="inherit" w:eastAsia="Times New Roman" w:hAnsi="inherit" w:cs="Times New Roman"/>
            <w:kern w:val="36"/>
            <w:sz w:val="30"/>
            <w:szCs w:val="36"/>
            <w:lang w:eastAsia="ru-RU"/>
          </w:rPr>
          <w:t>https://urok.1sept.ru/articles/653156?ysclid=lpusb6je2t106803277</w:t>
        </w:r>
      </w:hyperlink>
      <w:r w:rsidRPr="00AB14C4">
        <w:rPr>
          <w:rFonts w:ascii="inherit" w:eastAsia="Times New Roman" w:hAnsi="inherit" w:cs="Times New Roman"/>
          <w:color w:val="199043"/>
          <w:kern w:val="36"/>
          <w:sz w:val="30"/>
          <w:szCs w:val="36"/>
          <w:lang w:eastAsia="ru-RU"/>
        </w:rPr>
        <w:t xml:space="preserve"> </w:t>
      </w:r>
    </w:p>
    <w:p w:rsidR="00AB14C4" w:rsidRPr="00AB14C4" w:rsidRDefault="00AB14C4" w:rsidP="00AB14C4">
      <w:pPr>
        <w:spacing w:before="270" w:after="270"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pict>
          <v:rect id="_x0000_i1025" style="width:0;height:0" o:hralign="center" o:hrstd="t" o:hr="t" fillcolor="#a0a0a0" stroked="f"/>
        </w:pic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b/>
          <w:bCs/>
          <w:sz w:val="24"/>
          <w:szCs w:val="24"/>
          <w:lang w:eastAsia="ru-RU"/>
        </w:rPr>
        <w:t>Цели:</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i/>
          <w:iCs/>
          <w:sz w:val="24"/>
          <w:szCs w:val="24"/>
          <w:lang w:eastAsia="ru-RU"/>
        </w:rPr>
        <w:t>Образовательная:</w:t>
      </w:r>
    </w:p>
    <w:p w:rsidR="00AB14C4" w:rsidRPr="00AB14C4" w:rsidRDefault="00AB14C4" w:rsidP="00AB14C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Дать детям знания о жанре портрета, его признаках и особенностях изображения: одиночный портрет, групповой, автопортрет.</w:t>
      </w:r>
    </w:p>
    <w:p w:rsidR="00AB14C4" w:rsidRPr="00AB14C4" w:rsidRDefault="00AB14C4" w:rsidP="00AB14C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Учить </w:t>
      </w:r>
      <w:proofErr w:type="gramStart"/>
      <w:r w:rsidRPr="00AB14C4">
        <w:rPr>
          <w:rFonts w:ascii="Times New Roman" w:eastAsia="Times New Roman" w:hAnsi="Times New Roman" w:cs="Times New Roman"/>
          <w:sz w:val="24"/>
          <w:szCs w:val="24"/>
          <w:lang w:eastAsia="ru-RU"/>
        </w:rPr>
        <w:t>правильно</w:t>
      </w:r>
      <w:proofErr w:type="gramEnd"/>
      <w:r w:rsidRPr="00AB14C4">
        <w:rPr>
          <w:rFonts w:ascii="Times New Roman" w:eastAsia="Times New Roman" w:hAnsi="Times New Roman" w:cs="Times New Roman"/>
          <w:sz w:val="24"/>
          <w:szCs w:val="24"/>
          <w:lang w:eastAsia="ru-RU"/>
        </w:rPr>
        <w:t xml:space="preserve"> ориентироваться в местонахождении разных частей лица и его пропорциях.</w:t>
      </w:r>
    </w:p>
    <w:p w:rsidR="00AB14C4" w:rsidRPr="00AB14C4" w:rsidRDefault="00AB14C4" w:rsidP="00AB14C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Учить составлять портрет из разных частей лица по собственному выбору и воображению. Обратить внимание на симметричность лица человека и пропорции, на схожесть портрета с натурой.</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i/>
          <w:iCs/>
          <w:sz w:val="24"/>
          <w:szCs w:val="24"/>
          <w:lang w:eastAsia="ru-RU"/>
        </w:rPr>
        <w:t>Коррекционные</w:t>
      </w:r>
      <w:r w:rsidRPr="00AB14C4">
        <w:rPr>
          <w:rFonts w:ascii="Times New Roman" w:eastAsia="Times New Roman" w:hAnsi="Times New Roman" w:cs="Times New Roman"/>
          <w:sz w:val="24"/>
          <w:szCs w:val="24"/>
          <w:lang w:eastAsia="ru-RU"/>
        </w:rPr>
        <w:t>:</w:t>
      </w:r>
    </w:p>
    <w:p w:rsidR="00AB14C4" w:rsidRPr="00AB14C4" w:rsidRDefault="00AB14C4" w:rsidP="00AB14C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14C4">
        <w:rPr>
          <w:rFonts w:ascii="Times New Roman" w:eastAsia="Times New Roman" w:hAnsi="Times New Roman" w:cs="Times New Roman"/>
          <w:sz w:val="24"/>
          <w:szCs w:val="24"/>
          <w:lang w:eastAsia="ru-RU"/>
        </w:rPr>
        <w:t>Ввести в словарь детей понятия: жанр, портрет, автопортрет, миниатюра, профиль, анфас, фас.</w:t>
      </w:r>
      <w:proofErr w:type="gramEnd"/>
    </w:p>
    <w:p w:rsidR="00AB14C4" w:rsidRPr="00AB14C4" w:rsidRDefault="00AB14C4" w:rsidP="00AB14C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14C4">
        <w:rPr>
          <w:rFonts w:ascii="Times New Roman" w:eastAsia="Times New Roman" w:hAnsi="Times New Roman" w:cs="Times New Roman"/>
          <w:sz w:val="24"/>
          <w:szCs w:val="24"/>
          <w:lang w:eastAsia="ru-RU"/>
        </w:rPr>
        <w:t>у</w:t>
      </w:r>
      <w:proofErr w:type="gramEnd"/>
      <w:r w:rsidRPr="00AB14C4">
        <w:rPr>
          <w:rFonts w:ascii="Times New Roman" w:eastAsia="Times New Roman" w:hAnsi="Times New Roman" w:cs="Times New Roman"/>
          <w:sz w:val="24"/>
          <w:szCs w:val="24"/>
          <w:lang w:eastAsia="ru-RU"/>
        </w:rPr>
        <w:t>чить подбирать прилагательные к существительным, подбирать слова – эпитеты;</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i/>
          <w:iCs/>
          <w:sz w:val="24"/>
          <w:szCs w:val="24"/>
          <w:lang w:eastAsia="ru-RU"/>
        </w:rPr>
        <w:t>Воспитательные</w:t>
      </w:r>
      <w:r w:rsidRPr="00AB14C4">
        <w:rPr>
          <w:rFonts w:ascii="Times New Roman" w:eastAsia="Times New Roman" w:hAnsi="Times New Roman" w:cs="Times New Roman"/>
          <w:sz w:val="24"/>
          <w:szCs w:val="24"/>
          <w:lang w:eastAsia="ru-RU"/>
        </w:rPr>
        <w:t>:</w:t>
      </w:r>
    </w:p>
    <w:p w:rsidR="00AB14C4" w:rsidRPr="00AB14C4" w:rsidRDefault="00AB14C4" w:rsidP="00AB14C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Воспитывать эмоциональную отзывчивость к произведениям живописи;</w:t>
      </w:r>
    </w:p>
    <w:p w:rsidR="00AB14C4" w:rsidRPr="00AB14C4" w:rsidRDefault="00AB14C4" w:rsidP="00AB14C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воспитывать эстетические чувства посредством рассматривание репродукций.</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b/>
          <w:bCs/>
          <w:sz w:val="24"/>
          <w:szCs w:val="24"/>
          <w:lang w:eastAsia="ru-RU"/>
        </w:rPr>
        <w:t>Репродукции картин:</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В.Л. </w:t>
      </w:r>
      <w:proofErr w:type="spellStart"/>
      <w:r w:rsidRPr="00AB14C4">
        <w:rPr>
          <w:rFonts w:ascii="Times New Roman" w:eastAsia="Times New Roman" w:hAnsi="Times New Roman" w:cs="Times New Roman"/>
          <w:sz w:val="24"/>
          <w:szCs w:val="24"/>
          <w:lang w:eastAsia="ru-RU"/>
        </w:rPr>
        <w:t>Боровиковский</w:t>
      </w:r>
      <w:proofErr w:type="spellEnd"/>
      <w:r w:rsidRPr="00AB14C4">
        <w:rPr>
          <w:rFonts w:ascii="Times New Roman" w:eastAsia="Times New Roman" w:hAnsi="Times New Roman" w:cs="Times New Roman"/>
          <w:sz w:val="24"/>
          <w:szCs w:val="24"/>
          <w:lang w:eastAsia="ru-RU"/>
        </w:rPr>
        <w:t xml:space="preserve"> “Дети с барашком”;</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В.И.Суриков</w:t>
      </w:r>
      <w:proofErr w:type="spellEnd"/>
      <w:r w:rsidRPr="00AB14C4">
        <w:rPr>
          <w:rFonts w:ascii="Times New Roman" w:eastAsia="Times New Roman" w:hAnsi="Times New Roman" w:cs="Times New Roman"/>
          <w:sz w:val="24"/>
          <w:szCs w:val="24"/>
          <w:lang w:eastAsia="ru-RU"/>
        </w:rPr>
        <w:t xml:space="preserve"> “Портрет Ольги Васильевны Суриковой, дочери художника, в детстве”;</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В.А.Серова</w:t>
      </w:r>
      <w:proofErr w:type="spellEnd"/>
      <w:r w:rsidRPr="00AB14C4">
        <w:rPr>
          <w:rFonts w:ascii="Times New Roman" w:eastAsia="Times New Roman" w:hAnsi="Times New Roman" w:cs="Times New Roman"/>
          <w:sz w:val="24"/>
          <w:szCs w:val="24"/>
          <w:lang w:eastAsia="ru-RU"/>
        </w:rPr>
        <w:t xml:space="preserve"> “Дети. Саша и Юра Серовы”, “Портрет композитора </w:t>
      </w:r>
      <w:proofErr w:type="spellStart"/>
      <w:r w:rsidRPr="00AB14C4">
        <w:rPr>
          <w:rFonts w:ascii="Times New Roman" w:eastAsia="Times New Roman" w:hAnsi="Times New Roman" w:cs="Times New Roman"/>
          <w:sz w:val="24"/>
          <w:szCs w:val="24"/>
          <w:lang w:eastAsia="ru-RU"/>
        </w:rPr>
        <w:t>Н.А.Римского</w:t>
      </w:r>
      <w:proofErr w:type="spellEnd"/>
      <w:r w:rsidRPr="00AB14C4">
        <w:rPr>
          <w:rFonts w:ascii="Times New Roman" w:eastAsia="Times New Roman" w:hAnsi="Times New Roman" w:cs="Times New Roman"/>
          <w:sz w:val="24"/>
          <w:szCs w:val="24"/>
          <w:lang w:eastAsia="ru-RU"/>
        </w:rPr>
        <w:t xml:space="preserve">-Корсакова”, “Портрет художника </w:t>
      </w:r>
      <w:proofErr w:type="spellStart"/>
      <w:r w:rsidRPr="00AB14C4">
        <w:rPr>
          <w:rFonts w:ascii="Times New Roman" w:eastAsia="Times New Roman" w:hAnsi="Times New Roman" w:cs="Times New Roman"/>
          <w:sz w:val="24"/>
          <w:szCs w:val="24"/>
          <w:lang w:eastAsia="ru-RU"/>
        </w:rPr>
        <w:t>И.С.Остроухова</w:t>
      </w:r>
      <w:proofErr w:type="spellEnd"/>
      <w:r w:rsidRPr="00AB14C4">
        <w:rPr>
          <w:rFonts w:ascii="Times New Roman" w:eastAsia="Times New Roman" w:hAnsi="Times New Roman" w:cs="Times New Roman"/>
          <w:sz w:val="24"/>
          <w:szCs w:val="24"/>
          <w:lang w:eastAsia="ru-RU"/>
        </w:rPr>
        <w:t xml:space="preserve">”, “Портрет художника </w:t>
      </w:r>
      <w:proofErr w:type="spellStart"/>
      <w:r w:rsidRPr="00AB14C4">
        <w:rPr>
          <w:rFonts w:ascii="Times New Roman" w:eastAsia="Times New Roman" w:hAnsi="Times New Roman" w:cs="Times New Roman"/>
          <w:sz w:val="24"/>
          <w:szCs w:val="24"/>
          <w:lang w:eastAsia="ru-RU"/>
        </w:rPr>
        <w:t>В.И.Сурикова</w:t>
      </w:r>
      <w:proofErr w:type="spellEnd"/>
      <w:r w:rsidRPr="00AB14C4">
        <w:rPr>
          <w:rFonts w:ascii="Times New Roman" w:eastAsia="Times New Roman" w:hAnsi="Times New Roman" w:cs="Times New Roman"/>
          <w:sz w:val="24"/>
          <w:szCs w:val="24"/>
          <w:lang w:eastAsia="ru-RU"/>
        </w:rPr>
        <w:t>, “Портрет Николая II ”, “Портрет Мики Морозова”;</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Н.Н.Ге</w:t>
      </w:r>
      <w:proofErr w:type="spellEnd"/>
      <w:r w:rsidRPr="00AB14C4">
        <w:rPr>
          <w:rFonts w:ascii="Times New Roman" w:eastAsia="Times New Roman" w:hAnsi="Times New Roman" w:cs="Times New Roman"/>
          <w:sz w:val="24"/>
          <w:szCs w:val="24"/>
          <w:lang w:eastAsia="ru-RU"/>
        </w:rPr>
        <w:t xml:space="preserve"> “Портрет Александра Герцена”, “Портрет Николая </w:t>
      </w:r>
      <w:proofErr w:type="spellStart"/>
      <w:r w:rsidRPr="00AB14C4">
        <w:rPr>
          <w:rFonts w:ascii="Times New Roman" w:eastAsia="Times New Roman" w:hAnsi="Times New Roman" w:cs="Times New Roman"/>
          <w:sz w:val="24"/>
          <w:szCs w:val="24"/>
          <w:lang w:eastAsia="ru-RU"/>
        </w:rPr>
        <w:t>Ге</w:t>
      </w:r>
      <w:proofErr w:type="spellEnd"/>
      <w:r w:rsidRPr="00AB14C4">
        <w:rPr>
          <w:rFonts w:ascii="Times New Roman" w:eastAsia="Times New Roman" w:hAnsi="Times New Roman" w:cs="Times New Roman"/>
          <w:sz w:val="24"/>
          <w:szCs w:val="24"/>
          <w:lang w:eastAsia="ru-RU"/>
        </w:rPr>
        <w:t xml:space="preserve"> внука художника”,</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И.П.Аргунова</w:t>
      </w:r>
      <w:proofErr w:type="spellEnd"/>
      <w:r w:rsidRPr="00AB14C4">
        <w:rPr>
          <w:rFonts w:ascii="Times New Roman" w:eastAsia="Times New Roman" w:hAnsi="Times New Roman" w:cs="Times New Roman"/>
          <w:sz w:val="24"/>
          <w:szCs w:val="24"/>
          <w:lang w:eastAsia="ru-RU"/>
        </w:rPr>
        <w:t xml:space="preserve"> “Портрет Екатерины II”, “Портрет неизвестной крестьянки в русском костюме”,</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И. Н. Крамского</w:t>
      </w:r>
      <w:r w:rsidRPr="00AB14C4">
        <w:rPr>
          <w:rFonts w:ascii="Times New Roman" w:eastAsia="Times New Roman" w:hAnsi="Times New Roman" w:cs="Times New Roman"/>
          <w:b/>
          <w:bCs/>
          <w:i/>
          <w:iCs/>
          <w:sz w:val="24"/>
          <w:szCs w:val="24"/>
          <w:lang w:eastAsia="ru-RU"/>
        </w:rPr>
        <w:t> </w:t>
      </w:r>
      <w:r w:rsidRPr="00AB14C4">
        <w:rPr>
          <w:rFonts w:ascii="Times New Roman" w:eastAsia="Times New Roman" w:hAnsi="Times New Roman" w:cs="Times New Roman"/>
          <w:sz w:val="24"/>
          <w:szCs w:val="24"/>
          <w:lang w:eastAsia="ru-RU"/>
        </w:rPr>
        <w:t xml:space="preserve">“Портрет Павла Михайловича Третьякова, “Портрет Веры Николаевны Третьяковой”, “Портрет художника И.И. Шишкина, “Портрет певицы </w:t>
      </w:r>
      <w:proofErr w:type="spellStart"/>
      <w:r w:rsidRPr="00AB14C4">
        <w:rPr>
          <w:rFonts w:ascii="Times New Roman" w:eastAsia="Times New Roman" w:hAnsi="Times New Roman" w:cs="Times New Roman"/>
          <w:sz w:val="24"/>
          <w:szCs w:val="24"/>
          <w:lang w:eastAsia="ru-RU"/>
        </w:rPr>
        <w:t>Е.А.Лавровской</w:t>
      </w:r>
      <w:proofErr w:type="spellEnd"/>
      <w:r w:rsidRPr="00AB14C4">
        <w:rPr>
          <w:rFonts w:ascii="Times New Roman" w:eastAsia="Times New Roman" w:hAnsi="Times New Roman" w:cs="Times New Roman"/>
          <w:sz w:val="24"/>
          <w:szCs w:val="24"/>
          <w:lang w:eastAsia="ru-RU"/>
        </w:rPr>
        <w:t xml:space="preserve"> на эстраде”, “Портрет доктора Сергея Сергеевича Боткина”, “Женский портрет”, “Портрет художника Дьяконова”,</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К.П. Брюллова “Портрет писателя </w:t>
      </w:r>
      <w:proofErr w:type="spellStart"/>
      <w:r w:rsidRPr="00AB14C4">
        <w:rPr>
          <w:rFonts w:ascii="Times New Roman" w:eastAsia="Times New Roman" w:hAnsi="Times New Roman" w:cs="Times New Roman"/>
          <w:sz w:val="24"/>
          <w:szCs w:val="24"/>
          <w:lang w:eastAsia="ru-RU"/>
        </w:rPr>
        <w:t>Н.В.Кукольника</w:t>
      </w:r>
      <w:proofErr w:type="spellEnd"/>
      <w:r w:rsidRPr="00AB14C4">
        <w:rPr>
          <w:rFonts w:ascii="Times New Roman" w:eastAsia="Times New Roman" w:hAnsi="Times New Roman" w:cs="Times New Roman"/>
          <w:sz w:val="24"/>
          <w:szCs w:val="24"/>
          <w:lang w:eastAsia="ru-RU"/>
        </w:rPr>
        <w:t>”,</w:t>
      </w:r>
    </w:p>
    <w:p w:rsidR="00AB14C4" w:rsidRPr="00AB14C4" w:rsidRDefault="00AB14C4" w:rsidP="00AB14C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А. П. Антропова “Портрет Шувалова”.</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b/>
          <w:bCs/>
          <w:sz w:val="24"/>
          <w:szCs w:val="24"/>
          <w:lang w:eastAsia="ru-RU"/>
        </w:rPr>
        <w:t>Методические приемы:</w:t>
      </w:r>
      <w:r w:rsidRPr="00AB14C4">
        <w:rPr>
          <w:rFonts w:ascii="Times New Roman" w:eastAsia="Times New Roman" w:hAnsi="Times New Roman" w:cs="Times New Roman"/>
          <w:sz w:val="24"/>
          <w:szCs w:val="24"/>
          <w:lang w:eastAsia="ru-RU"/>
        </w:rPr>
        <w:t> Беседа, рассказ воспитателя, рассматривание иллюстраций с автопортретами, использование художественного слова, сюрпризный момент, индивидуальная работа по ходу занятия, подведение итога.</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b/>
          <w:bCs/>
          <w:sz w:val="24"/>
          <w:szCs w:val="24"/>
          <w:lang w:eastAsia="ru-RU"/>
        </w:rPr>
        <w:lastRenderedPageBreak/>
        <w:t>Предварительная работа:</w:t>
      </w:r>
    </w:p>
    <w:p w:rsidR="00AB14C4" w:rsidRPr="00AB14C4" w:rsidRDefault="00AB14C4" w:rsidP="00AB14C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Рассматривание портретов художников.</w:t>
      </w:r>
    </w:p>
    <w:p w:rsidR="00AB14C4" w:rsidRPr="00AB14C4" w:rsidRDefault="00AB14C4" w:rsidP="00AB14C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Рассматривание тематического словаря в картинках из серии “Мир человека” на тему: “Части тела”.</w:t>
      </w:r>
    </w:p>
    <w:p w:rsidR="00AB14C4" w:rsidRPr="00AB14C4" w:rsidRDefault="00AB14C4" w:rsidP="00AB14C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Рисование простым карандашом портретов.</w:t>
      </w:r>
    </w:p>
    <w:p w:rsidR="00AB14C4" w:rsidRPr="00AB14C4" w:rsidRDefault="00AB14C4" w:rsidP="00AB14C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Дидактическая игра “Назови ласково”, “Назови части головы”, “Назови чего у человека по 2” и т.д.</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У ребенка всегда есть свой взгляд на искусство, который определяется целой системой образов, представлений, идей, свое понимание искусства. Оно может быть широким или совсем ограниченным – близким к быту, реальной жизни. В любом случае эта система взглядов на красоту принадлежит ребенку и с этим надо считаться, обогащая при этом его представление, развивая образную сторону восприятия произведения искусства, поддерживая интерес к искусству и культуре.</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Очень важно, чтобы демонстрируемые дома и в детском саду копии музейных экспонатов дети впоследствии увидели бы в подлинниках.</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i/>
          <w:iCs/>
          <w:sz w:val="24"/>
          <w:szCs w:val="24"/>
          <w:lang w:eastAsia="ru-RU"/>
        </w:rPr>
        <w:t>Рассказ воспитателя о жанре живописи – портрет.</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b/>
          <w:bCs/>
          <w:sz w:val="24"/>
          <w:szCs w:val="24"/>
          <w:lang w:eastAsia="ru-RU"/>
        </w:rPr>
        <w:t>Портрет -</w:t>
      </w:r>
      <w:r w:rsidRPr="00AB14C4">
        <w:rPr>
          <w:rFonts w:ascii="Times New Roman" w:eastAsia="Times New Roman" w:hAnsi="Times New Roman" w:cs="Times New Roman"/>
          <w:sz w:val="24"/>
          <w:szCs w:val="24"/>
          <w:lang w:eastAsia="ru-RU"/>
        </w:rPr>
        <w:t> жанр живописи, в основе которого лежит изображение конкретного человека с ярко выраженной индивидуальностью.</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i/>
          <w:iCs/>
          <w:sz w:val="24"/>
          <w:szCs w:val="24"/>
          <w:lang w:eastAsia="ru-RU"/>
        </w:rPr>
        <w:t>Портретная живопись</w:t>
      </w:r>
      <w:r w:rsidRPr="00AB14C4">
        <w:rPr>
          <w:rFonts w:ascii="Times New Roman" w:eastAsia="Times New Roman" w:hAnsi="Times New Roman" w:cs="Times New Roman"/>
          <w:sz w:val="24"/>
          <w:szCs w:val="24"/>
          <w:lang w:eastAsia="ru-RU"/>
        </w:rPr>
        <w:t> - один из самых трудных и значительных жанров в изобразительном искусстве.</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Слово портрет означает в переводе с французского языка “воспроизводить черта в черту” изображаемого человека. Портрет всегда рисуется с натуры. Художник выбирает человека, которого хочет изобразить, придает ему красивую позу, иначе говоря, просит позировать. Перед художником стоит сложная задача – передать внешний облик человека, его лицо, фигуру, движение, костюм, обстановку, в которой он находится. Но главная ценность этого жанра в том, что он нам передает не только внешний вид человека, но и его характер, настроение, его внутренний мир, индивидуальность, возраст.</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Ознакомление детей с жанром портретной живописи необходимо для формирования, развития и закрепления понимания состояния другого человека.</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proofErr w:type="gramStart"/>
      <w:r w:rsidRPr="00AB14C4">
        <w:rPr>
          <w:rFonts w:ascii="Times New Roman" w:eastAsia="Times New Roman" w:hAnsi="Times New Roman" w:cs="Times New Roman"/>
          <w:sz w:val="24"/>
          <w:szCs w:val="24"/>
          <w:lang w:eastAsia="ru-RU"/>
        </w:rPr>
        <w:t xml:space="preserve">При ознакомлении с портретом дети имеют возможность почувствовать себя то маленькими детьми, играющими с барашком (В.Л. </w:t>
      </w:r>
      <w:proofErr w:type="spellStart"/>
      <w:r w:rsidRPr="00AB14C4">
        <w:rPr>
          <w:rFonts w:ascii="Times New Roman" w:eastAsia="Times New Roman" w:hAnsi="Times New Roman" w:cs="Times New Roman"/>
          <w:sz w:val="24"/>
          <w:szCs w:val="24"/>
          <w:lang w:eastAsia="ru-RU"/>
        </w:rPr>
        <w:t>Боровиковский</w:t>
      </w:r>
      <w:proofErr w:type="spellEnd"/>
      <w:r w:rsidRPr="00AB14C4">
        <w:rPr>
          <w:rFonts w:ascii="Times New Roman" w:eastAsia="Times New Roman" w:hAnsi="Times New Roman" w:cs="Times New Roman"/>
          <w:sz w:val="24"/>
          <w:szCs w:val="24"/>
          <w:lang w:eastAsia="ru-RU"/>
        </w:rPr>
        <w:t xml:space="preserve"> “Дети с барашком”), то ребенком с любимой игрушкой (</w:t>
      </w:r>
      <w:proofErr w:type="spellStart"/>
      <w:r w:rsidRPr="00AB14C4">
        <w:rPr>
          <w:rFonts w:ascii="Times New Roman" w:eastAsia="Times New Roman" w:hAnsi="Times New Roman" w:cs="Times New Roman"/>
          <w:sz w:val="24"/>
          <w:szCs w:val="24"/>
          <w:lang w:eastAsia="ru-RU"/>
        </w:rPr>
        <w:t>В.И.Суриков</w:t>
      </w:r>
      <w:proofErr w:type="spellEnd"/>
      <w:r w:rsidRPr="00AB14C4">
        <w:rPr>
          <w:rFonts w:ascii="Times New Roman" w:eastAsia="Times New Roman" w:hAnsi="Times New Roman" w:cs="Times New Roman"/>
          <w:sz w:val="24"/>
          <w:szCs w:val="24"/>
          <w:lang w:eastAsia="ru-RU"/>
        </w:rPr>
        <w:t xml:space="preserve"> “Портрет Ольги Васильевны Суриковой, дочери художника, в детстве”), то детьми, любующимися морем (</w:t>
      </w:r>
      <w:proofErr w:type="spellStart"/>
      <w:r w:rsidRPr="00AB14C4">
        <w:rPr>
          <w:rFonts w:ascii="Times New Roman" w:eastAsia="Times New Roman" w:hAnsi="Times New Roman" w:cs="Times New Roman"/>
          <w:sz w:val="24"/>
          <w:szCs w:val="24"/>
          <w:lang w:eastAsia="ru-RU"/>
        </w:rPr>
        <w:t>В.А.Серов</w:t>
      </w:r>
      <w:proofErr w:type="spellEnd"/>
      <w:r w:rsidRPr="00AB14C4">
        <w:rPr>
          <w:rFonts w:ascii="Times New Roman" w:eastAsia="Times New Roman" w:hAnsi="Times New Roman" w:cs="Times New Roman"/>
          <w:sz w:val="24"/>
          <w:szCs w:val="24"/>
          <w:lang w:eastAsia="ru-RU"/>
        </w:rPr>
        <w:t xml:space="preserve"> “Дети.</w:t>
      </w:r>
      <w:proofErr w:type="gramEnd"/>
      <w:r w:rsidRPr="00AB14C4">
        <w:rPr>
          <w:rFonts w:ascii="Times New Roman" w:eastAsia="Times New Roman" w:hAnsi="Times New Roman" w:cs="Times New Roman"/>
          <w:sz w:val="24"/>
          <w:szCs w:val="24"/>
          <w:lang w:eastAsia="ru-RU"/>
        </w:rPr>
        <w:t xml:space="preserve"> </w:t>
      </w:r>
      <w:proofErr w:type="gramStart"/>
      <w:r w:rsidRPr="00AB14C4">
        <w:rPr>
          <w:rFonts w:ascii="Times New Roman" w:eastAsia="Times New Roman" w:hAnsi="Times New Roman" w:cs="Times New Roman"/>
          <w:sz w:val="24"/>
          <w:szCs w:val="24"/>
          <w:lang w:eastAsia="ru-RU"/>
        </w:rPr>
        <w:t>Саша и Юра Серовы”).</w:t>
      </w:r>
      <w:proofErr w:type="gramEnd"/>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62500" cy="2047875"/>
            <wp:effectExtent l="0" t="0" r="0" b="9525"/>
            <wp:docPr id="20" name="Рисунок 20" descr="https://urok.1sept.ru/articles/653156/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53156/im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047875"/>
                    </a:xfrm>
                    <a:prstGeom prst="rect">
                      <a:avLst/>
                    </a:prstGeom>
                    <a:noFill/>
                    <a:ln>
                      <a:noFill/>
                    </a:ln>
                  </pic:spPr>
                </pic:pic>
              </a:graphicData>
            </a:graphic>
          </wp:inline>
        </w:drawing>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lastRenderedPageBreak/>
        <w:t>Способность поставить себя на место другого, почувствовать его радость, удивление или огорчение, порождает чувство заинтересованности, сопричастности и ответственности. У детей формируется и закрепляется умение понимать окружающих людей, проявляя к ним доброжелательность, стремление к общению, взаимодействию, чуткость и заботливость.</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Кроме того, ознакомление с портретной живописью способствует развитию эмоционально-эстетических и художественных чувств детей. Чем раньше мы будем развивать эмоционально-чувственный мир ребенка, тем ярче станет работать его воображение, мышление.</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Благодаря знакомству с портретом, ребенок приобщается к исторической и культурной жизни общества, приобретает знания об известных писателях, художниках, музыкантах, ученых, поэтах, общественных деятелях, о профессиях, быте и облике людей разного времени.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501"/>
        <w:gridCol w:w="5064"/>
      </w:tblGrid>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133600" cy="1781175"/>
                  <wp:effectExtent l="0" t="0" r="0" b="9525"/>
                  <wp:docPr id="19" name="Рисунок 19" descr="https://urok.1sept.ru/articles/653156/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653156/im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78117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В.А.Серов</w:t>
            </w:r>
            <w:proofErr w:type="spellEnd"/>
            <w:r w:rsidRPr="00AB14C4">
              <w:rPr>
                <w:rFonts w:ascii="Times New Roman" w:eastAsia="Times New Roman" w:hAnsi="Times New Roman" w:cs="Times New Roman"/>
                <w:sz w:val="24"/>
                <w:szCs w:val="24"/>
                <w:lang w:eastAsia="ru-RU"/>
              </w:rPr>
              <w:br/>
              <w:t>“Портрет композитора  Александра Герцена”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38325" cy="2333625"/>
                  <wp:effectExtent l="0" t="0" r="9525" b="9525"/>
                  <wp:docPr id="18" name="Рисунок 18" descr="https://urok.1sept.ru/articles/653156/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articles/653156/im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233362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Н.Н.Ге</w:t>
            </w:r>
            <w:proofErr w:type="spellEnd"/>
            <w:r w:rsidRPr="00AB14C4">
              <w:rPr>
                <w:rFonts w:ascii="Times New Roman" w:eastAsia="Times New Roman" w:hAnsi="Times New Roman" w:cs="Times New Roman"/>
                <w:sz w:val="24"/>
                <w:szCs w:val="24"/>
                <w:lang w:eastAsia="ru-RU"/>
              </w:rPr>
              <w:br/>
              <w:t xml:space="preserve">“Портрет </w:t>
            </w:r>
            <w:proofErr w:type="spellStart"/>
            <w:r w:rsidRPr="00AB14C4">
              <w:rPr>
                <w:rFonts w:ascii="Times New Roman" w:eastAsia="Times New Roman" w:hAnsi="Times New Roman" w:cs="Times New Roman"/>
                <w:sz w:val="24"/>
                <w:szCs w:val="24"/>
                <w:lang w:eastAsia="ru-RU"/>
              </w:rPr>
              <w:t>Н.А.Римского</w:t>
            </w:r>
            <w:proofErr w:type="spellEnd"/>
            <w:r w:rsidRPr="00AB14C4">
              <w:rPr>
                <w:rFonts w:ascii="Times New Roman" w:eastAsia="Times New Roman" w:hAnsi="Times New Roman" w:cs="Times New Roman"/>
                <w:sz w:val="24"/>
                <w:szCs w:val="24"/>
                <w:lang w:eastAsia="ru-RU"/>
              </w:rPr>
              <w:t>-Корсакова”</w:t>
            </w:r>
          </w:p>
        </w:tc>
      </w:tr>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90700" cy="2066925"/>
                  <wp:effectExtent l="0" t="0" r="0" b="9525"/>
                  <wp:docPr id="17" name="Рисунок 17" descr="https://urok.1sept.ru/articles/65315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rok.1sept.ru/articles/653156/img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06692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В.А.Серов</w:t>
            </w:r>
            <w:proofErr w:type="spellEnd"/>
            <w:r w:rsidRPr="00AB14C4">
              <w:rPr>
                <w:rFonts w:ascii="Times New Roman" w:eastAsia="Times New Roman" w:hAnsi="Times New Roman" w:cs="Times New Roman"/>
                <w:sz w:val="24"/>
                <w:szCs w:val="24"/>
                <w:lang w:eastAsia="ru-RU"/>
              </w:rPr>
              <w:br/>
              <w:t xml:space="preserve">“Портрет художника И. </w:t>
            </w:r>
            <w:proofErr w:type="spellStart"/>
            <w:r w:rsidRPr="00AB14C4">
              <w:rPr>
                <w:rFonts w:ascii="Times New Roman" w:eastAsia="Times New Roman" w:hAnsi="Times New Roman" w:cs="Times New Roman"/>
                <w:sz w:val="24"/>
                <w:szCs w:val="24"/>
                <w:lang w:eastAsia="ru-RU"/>
              </w:rPr>
              <w:t>С.Остроухова</w:t>
            </w:r>
            <w:proofErr w:type="spellEnd"/>
            <w:r w:rsidRPr="00AB14C4">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1409700" cy="2019300"/>
                  <wp:effectExtent l="0" t="0" r="0" b="0"/>
                  <wp:docPr id="16" name="Рисунок 16" descr="https://urok.1sept.ru/articles/653156/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rok.1sept.ru/articles/653156/img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201930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В.А.Серов</w:t>
            </w:r>
            <w:proofErr w:type="spellEnd"/>
            <w:r w:rsidRPr="00AB14C4">
              <w:rPr>
                <w:rFonts w:ascii="Times New Roman" w:eastAsia="Times New Roman" w:hAnsi="Times New Roman" w:cs="Times New Roman"/>
                <w:sz w:val="24"/>
                <w:szCs w:val="24"/>
                <w:lang w:eastAsia="ru-RU"/>
              </w:rPr>
              <w:t xml:space="preserve">  </w:t>
            </w:r>
            <w:r w:rsidRPr="00AB14C4">
              <w:rPr>
                <w:rFonts w:ascii="Times New Roman" w:eastAsia="Times New Roman" w:hAnsi="Times New Roman" w:cs="Times New Roman"/>
                <w:sz w:val="24"/>
                <w:szCs w:val="24"/>
                <w:lang w:eastAsia="ru-RU"/>
              </w:rPr>
              <w:br/>
              <w:t xml:space="preserve">“Портрет художника </w:t>
            </w:r>
            <w:proofErr w:type="spellStart"/>
            <w:r w:rsidRPr="00AB14C4">
              <w:rPr>
                <w:rFonts w:ascii="Times New Roman" w:eastAsia="Times New Roman" w:hAnsi="Times New Roman" w:cs="Times New Roman"/>
                <w:sz w:val="24"/>
                <w:szCs w:val="24"/>
                <w:lang w:eastAsia="ru-RU"/>
              </w:rPr>
              <w:t>В.И.Сурикова</w:t>
            </w:r>
            <w:proofErr w:type="spellEnd"/>
            <w:r w:rsidRPr="00AB14C4">
              <w:rPr>
                <w:rFonts w:ascii="Times New Roman" w:eastAsia="Times New Roman" w:hAnsi="Times New Roman" w:cs="Times New Roman"/>
                <w:sz w:val="24"/>
                <w:szCs w:val="24"/>
                <w:lang w:eastAsia="ru-RU"/>
              </w:rPr>
              <w:t>”</w:t>
            </w:r>
          </w:p>
        </w:tc>
      </w:tr>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771650" cy="2219325"/>
                  <wp:effectExtent l="0" t="0" r="0" b="9525"/>
                  <wp:docPr id="15" name="Рисунок 15" descr="https://urok.1sept.ru/articles/653156/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rok.1sept.ru/articles/653156/img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221932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В.А.Серов</w:t>
            </w:r>
            <w:proofErr w:type="spellEnd"/>
            <w:r w:rsidRPr="00AB14C4">
              <w:rPr>
                <w:rFonts w:ascii="Times New Roman" w:eastAsia="Times New Roman" w:hAnsi="Times New Roman" w:cs="Times New Roman"/>
                <w:sz w:val="24"/>
                <w:szCs w:val="24"/>
                <w:lang w:eastAsia="ru-RU"/>
              </w:rPr>
              <w:br/>
              <w:t>“Портрет Николая II</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19225" cy="2066925"/>
                  <wp:effectExtent l="0" t="0" r="9525" b="9525"/>
                  <wp:docPr id="14" name="Рисунок 14" descr="https://urok.1sept.ru/articles/653156/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rok.1sept.ru/articles/653156/img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206692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И.П.Аргунов</w:t>
            </w:r>
            <w:proofErr w:type="spellEnd"/>
            <w:r w:rsidRPr="00AB14C4">
              <w:rPr>
                <w:rFonts w:ascii="Times New Roman" w:eastAsia="Times New Roman" w:hAnsi="Times New Roman" w:cs="Times New Roman"/>
                <w:sz w:val="24"/>
                <w:szCs w:val="24"/>
                <w:lang w:eastAsia="ru-RU"/>
              </w:rPr>
              <w:br/>
              <w:t>“Портрет Екатерины II”</w:t>
            </w:r>
          </w:p>
        </w:tc>
      </w:tr>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14475" cy="2114550"/>
                  <wp:effectExtent l="0" t="0" r="9525" b="0"/>
                  <wp:docPr id="13" name="Рисунок 13" descr="https://urok.1sept.ru/articles/653156/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rok.1sept.ru/articles/653156/img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11455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Н.Н.Крамской</w:t>
            </w:r>
            <w:proofErr w:type="spellEnd"/>
            <w:r w:rsidRPr="00AB14C4">
              <w:rPr>
                <w:rFonts w:ascii="Times New Roman" w:eastAsia="Times New Roman" w:hAnsi="Times New Roman" w:cs="Times New Roman"/>
                <w:sz w:val="24"/>
                <w:szCs w:val="24"/>
                <w:lang w:eastAsia="ru-RU"/>
              </w:rPr>
              <w:br/>
              <w:t>“Деревенский староста”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1981200"/>
                  <wp:effectExtent l="0" t="0" r="9525" b="0"/>
                  <wp:docPr id="12" name="Рисунок 12" descr="https://urok.1sept.ru/articles/653156/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rok.1sept.ru/articles/653156/img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98120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И.П.Аргунов</w:t>
            </w:r>
            <w:proofErr w:type="spellEnd"/>
            <w:r w:rsidRPr="00AB14C4">
              <w:rPr>
                <w:rFonts w:ascii="Times New Roman" w:eastAsia="Times New Roman" w:hAnsi="Times New Roman" w:cs="Times New Roman"/>
                <w:sz w:val="24"/>
                <w:szCs w:val="24"/>
                <w:lang w:eastAsia="ru-RU"/>
              </w:rPr>
              <w:br/>
              <w:t>“Портрет неизвестной крестьянки в русском костюме”</w:t>
            </w:r>
          </w:p>
        </w:tc>
      </w:tr>
    </w:tbl>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Исследования психологов позволяют установить, что портрет как жанр живописи доступен эстетическому восприятию детей уже с 4 лет. В этом возрасте они эмоционально откликаются на выразительный образ портрета (улыбаются, смеются, гладят его и т.д.), проявляют положительный интерес к нему. Увлекаясь общим содержанием портрета, дети в этом возрасте еще не вполне могут объяснить предпочтение выбора того или иного портрета. Однако некоторые средства выразительности уже доступны их пониманию. Так, в определении эмоционального состояния человека в портрете главным для них является общее выражение лица, реже - глаза. Дети в состоянии воспринять и назвать эмоции, изображенные на портрете – “улыбается”, “смеется”, “плачет”.</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Дети 5 лет также проявляют положительный интерес к портрету. Эмоционально откликаются на портреты людей, образы которых не только близки их личному опыту, но и известны им из литературы, кино. Детям больше нравятся люди с положительным эмоциональным состоянием, хотя они также сопереживают, сочувствуют грусти, печали. Пятилетний ребенок уже обращает внимание на такие средства выразительности, как, например,  рисунок. При определении эмоционального состояния он видит не только лицо и его мимику (движение бровей, выражение глаз, губ), но и позу.</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Художники не пишут специально портреты для детей, поэтому подбирать их с целью использования в педагогическом процессе достаточно сложно. Некоторые принципы отбора портретов:</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lastRenderedPageBreak/>
        <w:t>Во-первых, это должны быть произведения высокохудожественные как по содержанию, так и по средствам выразительности.</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Во-вторых, художественный образ портрета по содержанию и по форме изображения должен быть доступен пониманию детей, близок уровню их эмоциональных переживаний. В большей степени это положительные эмоциональные состояния человека, хотя к концу среднего  дошкольного возраста возможен показ и некоторых отрицательных эмоций (гнев, боль, отчаяние).</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В-третьих, следует подбирать портреты разнообразные по типу, средствам и манере изображения.</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На первом этапе работы с детьми  дошкольного возраста  необходимо познакомить их с портретом как жанром живописи, показав его отличие от  других жанров (натюрморт, пейзаж). Дети рассматривают портрет - лицо с ярко выраженной экспрессией (например, смеется, радуется, удивляется).</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Затем для рассмотрения может быть предложен </w:t>
      </w:r>
      <w:proofErr w:type="spellStart"/>
      <w:r w:rsidRPr="00AB14C4">
        <w:rPr>
          <w:rFonts w:ascii="Times New Roman" w:eastAsia="Times New Roman" w:hAnsi="Times New Roman" w:cs="Times New Roman"/>
          <w:sz w:val="24"/>
          <w:szCs w:val="24"/>
          <w:lang w:eastAsia="ru-RU"/>
        </w:rPr>
        <w:t>погрудный</w:t>
      </w:r>
      <w:proofErr w:type="spellEnd"/>
      <w:r w:rsidRPr="00AB14C4">
        <w:rPr>
          <w:rFonts w:ascii="Times New Roman" w:eastAsia="Times New Roman" w:hAnsi="Times New Roman" w:cs="Times New Roman"/>
          <w:sz w:val="24"/>
          <w:szCs w:val="24"/>
          <w:lang w:eastAsia="ru-RU"/>
        </w:rPr>
        <w:t xml:space="preserve"> портрет, где наряду с эмоциональным состоянием, выраженным на лице (мимика), представлены руки в каком-либо движении, жесте.</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На следующем этапе могут быть отобраны портреты, где представлена взаимосвязь выражения лица, жесты рук, позы и где одежда подчеркивает социальную роль человека. Более сложным этапом будет ознакомление детей с портретом, где окружающая среда привносит определенное дополнение к образу, способствует более глубокому пониманию его идеи.</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b/>
          <w:bCs/>
          <w:i/>
          <w:iCs/>
          <w:sz w:val="24"/>
          <w:szCs w:val="24"/>
          <w:lang w:eastAsia="ru-RU"/>
        </w:rPr>
        <w:t>Картины И. Н. Крамского</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632"/>
        <w:gridCol w:w="4932"/>
      </w:tblGrid>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19225" cy="1828800"/>
                  <wp:effectExtent l="0" t="0" r="9525" b="0"/>
                  <wp:docPr id="11" name="Рисунок 11" descr="https://urok.1sept.ru/articles/653156/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rok.1sept.ru/articles/653156/img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82880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“Портрет Павла Михайловича Третьякова”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28700" cy="1790700"/>
                  <wp:effectExtent l="0" t="0" r="0" b="0"/>
                  <wp:docPr id="10" name="Рисунок 10" descr="https://urok.1sept.ru/articles/653156/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rok.1sept.ru/articles/653156/img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179070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“Портрет Веры Николаевны Третьяковой”</w:t>
            </w:r>
          </w:p>
        </w:tc>
      </w:tr>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28725" cy="1828800"/>
                  <wp:effectExtent l="0" t="0" r="9525" b="0"/>
                  <wp:docPr id="9" name="Рисунок 9" descr="https://urok.1sept.ru/articles/653156/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rok.1sept.ru/articles/653156/img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“Портрет художника И.И. Шишкина”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47775" cy="1800225"/>
                  <wp:effectExtent l="0" t="0" r="9525" b="9525"/>
                  <wp:docPr id="8" name="Рисунок 8" descr="https://urok.1sept.ru/articles/653156/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rok.1sept.ru/articles/653156/img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7775" cy="180022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“Портрет певицы </w:t>
            </w:r>
            <w:proofErr w:type="spellStart"/>
            <w:r w:rsidRPr="00AB14C4">
              <w:rPr>
                <w:rFonts w:ascii="Times New Roman" w:eastAsia="Times New Roman" w:hAnsi="Times New Roman" w:cs="Times New Roman"/>
                <w:sz w:val="24"/>
                <w:szCs w:val="24"/>
                <w:lang w:eastAsia="ru-RU"/>
              </w:rPr>
              <w:t>Е.А.Лавровской</w:t>
            </w:r>
            <w:proofErr w:type="spellEnd"/>
            <w:r w:rsidRPr="00AB14C4">
              <w:rPr>
                <w:rFonts w:ascii="Times New Roman" w:eastAsia="Times New Roman" w:hAnsi="Times New Roman" w:cs="Times New Roman"/>
                <w:sz w:val="24"/>
                <w:szCs w:val="24"/>
                <w:lang w:eastAsia="ru-RU"/>
              </w:rPr>
              <w:t xml:space="preserve"> на эстраде”</w:t>
            </w:r>
          </w:p>
        </w:tc>
      </w:tr>
    </w:tbl>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lastRenderedPageBreak/>
        <w:t>Для детей  дошкольного возраста наиболее подходящими для гармоничного восприятия живописи являются женский и мужской портрет.</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730"/>
        <w:gridCol w:w="5035"/>
      </w:tblGrid>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90675" cy="2019300"/>
                  <wp:effectExtent l="0" t="0" r="9525" b="0"/>
                  <wp:docPr id="7" name="Рисунок 7" descr="https://urok.1sept.ru/articles/653156/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rok.1sept.ru/articles/653156/img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0675" cy="201930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И.Н.Крамской</w:t>
            </w:r>
            <w:proofErr w:type="spellEnd"/>
            <w:r w:rsidRPr="00AB14C4">
              <w:rPr>
                <w:rFonts w:ascii="Times New Roman" w:eastAsia="Times New Roman" w:hAnsi="Times New Roman" w:cs="Times New Roman"/>
                <w:sz w:val="24"/>
                <w:szCs w:val="24"/>
                <w:lang w:eastAsia="ru-RU"/>
              </w:rPr>
              <w:br/>
              <w:t>“Женский портрет”</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28750" cy="1933575"/>
                  <wp:effectExtent l="0" t="0" r="0" b="9525"/>
                  <wp:docPr id="6" name="Рисунок 6" descr="https://urok.1sept.ru/articles/653156/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rok.1sept.ru/articles/653156/img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93357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И.Н.Крамской</w:t>
            </w:r>
            <w:proofErr w:type="spellEnd"/>
            <w:r w:rsidRPr="00AB14C4">
              <w:rPr>
                <w:rFonts w:ascii="Times New Roman" w:eastAsia="Times New Roman" w:hAnsi="Times New Roman" w:cs="Times New Roman"/>
                <w:sz w:val="24"/>
                <w:szCs w:val="24"/>
                <w:lang w:eastAsia="ru-RU"/>
              </w:rPr>
              <w:br/>
              <w:t>“Портрет доктора Сергея Сергеевича Боткина”</w:t>
            </w:r>
          </w:p>
        </w:tc>
      </w:tr>
    </w:tbl>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Также необходимо рассмотреть разновозрастной портрет (детский, юношеский, взрослый и пожилой человек).</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346"/>
        <w:gridCol w:w="3984"/>
      </w:tblGrid>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71600" cy="1933575"/>
                  <wp:effectExtent l="0" t="0" r="0" b="9525"/>
                  <wp:docPr id="5" name="Рисунок 5" descr="https://urok.1sept.ru/articles/653156/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rok.1sept.ru/articles/653156/img1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93357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Н.Н.Ге</w:t>
            </w:r>
            <w:proofErr w:type="spellEnd"/>
            <w:r w:rsidRPr="00AB14C4">
              <w:rPr>
                <w:rFonts w:ascii="Times New Roman" w:eastAsia="Times New Roman" w:hAnsi="Times New Roman" w:cs="Times New Roman"/>
                <w:sz w:val="24"/>
                <w:szCs w:val="24"/>
                <w:lang w:eastAsia="ru-RU"/>
              </w:rPr>
              <w:br/>
              <w:t xml:space="preserve">“Портрет Николая </w:t>
            </w:r>
            <w:proofErr w:type="spellStart"/>
            <w:r w:rsidRPr="00AB14C4">
              <w:rPr>
                <w:rFonts w:ascii="Times New Roman" w:eastAsia="Times New Roman" w:hAnsi="Times New Roman" w:cs="Times New Roman"/>
                <w:sz w:val="24"/>
                <w:szCs w:val="24"/>
                <w:lang w:eastAsia="ru-RU"/>
              </w:rPr>
              <w:t>Ге</w:t>
            </w:r>
            <w:proofErr w:type="spellEnd"/>
            <w:r w:rsidRPr="00AB14C4">
              <w:rPr>
                <w:rFonts w:ascii="Times New Roman" w:eastAsia="Times New Roman" w:hAnsi="Times New Roman" w:cs="Times New Roman"/>
                <w:sz w:val="24"/>
                <w:szCs w:val="24"/>
                <w:lang w:eastAsia="ru-RU"/>
              </w:rPr>
              <w:t xml:space="preserve"> внука художника”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19325" cy="1924050"/>
                  <wp:effectExtent l="0" t="0" r="9525" b="0"/>
                  <wp:docPr id="4" name="Рисунок 4" descr="https://urok.1sept.ru/articles/653156/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rok.1sept.ru/articles/653156/img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192405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В.А.Серов</w:t>
            </w:r>
            <w:proofErr w:type="spellEnd"/>
            <w:r w:rsidRPr="00AB14C4">
              <w:rPr>
                <w:rFonts w:ascii="Times New Roman" w:eastAsia="Times New Roman" w:hAnsi="Times New Roman" w:cs="Times New Roman"/>
                <w:sz w:val="24"/>
                <w:szCs w:val="24"/>
                <w:lang w:eastAsia="ru-RU"/>
              </w:rPr>
              <w:br/>
              <w:t>“Портрет Мики Морозова”</w:t>
            </w:r>
          </w:p>
        </w:tc>
      </w:tr>
      <w:tr w:rsidR="00AB14C4" w:rsidRPr="00AB14C4" w:rsidTr="00AB14C4">
        <w:trPr>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57325" cy="2228850"/>
                  <wp:effectExtent l="0" t="0" r="9525" b="0"/>
                  <wp:docPr id="3" name="Рисунок 3" descr="https://urok.1sept.ru/articles/653156/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rok.1sept.ru/articles/653156/img1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57325" cy="2228850"/>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К.П. </w:t>
            </w:r>
            <w:proofErr w:type="spellStart"/>
            <w:r w:rsidRPr="00AB14C4">
              <w:rPr>
                <w:rFonts w:ascii="Times New Roman" w:eastAsia="Times New Roman" w:hAnsi="Times New Roman" w:cs="Times New Roman"/>
                <w:sz w:val="24"/>
                <w:szCs w:val="24"/>
                <w:lang w:eastAsia="ru-RU"/>
              </w:rPr>
              <w:t>Брюлов</w:t>
            </w:r>
            <w:proofErr w:type="spellEnd"/>
            <w:r w:rsidRPr="00AB14C4">
              <w:rPr>
                <w:rFonts w:ascii="Times New Roman" w:eastAsia="Times New Roman" w:hAnsi="Times New Roman" w:cs="Times New Roman"/>
                <w:sz w:val="24"/>
                <w:szCs w:val="24"/>
                <w:lang w:eastAsia="ru-RU"/>
              </w:rPr>
              <w:br/>
              <w:t>“Портрет Шувалова”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04975" cy="2085975"/>
                  <wp:effectExtent l="0" t="0" r="9525" b="9525"/>
                  <wp:docPr id="2" name="Рисунок 2" descr="https://urok.1sept.ru/articles/653156/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rok.1sept.ru/articles/653156/img1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4975" cy="208597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А.П.Антропов</w:t>
            </w:r>
            <w:proofErr w:type="spellEnd"/>
            <w:r w:rsidRPr="00AB14C4">
              <w:rPr>
                <w:rFonts w:ascii="Times New Roman" w:eastAsia="Times New Roman" w:hAnsi="Times New Roman" w:cs="Times New Roman"/>
                <w:sz w:val="24"/>
                <w:szCs w:val="24"/>
                <w:lang w:eastAsia="ru-RU"/>
              </w:rPr>
              <w:br/>
              <w:t xml:space="preserve">“Портрет писателя </w:t>
            </w:r>
            <w:proofErr w:type="spellStart"/>
            <w:r w:rsidRPr="00AB14C4">
              <w:rPr>
                <w:rFonts w:ascii="Times New Roman" w:eastAsia="Times New Roman" w:hAnsi="Times New Roman" w:cs="Times New Roman"/>
                <w:sz w:val="24"/>
                <w:szCs w:val="24"/>
                <w:lang w:eastAsia="ru-RU"/>
              </w:rPr>
              <w:t>Н.В.Кукольника</w:t>
            </w:r>
            <w:proofErr w:type="spellEnd"/>
            <w:r w:rsidRPr="00AB14C4">
              <w:rPr>
                <w:rFonts w:ascii="Times New Roman" w:eastAsia="Times New Roman" w:hAnsi="Times New Roman" w:cs="Times New Roman"/>
                <w:sz w:val="24"/>
                <w:szCs w:val="24"/>
                <w:lang w:eastAsia="ru-RU"/>
              </w:rPr>
              <w:t>”</w:t>
            </w:r>
          </w:p>
        </w:tc>
      </w:tr>
      <w:tr w:rsidR="00AB14C4" w:rsidRPr="00AB14C4" w:rsidTr="00AB14C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0C0C0"/>
            <w:vAlign w:val="center"/>
            <w:hideMark/>
          </w:tcPr>
          <w:p w:rsidR="00AB14C4" w:rsidRPr="00AB14C4" w:rsidRDefault="00AB14C4" w:rsidP="00AB1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333500" cy="1838325"/>
                  <wp:effectExtent l="0" t="0" r="0" b="9525"/>
                  <wp:docPr id="1" name="Рисунок 1" descr="https://urok.1sept.ru/articles/653156/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rok.1sept.ru/articles/653156/img2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838325"/>
                          </a:xfrm>
                          <a:prstGeom prst="rect">
                            <a:avLst/>
                          </a:prstGeom>
                          <a:noFill/>
                          <a:ln>
                            <a:noFill/>
                          </a:ln>
                        </pic:spPr>
                      </pic:pic>
                    </a:graphicData>
                  </a:graphic>
                </wp:inline>
              </w:drawing>
            </w:r>
          </w:p>
          <w:p w:rsidR="00AB14C4" w:rsidRPr="00AB14C4" w:rsidRDefault="00AB14C4" w:rsidP="00AB14C4">
            <w:pPr>
              <w:spacing w:after="135" w:line="240" w:lineRule="auto"/>
              <w:jc w:val="center"/>
              <w:rPr>
                <w:rFonts w:ascii="Times New Roman" w:eastAsia="Times New Roman" w:hAnsi="Times New Roman" w:cs="Times New Roman"/>
                <w:sz w:val="24"/>
                <w:szCs w:val="24"/>
                <w:lang w:eastAsia="ru-RU"/>
              </w:rPr>
            </w:pPr>
            <w:proofErr w:type="spellStart"/>
            <w:r w:rsidRPr="00AB14C4">
              <w:rPr>
                <w:rFonts w:ascii="Times New Roman" w:eastAsia="Times New Roman" w:hAnsi="Times New Roman" w:cs="Times New Roman"/>
                <w:sz w:val="24"/>
                <w:szCs w:val="24"/>
                <w:lang w:eastAsia="ru-RU"/>
              </w:rPr>
              <w:t>И.Н.Крамской</w:t>
            </w:r>
            <w:proofErr w:type="spellEnd"/>
            <w:r w:rsidRPr="00AB14C4">
              <w:rPr>
                <w:rFonts w:ascii="Times New Roman" w:eastAsia="Times New Roman" w:hAnsi="Times New Roman" w:cs="Times New Roman"/>
                <w:sz w:val="24"/>
                <w:szCs w:val="24"/>
                <w:lang w:eastAsia="ru-RU"/>
              </w:rPr>
              <w:t xml:space="preserve"> “Портрет художника Дьяконова”</w:t>
            </w:r>
          </w:p>
        </w:tc>
      </w:tr>
    </w:tbl>
    <w:p w:rsidR="00AB14C4" w:rsidRDefault="00AB14C4" w:rsidP="00AB14C4">
      <w:pPr>
        <w:spacing w:after="135" w:line="240" w:lineRule="auto"/>
        <w:rPr>
          <w:rFonts w:ascii="Times New Roman" w:eastAsia="Times New Roman" w:hAnsi="Times New Roman" w:cs="Times New Roman"/>
          <w:sz w:val="24"/>
          <w:szCs w:val="24"/>
          <w:lang w:eastAsia="ru-RU"/>
        </w:rPr>
      </w:pP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 средней группе дети впервые знакомятся с портретом как с жанром живописи. Основными задачами педагога в этом процессе являются:</w:t>
      </w:r>
    </w:p>
    <w:p w:rsidR="00AB14C4" w:rsidRPr="00AB14C4" w:rsidRDefault="00AB14C4" w:rsidP="00AB14C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Вызвать у детей интерес к портрету, желание его внимательно рассматривать; выражать свои переживания и ощущения.</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Знакомство с портретной живописью в данной группе следует начинать, когда дети уже имеют некоторые представления о живописи и таких ее жанрах, как натюрморт и пейзаж. Обычно это вторая половина года.</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Портрет - сложный жанр живописи. Понимание его требует от детей определенного социального опыта, </w:t>
      </w:r>
      <w:proofErr w:type="gramStart"/>
      <w:r w:rsidRPr="00AB14C4">
        <w:rPr>
          <w:rFonts w:ascii="Times New Roman" w:eastAsia="Times New Roman" w:hAnsi="Times New Roman" w:cs="Times New Roman"/>
          <w:sz w:val="24"/>
          <w:szCs w:val="24"/>
          <w:lang w:eastAsia="ru-RU"/>
        </w:rPr>
        <w:t>знаний</w:t>
      </w:r>
      <w:proofErr w:type="gramEnd"/>
      <w:r w:rsidRPr="00AB14C4">
        <w:rPr>
          <w:rFonts w:ascii="Times New Roman" w:eastAsia="Times New Roman" w:hAnsi="Times New Roman" w:cs="Times New Roman"/>
          <w:sz w:val="24"/>
          <w:szCs w:val="24"/>
          <w:lang w:eastAsia="ru-RU"/>
        </w:rPr>
        <w:t xml:space="preserve"> как о самом человеке, так и об изобразительном искусстве, его языке, способах создания художественных образов. Поэтому требуется длительная работа с детьми, содержание которой будет включать два направления. Первое - это формирование представлений о человеке, его чувствах и эмоциях, нравственном отношении ко многим явлениям жизни. Второе направление - постепенное формирование у детей понимания языка живописного образа портрета. Первое направление будет осуществляться на разных занятиях, в играх, быту, повседневной деятельности. Второе - на занятиях по ознакомлению с портретом и в художественной деятельности.</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 повседневной жизни воспитатель развивает у детей внимание, наблюдательность. Например, в группу вошла Катя, у неё новая прическа. Она в хорошем настроении, смеется, радостная. Воспитатель говорит детям: “Ах, какая Катя сегодня веселая, радостная, она прямо вся светится! И прическа у нее красивая!” Или обращает внимание детей на Аню: “Посмотрите на Аню, она чем-то недовольна. Поглядите на поникшие плечи и голову, а лицо, какое грустное: брови уголками подняты, а кончики губ опущены. Давайте, скорее, подойдем к ней и спросим, чем мы можем ей помочь!”</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Воспитатель постоянно обращает внимание ребят и на эмоциональное состояние взрослых - родителей, воспитателей, помощников воспитателя.</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Детей следует учить понимать язык жестов, мимику лица, экспрессию поз. Хороший воспитатель зачастую вместо потока слов использует жест, мимику. Это приучает детей время от времени поглядывать на взрослого, его реакцию на их поступки, развивает внимательность и наблюдательность.</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Так, вместо слова “нельзя” можно погрозить пальцем, покачать головой, развести руки (“Ну и ну!”). “Иди сюда!” - пригласить рукой. “Помолчи!” - палец к губам. Одобрительные жесты: поглаживание, аплодисменты. Следует показать детям и другие жесты, рассказав, что они выражают (огорчение, обиду, испуг, задумчивость и т.д.). </w:t>
      </w:r>
      <w:r w:rsidRPr="00AB14C4">
        <w:rPr>
          <w:rFonts w:ascii="Times New Roman" w:eastAsia="Times New Roman" w:hAnsi="Times New Roman" w:cs="Times New Roman"/>
          <w:sz w:val="24"/>
          <w:szCs w:val="24"/>
          <w:lang w:eastAsia="ru-RU"/>
        </w:rPr>
        <w:lastRenderedPageBreak/>
        <w:t xml:space="preserve">Можно провести специальные занятия: “Когда нам весело, когда - грустно”, “Что значит </w:t>
      </w:r>
      <w:proofErr w:type="gramStart"/>
      <w:r w:rsidRPr="00AB14C4">
        <w:rPr>
          <w:rFonts w:ascii="Times New Roman" w:eastAsia="Times New Roman" w:hAnsi="Times New Roman" w:cs="Times New Roman"/>
          <w:sz w:val="24"/>
          <w:szCs w:val="24"/>
          <w:lang w:eastAsia="ru-RU"/>
        </w:rPr>
        <w:t>?“</w:t>
      </w:r>
      <w:proofErr w:type="gramEnd"/>
      <w:r w:rsidRPr="00AB14C4">
        <w:rPr>
          <w:rFonts w:ascii="Times New Roman" w:eastAsia="Times New Roman" w:hAnsi="Times New Roman" w:cs="Times New Roman"/>
          <w:sz w:val="24"/>
          <w:szCs w:val="24"/>
          <w:lang w:eastAsia="ru-RU"/>
        </w:rPr>
        <w:t>испуганный”, “удивленный”?”, “Угадай, что я говорю” (использование мимики и пантомимики). Цель таких занятий - подведение детей к пониманию эмоциональных состояний человека и их внешнему выражению.</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Хорошо использовать имитационно-образные игры, игры-драматизации, в которых дети упражняются в характерных жестах, позах, мимике.</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 xml:space="preserve">Очень нравятся детям игры, в которых требуется угадать, понять жест, движение, позу. Например, игры “Где мы </w:t>
      </w:r>
      <w:proofErr w:type="gramStart"/>
      <w:r w:rsidRPr="00AB14C4">
        <w:rPr>
          <w:rFonts w:ascii="Times New Roman" w:eastAsia="Times New Roman" w:hAnsi="Times New Roman" w:cs="Times New Roman"/>
          <w:sz w:val="24"/>
          <w:szCs w:val="24"/>
          <w:lang w:eastAsia="ru-RU"/>
        </w:rPr>
        <w:t>были мы не скажем</w:t>
      </w:r>
      <w:proofErr w:type="gramEnd"/>
      <w:r w:rsidRPr="00AB14C4">
        <w:rPr>
          <w:rFonts w:ascii="Times New Roman" w:eastAsia="Times New Roman" w:hAnsi="Times New Roman" w:cs="Times New Roman"/>
          <w:sz w:val="24"/>
          <w:szCs w:val="24"/>
          <w:lang w:eastAsia="ru-RU"/>
        </w:rPr>
        <w:t>, а что делали - покажем”, “Расскажите без слов”, “Угадай, кто что делает”.</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Познакомив детей с отдельными портретами, желательно организовать в группе выставку с уже известными для детей работами художников, а затем пойти с ними в музей.</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Слово “музей” в Древней Греции означало дом, посвященный богиням, покровительницам поэзии, искусства и наук. И сегодня “музей” - тоже дом, где хранятся выдающиеся произведения творческого гения художников, скульпторов – памятники истории и культуры.</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Посещение музея – событие в жизни ребенка. Непосредственное знакомство с коллекциями художественных музеев оказывает огромное эмоциональное воздействие на детей, а это неоценимо в формировании творческой личности.</w:t>
      </w:r>
    </w:p>
    <w:p w:rsidR="00AB14C4" w:rsidRPr="00AB14C4" w:rsidRDefault="00AB14C4" w:rsidP="00AB14C4">
      <w:pPr>
        <w:spacing w:after="135" w:line="240" w:lineRule="auto"/>
        <w:rPr>
          <w:rFonts w:ascii="Times New Roman" w:eastAsia="Times New Roman" w:hAnsi="Times New Roman" w:cs="Times New Roman"/>
          <w:sz w:val="24"/>
          <w:szCs w:val="24"/>
          <w:lang w:eastAsia="ru-RU"/>
        </w:rPr>
      </w:pPr>
      <w:r w:rsidRPr="00AB14C4">
        <w:rPr>
          <w:rFonts w:ascii="Times New Roman" w:eastAsia="Times New Roman" w:hAnsi="Times New Roman" w:cs="Times New Roman"/>
          <w:sz w:val="24"/>
          <w:szCs w:val="24"/>
          <w:lang w:eastAsia="ru-RU"/>
        </w:rPr>
        <w:t>Первые впечатления – самые сильные и глубокие, поэтому так необходима тщательная подготовка к экскурсии в музей – настоящему празднику для ребенка и взрослого. От взрослого во многом зависит, захочет ли ребенок приходить сюда снова и снова. Не нужно заставлять его запоминать названия картин и фамилии художников. Разумеется, обращать на это внимание нужно – с должным уважением и восхищением. Ребенок постепенно научится вспоминать и узнавать. Но главным для него останется ощущение прекрасного, удивление и радости.</w:t>
      </w:r>
    </w:p>
    <w:p w:rsidR="00AB14C4" w:rsidRPr="00AB14C4" w:rsidRDefault="00AB14C4" w:rsidP="00AB14C4">
      <w:pPr>
        <w:shd w:val="clear" w:color="auto" w:fill="FFFFFF"/>
        <w:spacing w:after="0" w:line="240" w:lineRule="auto"/>
        <w:rPr>
          <w:rFonts w:ascii="Arial" w:eastAsia="Times New Roman" w:hAnsi="Arial" w:cs="Arial"/>
          <w:color w:val="000000"/>
          <w:sz w:val="27"/>
          <w:szCs w:val="27"/>
          <w:lang w:eastAsia="ru-RU"/>
        </w:rPr>
      </w:pPr>
    </w:p>
    <w:p w:rsidR="00AB14C4" w:rsidRPr="00AB14C4" w:rsidRDefault="00AB14C4" w:rsidP="00AB14C4">
      <w:pPr>
        <w:shd w:val="clear" w:color="auto" w:fill="FFFFFF"/>
        <w:spacing w:after="0" w:line="240" w:lineRule="auto"/>
        <w:rPr>
          <w:rFonts w:ascii="Times New Roman" w:eastAsia="Times New Roman" w:hAnsi="Times New Roman" w:cs="Times New Roman"/>
          <w:color w:val="0000FF"/>
          <w:sz w:val="24"/>
          <w:szCs w:val="24"/>
          <w:lang w:eastAsia="ru-RU"/>
        </w:rPr>
      </w:pPr>
      <w:r w:rsidRPr="00AB14C4">
        <w:rPr>
          <w:rFonts w:ascii="Arial" w:eastAsia="Times New Roman" w:hAnsi="Arial" w:cs="Arial"/>
          <w:color w:val="000000"/>
          <w:sz w:val="27"/>
          <w:szCs w:val="27"/>
          <w:lang w:eastAsia="ru-RU"/>
        </w:rPr>
        <w:fldChar w:fldCharType="begin"/>
      </w:r>
      <w:r w:rsidRPr="00AB14C4">
        <w:rPr>
          <w:rFonts w:ascii="Arial" w:eastAsia="Times New Roman" w:hAnsi="Arial" w:cs="Arial"/>
          <w:color w:val="000000"/>
          <w:sz w:val="27"/>
          <w:szCs w:val="27"/>
          <w:lang w:eastAsia="ru-RU"/>
        </w:rPr>
        <w:instrText xml:space="preserve"> HYPERLINK "https://urok.1sept.ru/articles/679704" \t "__blank" </w:instrText>
      </w:r>
      <w:r w:rsidRPr="00AB14C4">
        <w:rPr>
          <w:rFonts w:ascii="Arial" w:eastAsia="Times New Roman" w:hAnsi="Arial" w:cs="Arial"/>
          <w:color w:val="000000"/>
          <w:sz w:val="27"/>
          <w:szCs w:val="27"/>
          <w:lang w:eastAsia="ru-RU"/>
        </w:rPr>
        <w:fldChar w:fldCharType="separate"/>
      </w:r>
    </w:p>
    <w:p w:rsidR="00AB14C4" w:rsidRPr="00AB14C4" w:rsidRDefault="00AB14C4" w:rsidP="00AB14C4">
      <w:pPr>
        <w:shd w:val="clear" w:color="auto" w:fill="FFFFFF"/>
        <w:spacing w:after="150" w:line="240" w:lineRule="auto"/>
        <w:rPr>
          <w:rFonts w:ascii="Times New Roman" w:eastAsia="Times New Roman" w:hAnsi="Times New Roman" w:cs="Times New Roman"/>
          <w:sz w:val="24"/>
          <w:szCs w:val="24"/>
          <w:lang w:eastAsia="ru-RU"/>
        </w:rPr>
      </w:pPr>
      <w:r w:rsidRPr="00AB14C4">
        <w:rPr>
          <w:rFonts w:ascii="Arial" w:eastAsia="Times New Roman" w:hAnsi="Arial" w:cs="Arial"/>
          <w:color w:val="0000FF"/>
          <w:sz w:val="27"/>
          <w:szCs w:val="27"/>
          <w:lang w:eastAsia="ru-RU"/>
        </w:rPr>
        <w:br/>
      </w:r>
    </w:p>
    <w:p w:rsidR="001503CB" w:rsidRDefault="00AB14C4" w:rsidP="00AB14C4">
      <w:r w:rsidRPr="00AB14C4">
        <w:rPr>
          <w:rFonts w:ascii="Arial" w:eastAsia="Times New Roman" w:hAnsi="Arial" w:cs="Arial"/>
          <w:color w:val="000000"/>
          <w:sz w:val="27"/>
          <w:szCs w:val="27"/>
          <w:lang w:eastAsia="ru-RU"/>
        </w:rPr>
        <w:fldChar w:fldCharType="end"/>
      </w:r>
    </w:p>
    <w:sectPr w:rsidR="00150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72E"/>
    <w:multiLevelType w:val="multilevel"/>
    <w:tmpl w:val="4B4E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016F72"/>
    <w:multiLevelType w:val="multilevel"/>
    <w:tmpl w:val="7BF8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81620"/>
    <w:multiLevelType w:val="multilevel"/>
    <w:tmpl w:val="F3C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A32FD"/>
    <w:multiLevelType w:val="multilevel"/>
    <w:tmpl w:val="96A4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8326C"/>
    <w:multiLevelType w:val="multilevel"/>
    <w:tmpl w:val="322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F57C8"/>
    <w:multiLevelType w:val="multilevel"/>
    <w:tmpl w:val="B878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52FA6"/>
    <w:multiLevelType w:val="multilevel"/>
    <w:tmpl w:val="3A5E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C51828"/>
    <w:multiLevelType w:val="multilevel"/>
    <w:tmpl w:val="C3A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C4"/>
    <w:rsid w:val="00000D42"/>
    <w:rsid w:val="0042105F"/>
    <w:rsid w:val="0085733A"/>
    <w:rsid w:val="0099234B"/>
    <w:rsid w:val="00AB1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4C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B14C4"/>
    <w:rPr>
      <w:color w:val="0000FF"/>
      <w:u w:val="single"/>
    </w:rPr>
  </w:style>
  <w:style w:type="character" w:styleId="a4">
    <w:name w:val="Emphasis"/>
    <w:basedOn w:val="a0"/>
    <w:uiPriority w:val="20"/>
    <w:qFormat/>
    <w:rsid w:val="00AB14C4"/>
    <w:rPr>
      <w:i/>
      <w:iCs/>
    </w:rPr>
  </w:style>
  <w:style w:type="paragraph" w:styleId="a5">
    <w:name w:val="Normal (Web)"/>
    <w:basedOn w:val="a"/>
    <w:uiPriority w:val="99"/>
    <w:unhideWhenUsed/>
    <w:rsid w:val="00AB1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14C4"/>
    <w:rPr>
      <w:b/>
      <w:bCs/>
    </w:rPr>
  </w:style>
  <w:style w:type="paragraph" w:customStyle="1" w:styleId="text-right">
    <w:name w:val="text-right"/>
    <w:basedOn w:val="a"/>
    <w:rsid w:val="00AB1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rw-content">
    <w:name w:val="yrw-content"/>
    <w:basedOn w:val="a0"/>
    <w:rsid w:val="00AB14C4"/>
  </w:style>
  <w:style w:type="character" w:customStyle="1" w:styleId="ya-unit-category">
    <w:name w:val="ya-unit-category"/>
    <w:basedOn w:val="a0"/>
    <w:rsid w:val="00AB14C4"/>
  </w:style>
  <w:style w:type="paragraph" w:styleId="a7">
    <w:name w:val="Balloon Text"/>
    <w:basedOn w:val="a"/>
    <w:link w:val="a8"/>
    <w:uiPriority w:val="99"/>
    <w:semiHidden/>
    <w:unhideWhenUsed/>
    <w:rsid w:val="00AB14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1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1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4C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B14C4"/>
    <w:rPr>
      <w:color w:val="0000FF"/>
      <w:u w:val="single"/>
    </w:rPr>
  </w:style>
  <w:style w:type="character" w:styleId="a4">
    <w:name w:val="Emphasis"/>
    <w:basedOn w:val="a0"/>
    <w:uiPriority w:val="20"/>
    <w:qFormat/>
    <w:rsid w:val="00AB14C4"/>
    <w:rPr>
      <w:i/>
      <w:iCs/>
    </w:rPr>
  </w:style>
  <w:style w:type="paragraph" w:styleId="a5">
    <w:name w:val="Normal (Web)"/>
    <w:basedOn w:val="a"/>
    <w:uiPriority w:val="99"/>
    <w:unhideWhenUsed/>
    <w:rsid w:val="00AB1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14C4"/>
    <w:rPr>
      <w:b/>
      <w:bCs/>
    </w:rPr>
  </w:style>
  <w:style w:type="paragraph" w:customStyle="1" w:styleId="text-right">
    <w:name w:val="text-right"/>
    <w:basedOn w:val="a"/>
    <w:rsid w:val="00AB1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rw-content">
    <w:name w:val="yrw-content"/>
    <w:basedOn w:val="a0"/>
    <w:rsid w:val="00AB14C4"/>
  </w:style>
  <w:style w:type="character" w:customStyle="1" w:styleId="ya-unit-category">
    <w:name w:val="ya-unit-category"/>
    <w:basedOn w:val="a0"/>
    <w:rsid w:val="00AB14C4"/>
  </w:style>
  <w:style w:type="paragraph" w:styleId="a7">
    <w:name w:val="Balloon Text"/>
    <w:basedOn w:val="a"/>
    <w:link w:val="a8"/>
    <w:uiPriority w:val="99"/>
    <w:semiHidden/>
    <w:unhideWhenUsed/>
    <w:rsid w:val="00AB14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1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41977">
      <w:bodyDiv w:val="1"/>
      <w:marLeft w:val="0"/>
      <w:marRight w:val="0"/>
      <w:marTop w:val="0"/>
      <w:marBottom w:val="0"/>
      <w:divBdr>
        <w:top w:val="none" w:sz="0" w:space="0" w:color="auto"/>
        <w:left w:val="none" w:sz="0" w:space="0" w:color="auto"/>
        <w:bottom w:val="none" w:sz="0" w:space="0" w:color="auto"/>
        <w:right w:val="none" w:sz="0" w:space="0" w:color="auto"/>
      </w:divBdr>
      <w:divsChild>
        <w:div w:id="13846454">
          <w:marLeft w:val="0"/>
          <w:marRight w:val="0"/>
          <w:marTop w:val="0"/>
          <w:marBottom w:val="0"/>
          <w:divBdr>
            <w:top w:val="none" w:sz="0" w:space="0" w:color="auto"/>
            <w:left w:val="none" w:sz="0" w:space="0" w:color="auto"/>
            <w:bottom w:val="none" w:sz="0" w:space="0" w:color="auto"/>
            <w:right w:val="none" w:sz="0" w:space="0" w:color="auto"/>
          </w:divBdr>
          <w:divsChild>
            <w:div w:id="701249533">
              <w:marLeft w:val="-225"/>
              <w:marRight w:val="-225"/>
              <w:marTop w:val="0"/>
              <w:marBottom w:val="0"/>
              <w:divBdr>
                <w:top w:val="none" w:sz="0" w:space="0" w:color="auto"/>
                <w:left w:val="none" w:sz="0" w:space="0" w:color="auto"/>
                <w:bottom w:val="none" w:sz="0" w:space="0" w:color="auto"/>
                <w:right w:val="none" w:sz="0" w:space="0" w:color="auto"/>
              </w:divBdr>
            </w:div>
            <w:div w:id="1833449436">
              <w:marLeft w:val="0"/>
              <w:marRight w:val="0"/>
              <w:marTop w:val="0"/>
              <w:marBottom w:val="0"/>
              <w:divBdr>
                <w:top w:val="none" w:sz="0" w:space="0" w:color="auto"/>
                <w:left w:val="none" w:sz="0" w:space="0" w:color="auto"/>
                <w:bottom w:val="none" w:sz="0" w:space="0" w:color="auto"/>
                <w:right w:val="none" w:sz="0" w:space="0" w:color="auto"/>
              </w:divBdr>
            </w:div>
          </w:divsChild>
        </w:div>
        <w:div w:id="1612855058">
          <w:marLeft w:val="0"/>
          <w:marRight w:val="0"/>
          <w:marTop w:val="0"/>
          <w:marBottom w:val="0"/>
          <w:divBdr>
            <w:top w:val="none" w:sz="0" w:space="0" w:color="auto"/>
            <w:left w:val="none" w:sz="0" w:space="0" w:color="auto"/>
            <w:bottom w:val="none" w:sz="0" w:space="0" w:color="auto"/>
            <w:right w:val="none" w:sz="0" w:space="0" w:color="auto"/>
          </w:divBdr>
          <w:divsChild>
            <w:div w:id="1783181023">
              <w:marLeft w:val="0"/>
              <w:marRight w:val="0"/>
              <w:marTop w:val="375"/>
              <w:marBottom w:val="0"/>
              <w:divBdr>
                <w:top w:val="single" w:sz="6" w:space="8" w:color="EAEAEA"/>
                <w:left w:val="none" w:sz="0" w:space="0" w:color="auto"/>
                <w:bottom w:val="single" w:sz="6" w:space="15" w:color="EAEAEA"/>
                <w:right w:val="none" w:sz="0" w:space="0" w:color="auto"/>
              </w:divBdr>
              <w:divsChild>
                <w:div w:id="1103114600">
                  <w:marLeft w:val="0"/>
                  <w:marRight w:val="0"/>
                  <w:marTop w:val="0"/>
                  <w:marBottom w:val="0"/>
                  <w:divBdr>
                    <w:top w:val="none" w:sz="0" w:space="0" w:color="auto"/>
                    <w:left w:val="none" w:sz="0" w:space="0" w:color="auto"/>
                    <w:bottom w:val="none" w:sz="0" w:space="0" w:color="auto"/>
                    <w:right w:val="none" w:sz="0" w:space="0" w:color="auto"/>
                  </w:divBdr>
                  <w:divsChild>
                    <w:div w:id="17344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872">
              <w:marLeft w:val="0"/>
              <w:marRight w:val="0"/>
              <w:marTop w:val="0"/>
              <w:marBottom w:val="0"/>
              <w:divBdr>
                <w:top w:val="none" w:sz="0" w:space="0" w:color="auto"/>
                <w:left w:val="none" w:sz="0" w:space="0" w:color="auto"/>
                <w:bottom w:val="none" w:sz="0" w:space="0" w:color="auto"/>
                <w:right w:val="none" w:sz="0" w:space="0" w:color="auto"/>
              </w:divBdr>
              <w:divsChild>
                <w:div w:id="957613210">
                  <w:marLeft w:val="0"/>
                  <w:marRight w:val="0"/>
                  <w:marTop w:val="0"/>
                  <w:marBottom w:val="0"/>
                  <w:divBdr>
                    <w:top w:val="none" w:sz="0" w:space="0" w:color="auto"/>
                    <w:left w:val="none" w:sz="0" w:space="0" w:color="auto"/>
                    <w:bottom w:val="none" w:sz="0" w:space="0" w:color="auto"/>
                    <w:right w:val="none" w:sz="0" w:space="0" w:color="auto"/>
                  </w:divBdr>
                  <w:divsChild>
                    <w:div w:id="1031690658">
                      <w:marLeft w:val="0"/>
                      <w:marRight w:val="0"/>
                      <w:marTop w:val="0"/>
                      <w:marBottom w:val="0"/>
                      <w:divBdr>
                        <w:top w:val="none" w:sz="0" w:space="0" w:color="auto"/>
                        <w:left w:val="none" w:sz="0" w:space="0" w:color="auto"/>
                        <w:bottom w:val="none" w:sz="0" w:space="0" w:color="auto"/>
                        <w:right w:val="none" w:sz="0" w:space="0" w:color="auto"/>
                      </w:divBdr>
                      <w:divsChild>
                        <w:div w:id="1916234628">
                          <w:marLeft w:val="0"/>
                          <w:marRight w:val="0"/>
                          <w:marTop w:val="0"/>
                          <w:marBottom w:val="0"/>
                          <w:divBdr>
                            <w:top w:val="none" w:sz="0" w:space="0" w:color="auto"/>
                            <w:left w:val="none" w:sz="0" w:space="0" w:color="auto"/>
                            <w:bottom w:val="none" w:sz="0" w:space="0" w:color="auto"/>
                            <w:right w:val="none" w:sz="0" w:space="0" w:color="auto"/>
                          </w:divBdr>
                          <w:divsChild>
                            <w:div w:id="450592563">
                              <w:marLeft w:val="0"/>
                              <w:marRight w:val="0"/>
                              <w:marTop w:val="0"/>
                              <w:marBottom w:val="0"/>
                              <w:divBdr>
                                <w:top w:val="none" w:sz="0" w:space="0" w:color="auto"/>
                                <w:left w:val="none" w:sz="0" w:space="0" w:color="auto"/>
                                <w:bottom w:val="none" w:sz="0" w:space="0" w:color="auto"/>
                                <w:right w:val="none" w:sz="0" w:space="0" w:color="auto"/>
                              </w:divBdr>
                              <w:divsChild>
                                <w:div w:id="278073462">
                                  <w:marLeft w:val="0"/>
                                  <w:marRight w:val="0"/>
                                  <w:marTop w:val="0"/>
                                  <w:marBottom w:val="150"/>
                                  <w:divBdr>
                                    <w:top w:val="none" w:sz="0" w:space="0" w:color="auto"/>
                                    <w:left w:val="none" w:sz="0" w:space="0" w:color="auto"/>
                                    <w:bottom w:val="none" w:sz="0" w:space="0" w:color="auto"/>
                                    <w:right w:val="none" w:sz="0" w:space="0" w:color="auto"/>
                                  </w:divBdr>
                                  <w:divsChild>
                                    <w:div w:id="1085027957">
                                      <w:marLeft w:val="0"/>
                                      <w:marRight w:val="0"/>
                                      <w:marTop w:val="0"/>
                                      <w:marBottom w:val="0"/>
                                      <w:divBdr>
                                        <w:top w:val="none" w:sz="0" w:space="0" w:color="auto"/>
                                        <w:left w:val="none" w:sz="0" w:space="0" w:color="auto"/>
                                        <w:bottom w:val="none" w:sz="0" w:space="0" w:color="auto"/>
                                        <w:right w:val="none" w:sz="0" w:space="0" w:color="auto"/>
                                      </w:divBdr>
                                    </w:div>
                                    <w:div w:id="1851722233">
                                      <w:marLeft w:val="0"/>
                                      <w:marRight w:val="0"/>
                                      <w:marTop w:val="0"/>
                                      <w:marBottom w:val="0"/>
                                      <w:divBdr>
                                        <w:top w:val="none" w:sz="0" w:space="0" w:color="auto"/>
                                        <w:left w:val="none" w:sz="0" w:space="0" w:color="auto"/>
                                        <w:bottom w:val="none" w:sz="0" w:space="0" w:color="auto"/>
                                        <w:right w:val="none" w:sz="0" w:space="0" w:color="auto"/>
                                      </w:divBdr>
                                      <w:divsChild>
                                        <w:div w:id="338890742">
                                          <w:marLeft w:val="0"/>
                                          <w:marRight w:val="0"/>
                                          <w:marTop w:val="0"/>
                                          <w:marBottom w:val="0"/>
                                          <w:divBdr>
                                            <w:top w:val="none" w:sz="0" w:space="0" w:color="auto"/>
                                            <w:left w:val="none" w:sz="0" w:space="0" w:color="auto"/>
                                            <w:bottom w:val="none" w:sz="0" w:space="0" w:color="auto"/>
                                            <w:right w:val="none" w:sz="0" w:space="0" w:color="auto"/>
                                          </w:divBdr>
                                          <w:divsChild>
                                            <w:div w:id="909074983">
                                              <w:marLeft w:val="0"/>
                                              <w:marRight w:val="0"/>
                                              <w:marTop w:val="0"/>
                                              <w:marBottom w:val="0"/>
                                              <w:divBdr>
                                                <w:top w:val="none" w:sz="0" w:space="0" w:color="auto"/>
                                                <w:left w:val="none" w:sz="0" w:space="0" w:color="auto"/>
                                                <w:bottom w:val="none" w:sz="0" w:space="0" w:color="auto"/>
                                                <w:right w:val="none" w:sz="0" w:space="0" w:color="auto"/>
                                              </w:divBdr>
                                              <w:divsChild>
                                                <w:div w:id="2112582195">
                                                  <w:marLeft w:val="0"/>
                                                  <w:marRight w:val="0"/>
                                                  <w:marTop w:val="0"/>
                                                  <w:marBottom w:val="0"/>
                                                  <w:divBdr>
                                                    <w:top w:val="none" w:sz="0" w:space="0" w:color="auto"/>
                                                    <w:left w:val="none" w:sz="0" w:space="0" w:color="auto"/>
                                                    <w:bottom w:val="none" w:sz="0" w:space="0" w:color="auto"/>
                                                    <w:right w:val="none" w:sz="0" w:space="0" w:color="auto"/>
                                                  </w:divBdr>
                                                  <w:divsChild>
                                                    <w:div w:id="1508789103">
                                                      <w:marLeft w:val="0"/>
                                                      <w:marRight w:val="0"/>
                                                      <w:marTop w:val="0"/>
                                                      <w:marBottom w:val="0"/>
                                                      <w:divBdr>
                                                        <w:top w:val="single" w:sz="6" w:space="0" w:color="808080"/>
                                                        <w:left w:val="single" w:sz="6" w:space="0" w:color="808080"/>
                                                        <w:bottom w:val="single" w:sz="6" w:space="0" w:color="808080"/>
                                                        <w:right w:val="single" w:sz="6" w:space="0" w:color="808080"/>
                                                      </w:divBdr>
                                                      <w:divsChild>
                                                        <w:div w:id="683245012">
                                                          <w:marLeft w:val="0"/>
                                                          <w:marRight w:val="0"/>
                                                          <w:marTop w:val="0"/>
                                                          <w:marBottom w:val="0"/>
                                                          <w:divBdr>
                                                            <w:top w:val="none" w:sz="0" w:space="0" w:color="auto"/>
                                                            <w:left w:val="none" w:sz="0" w:space="0" w:color="auto"/>
                                                            <w:bottom w:val="none" w:sz="0" w:space="0" w:color="auto"/>
                                                            <w:right w:val="none" w:sz="0" w:space="0" w:color="auto"/>
                                                          </w:divBdr>
                                                          <w:divsChild>
                                                            <w:div w:id="30808043">
                                                              <w:marLeft w:val="0"/>
                                                              <w:marRight w:val="0"/>
                                                              <w:marTop w:val="0"/>
                                                              <w:marBottom w:val="0"/>
                                                              <w:divBdr>
                                                                <w:top w:val="none" w:sz="0" w:space="0" w:color="auto"/>
                                                                <w:left w:val="none" w:sz="0" w:space="0" w:color="auto"/>
                                                                <w:bottom w:val="none" w:sz="0" w:space="0" w:color="auto"/>
                                                                <w:right w:val="none" w:sz="0" w:space="0" w:color="auto"/>
                                                              </w:divBdr>
                                                              <w:divsChild>
                                                                <w:div w:id="1661233629">
                                                                  <w:marLeft w:val="0"/>
                                                                  <w:marRight w:val="0"/>
                                                                  <w:marTop w:val="0"/>
                                                                  <w:marBottom w:val="0"/>
                                                                  <w:divBdr>
                                                                    <w:top w:val="none" w:sz="0" w:space="0" w:color="auto"/>
                                                                    <w:left w:val="none" w:sz="0" w:space="0" w:color="auto"/>
                                                                    <w:bottom w:val="none" w:sz="0" w:space="0" w:color="auto"/>
                                                                    <w:right w:val="none" w:sz="0" w:space="0" w:color="auto"/>
                                                                  </w:divBdr>
                                                                  <w:divsChild>
                                                                    <w:div w:id="546919115">
                                                                      <w:marLeft w:val="0"/>
                                                                      <w:marRight w:val="0"/>
                                                                      <w:marTop w:val="0"/>
                                                                      <w:marBottom w:val="0"/>
                                                                      <w:divBdr>
                                                                        <w:top w:val="none" w:sz="0" w:space="0" w:color="auto"/>
                                                                        <w:left w:val="none" w:sz="0" w:space="0" w:color="auto"/>
                                                                        <w:bottom w:val="none" w:sz="0" w:space="0" w:color="auto"/>
                                                                        <w:right w:val="none" w:sz="0" w:space="0" w:color="auto"/>
                                                                      </w:divBdr>
                                                                    </w:div>
                                                                  </w:divsChild>
                                                                </w:div>
                                                                <w:div w:id="1987657688">
                                                                  <w:marLeft w:val="0"/>
                                                                  <w:marRight w:val="0"/>
                                                                  <w:marTop w:val="0"/>
                                                                  <w:marBottom w:val="0"/>
                                                                  <w:divBdr>
                                                                    <w:top w:val="none" w:sz="0" w:space="0" w:color="auto"/>
                                                                    <w:left w:val="none" w:sz="0" w:space="0" w:color="auto"/>
                                                                    <w:bottom w:val="none" w:sz="0" w:space="0" w:color="auto"/>
                                                                    <w:right w:val="none" w:sz="0" w:space="0" w:color="auto"/>
                                                                  </w:divBdr>
                                                                  <w:divsChild>
                                                                    <w:div w:id="2087219678">
                                                                      <w:marLeft w:val="0"/>
                                                                      <w:marRight w:val="0"/>
                                                                      <w:marTop w:val="0"/>
                                                                      <w:marBottom w:val="0"/>
                                                                      <w:divBdr>
                                                                        <w:top w:val="none" w:sz="0" w:space="0" w:color="auto"/>
                                                                        <w:left w:val="none" w:sz="0" w:space="0" w:color="auto"/>
                                                                        <w:bottom w:val="none" w:sz="0" w:space="0" w:color="auto"/>
                                                                        <w:right w:val="none" w:sz="0" w:space="0" w:color="auto"/>
                                                                      </w:divBdr>
                                                                    </w:div>
                                                                  </w:divsChild>
                                                                </w:div>
                                                                <w:div w:id="1949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6025">
                                                  <w:marLeft w:val="150"/>
                                                  <w:marRight w:val="0"/>
                                                  <w:marTop w:val="0"/>
                                                  <w:marBottom w:val="0"/>
                                                  <w:divBdr>
                                                    <w:top w:val="none" w:sz="0" w:space="0" w:color="auto"/>
                                                    <w:left w:val="none" w:sz="0" w:space="0" w:color="auto"/>
                                                    <w:bottom w:val="none" w:sz="0" w:space="0" w:color="auto"/>
                                                    <w:right w:val="none" w:sz="0" w:space="0" w:color="auto"/>
                                                  </w:divBdr>
                                                  <w:divsChild>
                                                    <w:div w:id="173686307">
                                                      <w:marLeft w:val="0"/>
                                                      <w:marRight w:val="0"/>
                                                      <w:marTop w:val="0"/>
                                                      <w:marBottom w:val="0"/>
                                                      <w:divBdr>
                                                        <w:top w:val="single" w:sz="6" w:space="0" w:color="808080"/>
                                                        <w:left w:val="single" w:sz="6" w:space="0" w:color="808080"/>
                                                        <w:bottom w:val="single" w:sz="6" w:space="0" w:color="808080"/>
                                                        <w:right w:val="single" w:sz="6" w:space="0" w:color="808080"/>
                                                      </w:divBdr>
                                                      <w:divsChild>
                                                        <w:div w:id="1014960500">
                                                          <w:marLeft w:val="0"/>
                                                          <w:marRight w:val="0"/>
                                                          <w:marTop w:val="0"/>
                                                          <w:marBottom w:val="0"/>
                                                          <w:divBdr>
                                                            <w:top w:val="none" w:sz="0" w:space="0" w:color="auto"/>
                                                            <w:left w:val="none" w:sz="0" w:space="0" w:color="auto"/>
                                                            <w:bottom w:val="none" w:sz="0" w:space="0" w:color="auto"/>
                                                            <w:right w:val="none" w:sz="0" w:space="0" w:color="auto"/>
                                                          </w:divBdr>
                                                          <w:divsChild>
                                                            <w:div w:id="881206686">
                                                              <w:marLeft w:val="0"/>
                                                              <w:marRight w:val="0"/>
                                                              <w:marTop w:val="0"/>
                                                              <w:marBottom w:val="0"/>
                                                              <w:divBdr>
                                                                <w:top w:val="none" w:sz="0" w:space="0" w:color="auto"/>
                                                                <w:left w:val="none" w:sz="0" w:space="0" w:color="auto"/>
                                                                <w:bottom w:val="none" w:sz="0" w:space="0" w:color="auto"/>
                                                                <w:right w:val="none" w:sz="0" w:space="0" w:color="auto"/>
                                                              </w:divBdr>
                                                              <w:divsChild>
                                                                <w:div w:id="132453482">
                                                                  <w:marLeft w:val="0"/>
                                                                  <w:marRight w:val="0"/>
                                                                  <w:marTop w:val="0"/>
                                                                  <w:marBottom w:val="150"/>
                                                                  <w:divBdr>
                                                                    <w:top w:val="none" w:sz="0" w:space="0" w:color="auto"/>
                                                                    <w:left w:val="none" w:sz="0" w:space="0" w:color="auto"/>
                                                                    <w:bottom w:val="none" w:sz="0" w:space="0" w:color="auto"/>
                                                                    <w:right w:val="none" w:sz="0" w:space="0" w:color="auto"/>
                                                                  </w:divBdr>
                                                                  <w:divsChild>
                                                                    <w:div w:id="1253926896">
                                                                      <w:marLeft w:val="0"/>
                                                                      <w:marRight w:val="0"/>
                                                                      <w:marTop w:val="0"/>
                                                                      <w:marBottom w:val="0"/>
                                                                      <w:divBdr>
                                                                        <w:top w:val="none" w:sz="0" w:space="0" w:color="auto"/>
                                                                        <w:left w:val="none" w:sz="0" w:space="0" w:color="auto"/>
                                                                        <w:bottom w:val="none" w:sz="0" w:space="0" w:color="auto"/>
                                                                        <w:right w:val="none" w:sz="0" w:space="0" w:color="auto"/>
                                                                      </w:divBdr>
                                                                      <w:divsChild>
                                                                        <w:div w:id="2074307844">
                                                                          <w:marLeft w:val="0"/>
                                                                          <w:marRight w:val="0"/>
                                                                          <w:marTop w:val="0"/>
                                                                          <w:marBottom w:val="0"/>
                                                                          <w:divBdr>
                                                                            <w:top w:val="none" w:sz="0" w:space="0" w:color="auto"/>
                                                                            <w:left w:val="none" w:sz="0" w:space="0" w:color="auto"/>
                                                                            <w:bottom w:val="none" w:sz="0" w:space="0" w:color="auto"/>
                                                                            <w:right w:val="none" w:sz="0" w:space="0" w:color="auto"/>
                                                                          </w:divBdr>
                                                                          <w:divsChild>
                                                                            <w:div w:id="15305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urok.1sept.ru/articles/653156?ysclid=lpusb6je2t106803277"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2023-12-07T05:57:00Z</dcterms:created>
  <dcterms:modified xsi:type="dcterms:W3CDTF">2023-12-07T06:02:00Z</dcterms:modified>
</cp:coreProperties>
</file>