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48" w:rsidRDefault="00177390">
      <w:pPr>
        <w:pStyle w:val="a3"/>
        <w:ind w:left="35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11056" cy="7818120"/>
            <wp:effectExtent l="0" t="0" r="0" b="0"/>
            <wp:docPr id="1" name="image1.jpeg" descr="C:\Users\user\Desktop\здоровье на рабочем месте\рог з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056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48" w:rsidRDefault="005C4B48">
      <w:pPr>
        <w:rPr>
          <w:sz w:val="20"/>
        </w:rPr>
        <w:sectPr w:rsidR="005C4B48">
          <w:type w:val="continuous"/>
          <w:pgSz w:w="11910" w:h="16840"/>
          <w:pgMar w:top="1300" w:right="820" w:bottom="280" w:left="1460" w:header="720" w:footer="720" w:gutter="0"/>
          <w:cols w:space="720"/>
        </w:sectPr>
      </w:pPr>
    </w:p>
    <w:p w:rsidR="005C4B48" w:rsidRDefault="00177390">
      <w:pPr>
        <w:spacing w:before="72"/>
        <w:ind w:left="312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Пояснительнаязаписка</w:t>
      </w:r>
    </w:p>
    <w:p w:rsidR="005C4B48" w:rsidRDefault="00177390">
      <w:pPr>
        <w:pStyle w:val="a3"/>
        <w:spacing w:before="158" w:line="360" w:lineRule="auto"/>
        <w:ind w:right="248" w:firstLine="24"/>
        <w:jc w:val="both"/>
      </w:pPr>
      <w:r>
        <w:t>Проблемасохраненияздоровьянасегодняшнийденьявляетсясамойактуальной. Особенно остро проблемастоит в образовательной области,гдевсякаяпрактическаяработа,направленнаянаукреплениездоровьядетейипедагоговпутемсовершенствованияслужбыздравоохранения,должнаприноситьощутимыерезультаты.</w:t>
      </w:r>
    </w:p>
    <w:p w:rsidR="005C4B48" w:rsidRDefault="00177390">
      <w:pPr>
        <w:pStyle w:val="a3"/>
        <w:spacing w:before="1" w:line="360" w:lineRule="auto"/>
        <w:ind w:right="256" w:firstLine="24"/>
        <w:jc w:val="both"/>
      </w:pPr>
      <w:r>
        <w:t xml:space="preserve">Исследованиями отечественных и зарубежных ученых давно установлено,что здоровье человека лишь на 7—8% зависит от успехов </w:t>
      </w:r>
      <w:proofErr w:type="spellStart"/>
      <w:r>
        <w:t>здравоохраненияи</w:t>
      </w:r>
      <w:proofErr w:type="spellEnd"/>
      <w:r>
        <w:t xml:space="preserve"> на50% </w:t>
      </w:r>
      <w:proofErr w:type="spellStart"/>
      <w:r>
        <w:t>отобразажизни</w:t>
      </w:r>
      <w:proofErr w:type="spellEnd"/>
      <w:r>
        <w:t>.</w:t>
      </w:r>
    </w:p>
    <w:p w:rsidR="005C4B48" w:rsidRDefault="00177390">
      <w:pPr>
        <w:pStyle w:val="a3"/>
        <w:spacing w:before="1" w:line="360" w:lineRule="auto"/>
        <w:ind w:right="247" w:firstLine="24"/>
        <w:jc w:val="both"/>
      </w:pPr>
      <w:r>
        <w:t xml:space="preserve">В то же время в нашем обществе вопросами профилактики заболеванийпутемвыработки здоровых навыков поведения в семье,школе,детскомсаду по-настоящему никто не занимался. Вся работа по </w:t>
      </w:r>
      <w:proofErr w:type="spellStart"/>
      <w:r>
        <w:t>валеологии</w:t>
      </w:r>
      <w:proofErr w:type="spellEnd"/>
      <w:r>
        <w:t xml:space="preserve"> (подэтимтерминомследуетпониматьнаукуисферучеловеческойдеятельности, изучающую возможности наилучшей адаптации человека кусловиямокружающейсредыпутемведенияздоровогообразажизни)проводилась всегда спонтанно, поэтому внедрение здорового образа жизниведетсяи сейчасмедленнои неэффективно.</w:t>
      </w:r>
    </w:p>
    <w:p w:rsidR="005C4B48" w:rsidRDefault="00177390">
      <w:pPr>
        <w:pStyle w:val="a3"/>
        <w:spacing w:before="1" w:line="360" w:lineRule="auto"/>
        <w:ind w:right="242" w:firstLine="24"/>
        <w:jc w:val="both"/>
      </w:pPr>
      <w:r>
        <w:t xml:space="preserve">На фоне экологической и социальной напряженности в стране, на </w:t>
      </w:r>
      <w:proofErr w:type="spellStart"/>
      <w:r>
        <w:t>фоненебывалогороста</w:t>
      </w:r>
      <w:proofErr w:type="spellEnd"/>
      <w:r>
        <w:t xml:space="preserve"> болезней «цивилизации», чтобы быть здоровым, нужноовладетьискусствомегосохраненияиукрепления.Этомуискусствуидолжноуделятьсякакможнобольшевнимания.Крометого,нужнопостоянно помнить </w:t>
      </w:r>
      <w:proofErr w:type="spellStart"/>
      <w:r>
        <w:t>отом,чтосейчасидеально</w:t>
      </w:r>
      <w:proofErr w:type="spellEnd"/>
      <w:r>
        <w:t xml:space="preserve"> здоровых людей немного.Неследуеттакжезабывать,чтотольковдошкольномвозрастесамоеблагоприятноевремядлявыработкиправильныхпривычек,которыевсочетаниисобучениемдошкольниковметодамсовершенствованияисохраненияздоровьяприведуткположительнымрезультатам.Авыработатьэтупривычкумогутпедагоги,которыесамивопросамукрепленияисохраненияздоровьяуделяютбольшоезначение,тольколичным примером мы можем привить детям привычку к здоровому </w:t>
      </w:r>
      <w:proofErr w:type="spellStart"/>
      <w:r>
        <w:t>образужизни,кзанятиямспортом</w:t>
      </w:r>
      <w:proofErr w:type="spellEnd"/>
      <w:r>
        <w:t>.</w:t>
      </w:r>
    </w:p>
    <w:p w:rsidR="005C4B48" w:rsidRDefault="005C4B48">
      <w:pPr>
        <w:spacing w:line="360" w:lineRule="auto"/>
        <w:jc w:val="both"/>
        <w:sectPr w:rsidR="005C4B48">
          <w:pgSz w:w="11910" w:h="16840"/>
          <w:pgMar w:top="1040" w:right="820" w:bottom="280" w:left="1460" w:header="720" w:footer="720" w:gutter="0"/>
          <w:cols w:space="720"/>
        </w:sectPr>
      </w:pPr>
    </w:p>
    <w:p w:rsidR="005C4B48" w:rsidRDefault="00177390">
      <w:pPr>
        <w:pStyle w:val="a3"/>
        <w:spacing w:before="67" w:line="360" w:lineRule="auto"/>
        <w:ind w:left="114" w:right="256" w:firstLine="24"/>
        <w:jc w:val="both"/>
      </w:pPr>
      <w:r>
        <w:lastRenderedPageBreak/>
        <w:t>Поэтому мысчитаем</w:t>
      </w:r>
      <w:proofErr w:type="gramStart"/>
      <w:r>
        <w:t>,ч</w:t>
      </w:r>
      <w:proofErr w:type="gramEnd"/>
      <w:r>
        <w:t>топроблемаоздоровлениянетолькодетейноиколлективаМБДОУнекампанияодногоднядеятельностииодногочеловека, а целенаправленная, систематически спланированная работа всегоколлективаобразовательногоучреждения.</w:t>
      </w:r>
    </w:p>
    <w:p w:rsidR="005C4B48" w:rsidRDefault="00177390">
      <w:pPr>
        <w:pStyle w:val="11"/>
        <w:spacing w:before="8"/>
        <w:rPr>
          <w:u w:val="none"/>
        </w:rPr>
      </w:pPr>
      <w:r>
        <w:rPr>
          <w:u w:val="thick"/>
        </w:rPr>
        <w:t>Основнаяцельпрограммы:</w:t>
      </w:r>
    </w:p>
    <w:p w:rsidR="005C4B48" w:rsidRDefault="00177390">
      <w:pPr>
        <w:pStyle w:val="a3"/>
        <w:tabs>
          <w:tab w:val="left" w:pos="6718"/>
        </w:tabs>
        <w:spacing w:before="154" w:line="360" w:lineRule="auto"/>
        <w:ind w:right="206"/>
      </w:pPr>
      <w:r>
        <w:t>СохранениеиукреплениездоровьясотрудниковМБДОУд/с№47 «Ёлочка»комбинированноговидаг.Улан-Удэ/далееМБДОУ/</w:t>
      </w:r>
      <w:r>
        <w:tab/>
        <w:t>путемпоощренияздорового образа жизни, расширения мер профилактики заболеваний,формирование здорового климата в коллективе, повышение эффективностидеятельностивсехсотрудников.</w:t>
      </w:r>
    </w:p>
    <w:p w:rsidR="005C4B48" w:rsidRDefault="00177390">
      <w:pPr>
        <w:pStyle w:val="11"/>
        <w:rPr>
          <w:u w:val="none"/>
        </w:rPr>
      </w:pPr>
      <w:r>
        <w:rPr>
          <w:u w:val="thick"/>
        </w:rPr>
        <w:t>Задачи: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58" w:line="362" w:lineRule="auto"/>
        <w:ind w:right="167" w:firstLine="0"/>
        <w:rPr>
          <w:sz w:val="28"/>
        </w:rPr>
      </w:pPr>
      <w:r>
        <w:rPr>
          <w:sz w:val="28"/>
        </w:rPr>
        <w:t>Позитивноеизменениеотношениясотрудниковксобственномуздоровью,преобразованиегигиеническихзнанийвконкретныедействияиубеждения.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line="360" w:lineRule="auto"/>
        <w:ind w:right="410" w:firstLine="0"/>
        <w:rPr>
          <w:sz w:val="28"/>
        </w:rPr>
      </w:pPr>
      <w:r>
        <w:rPr>
          <w:sz w:val="28"/>
        </w:rPr>
        <w:t>Сохранение и укрепление здоровья сотрудникови профилактиказаболеваний, факторами риска которых, являются низкая физическаяактивность,избыточныйвес,курение,неправильноепитание,повышенноеартериальноедавление.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line="357" w:lineRule="auto"/>
        <w:ind w:right="1353" w:firstLine="0"/>
        <w:rPr>
          <w:sz w:val="28"/>
        </w:rPr>
      </w:pPr>
      <w:r>
        <w:rPr>
          <w:sz w:val="28"/>
        </w:rPr>
        <w:t>Снижениепотерь,связанныхсвременнойнетрудоспособностьюсотрудников.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"/>
        <w:ind w:left="522" w:hanging="284"/>
        <w:rPr>
          <w:sz w:val="28"/>
        </w:rPr>
      </w:pPr>
      <w:r>
        <w:rPr>
          <w:sz w:val="28"/>
        </w:rPr>
        <w:t>Улучшениепсихологическогоклиматавколлективах.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64"/>
        <w:ind w:left="522" w:hanging="284"/>
        <w:rPr>
          <w:sz w:val="28"/>
        </w:rPr>
      </w:pPr>
      <w:r>
        <w:rPr>
          <w:sz w:val="28"/>
        </w:rPr>
        <w:t>Созданиездоровойсредынарабочемместе.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58" w:line="360" w:lineRule="auto"/>
        <w:ind w:right="364" w:firstLine="0"/>
        <w:rPr>
          <w:sz w:val="28"/>
        </w:rPr>
      </w:pPr>
      <w:r>
        <w:rPr>
          <w:sz w:val="28"/>
        </w:rPr>
        <w:t>Выявлениеикоррекцияфакторовриска,заболеванийнараннихстадиях,контроль за прохождением диспансеризации и профилактическогомедицинскогоосмотра.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"/>
        <w:ind w:left="522" w:hanging="284"/>
        <w:rPr>
          <w:sz w:val="28"/>
        </w:rPr>
      </w:pPr>
      <w:r>
        <w:rPr>
          <w:sz w:val="28"/>
        </w:rPr>
        <w:t>Проведениеоздоровительныхиреабилитационныхмероприятий.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63"/>
        <w:ind w:left="522" w:hanging="284"/>
        <w:rPr>
          <w:sz w:val="28"/>
        </w:rPr>
      </w:pPr>
      <w:r>
        <w:rPr>
          <w:sz w:val="28"/>
        </w:rPr>
        <w:t>Созданиеусловийдляведенияздоровогообразажизни.</w:t>
      </w:r>
    </w:p>
    <w:p w:rsidR="005C4B48" w:rsidRDefault="00177390">
      <w:pPr>
        <w:pStyle w:val="a4"/>
        <w:numPr>
          <w:ilvl w:val="0"/>
          <w:numId w:val="5"/>
        </w:numPr>
        <w:tabs>
          <w:tab w:val="left" w:pos="523"/>
        </w:tabs>
        <w:spacing w:before="158"/>
        <w:ind w:left="522" w:hanging="284"/>
        <w:rPr>
          <w:sz w:val="28"/>
        </w:rPr>
      </w:pPr>
      <w:r>
        <w:rPr>
          <w:sz w:val="28"/>
        </w:rPr>
        <w:t>Созданиеинформационногопространстваоздоровомобразежизни.</w:t>
      </w:r>
    </w:p>
    <w:p w:rsidR="005C4B48" w:rsidRDefault="00177390">
      <w:pPr>
        <w:pStyle w:val="11"/>
        <w:spacing w:before="168"/>
        <w:rPr>
          <w:u w:val="none"/>
        </w:rPr>
      </w:pPr>
      <w:r>
        <w:rPr>
          <w:u w:val="thick"/>
        </w:rPr>
        <w:t>Ожидаемыйэффектотреализациипрограммы:</w:t>
      </w:r>
    </w:p>
    <w:p w:rsidR="005C4B48" w:rsidRDefault="00177390">
      <w:pPr>
        <w:pStyle w:val="a4"/>
        <w:numPr>
          <w:ilvl w:val="0"/>
          <w:numId w:val="4"/>
        </w:numPr>
        <w:tabs>
          <w:tab w:val="left" w:pos="523"/>
        </w:tabs>
        <w:spacing w:before="158" w:line="357" w:lineRule="auto"/>
        <w:ind w:right="1034" w:firstLine="0"/>
        <w:rPr>
          <w:sz w:val="28"/>
        </w:rPr>
      </w:pPr>
      <w:r>
        <w:rPr>
          <w:sz w:val="28"/>
        </w:rPr>
        <w:t>Внедрениеприоритетаздоровогообразажизнисредисотрудников,изменениеотношенияксвоемуздоровью.</w:t>
      </w:r>
    </w:p>
    <w:p w:rsidR="005C4B48" w:rsidRDefault="005C4B48">
      <w:pPr>
        <w:spacing w:line="357" w:lineRule="auto"/>
        <w:rPr>
          <w:sz w:val="28"/>
        </w:rPr>
        <w:sectPr w:rsidR="005C4B48">
          <w:pgSz w:w="11910" w:h="16840"/>
          <w:pgMar w:top="1040" w:right="820" w:bottom="280" w:left="1460" w:header="720" w:footer="720" w:gutter="0"/>
          <w:cols w:space="720"/>
        </w:sectPr>
      </w:pPr>
    </w:p>
    <w:p w:rsidR="005C4B48" w:rsidRDefault="00177390">
      <w:pPr>
        <w:pStyle w:val="a4"/>
        <w:numPr>
          <w:ilvl w:val="0"/>
          <w:numId w:val="4"/>
        </w:numPr>
        <w:tabs>
          <w:tab w:val="left" w:pos="523"/>
        </w:tabs>
        <w:spacing w:before="67"/>
        <w:ind w:left="522" w:hanging="284"/>
        <w:rPr>
          <w:sz w:val="28"/>
        </w:rPr>
      </w:pPr>
      <w:proofErr w:type="spellStart"/>
      <w:r>
        <w:rPr>
          <w:sz w:val="28"/>
        </w:rPr>
        <w:lastRenderedPageBreak/>
        <w:t>Снижениезаболеваемостииинвалидизациисотрудников</w:t>
      </w:r>
      <w:proofErr w:type="spellEnd"/>
      <w:r>
        <w:rPr>
          <w:sz w:val="28"/>
        </w:rPr>
        <w:t>.</w:t>
      </w:r>
    </w:p>
    <w:p w:rsidR="005C4B48" w:rsidRDefault="00177390">
      <w:pPr>
        <w:pStyle w:val="a4"/>
        <w:numPr>
          <w:ilvl w:val="0"/>
          <w:numId w:val="4"/>
        </w:numPr>
        <w:tabs>
          <w:tab w:val="left" w:pos="523"/>
        </w:tabs>
        <w:spacing w:before="163"/>
        <w:ind w:left="522" w:hanging="284"/>
        <w:rPr>
          <w:sz w:val="28"/>
        </w:rPr>
      </w:pPr>
      <w:r>
        <w:rPr>
          <w:sz w:val="28"/>
        </w:rPr>
        <w:t>Увеличениепродолжительностижизни.</w:t>
      </w:r>
    </w:p>
    <w:p w:rsidR="005C4B48" w:rsidRDefault="00177390">
      <w:pPr>
        <w:pStyle w:val="a4"/>
        <w:numPr>
          <w:ilvl w:val="0"/>
          <w:numId w:val="4"/>
        </w:numPr>
        <w:tabs>
          <w:tab w:val="left" w:pos="523"/>
        </w:tabs>
        <w:spacing w:before="158"/>
        <w:ind w:left="522" w:hanging="284"/>
        <w:rPr>
          <w:sz w:val="28"/>
        </w:rPr>
      </w:pPr>
      <w:r>
        <w:rPr>
          <w:sz w:val="28"/>
        </w:rPr>
        <w:t>Повышениечисленностисотрудников,ведущихздоровыйобразжизни.</w:t>
      </w:r>
    </w:p>
    <w:p w:rsidR="005C4B48" w:rsidRDefault="005C4B48">
      <w:pPr>
        <w:pStyle w:val="a3"/>
        <w:ind w:left="0"/>
        <w:rPr>
          <w:sz w:val="30"/>
        </w:rPr>
      </w:pPr>
    </w:p>
    <w:p w:rsidR="005C4B48" w:rsidRDefault="005C4B48">
      <w:pPr>
        <w:pStyle w:val="a3"/>
        <w:spacing w:before="4"/>
        <w:ind w:left="0"/>
        <w:rPr>
          <w:sz w:val="26"/>
        </w:rPr>
      </w:pPr>
    </w:p>
    <w:p w:rsidR="005C4B48" w:rsidRDefault="00177390">
      <w:pPr>
        <w:pStyle w:val="a3"/>
        <w:spacing w:before="1"/>
      </w:pPr>
      <w:r>
        <w:t>ОБЯЗАТЕЛЬНЫЕУСЛОВИЯУСПЕШНОЙРЕАЛИЗАЦИИПРОГРАММЫ:</w:t>
      </w:r>
    </w:p>
    <w:p w:rsidR="005C4B48" w:rsidRDefault="00177390">
      <w:pPr>
        <w:pStyle w:val="a4"/>
        <w:numPr>
          <w:ilvl w:val="1"/>
          <w:numId w:val="4"/>
        </w:numPr>
        <w:tabs>
          <w:tab w:val="left" w:pos="961"/>
        </w:tabs>
        <w:spacing w:before="158" w:line="362" w:lineRule="auto"/>
        <w:ind w:right="1228"/>
        <w:rPr>
          <w:sz w:val="28"/>
        </w:rPr>
      </w:pPr>
      <w:r>
        <w:rPr>
          <w:sz w:val="28"/>
        </w:rPr>
        <w:t>Поддержкаадминистрациейиучастиесамихруководителейвпрограмме.</w:t>
      </w:r>
    </w:p>
    <w:p w:rsidR="005C4B48" w:rsidRDefault="00177390">
      <w:pPr>
        <w:pStyle w:val="a4"/>
        <w:numPr>
          <w:ilvl w:val="1"/>
          <w:numId w:val="4"/>
        </w:numPr>
        <w:tabs>
          <w:tab w:val="left" w:pos="961"/>
        </w:tabs>
        <w:spacing w:line="360" w:lineRule="auto"/>
        <w:ind w:right="236"/>
        <w:rPr>
          <w:sz w:val="28"/>
        </w:rPr>
      </w:pPr>
      <w:r>
        <w:rPr>
          <w:sz w:val="28"/>
        </w:rPr>
        <w:t xml:space="preserve">Болееширокоеиспользованиеиндивидуальныхмотиваций:денежныеинеденежные </w:t>
      </w:r>
      <w:proofErr w:type="spellStart"/>
      <w:r>
        <w:rPr>
          <w:sz w:val="28"/>
        </w:rPr>
        <w:t>стимулыдлятех,ктоучаствуетвпрограмме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идобиваетсярезультатов</w:t>
      </w:r>
      <w:proofErr w:type="spellEnd"/>
      <w:r>
        <w:rPr>
          <w:sz w:val="28"/>
        </w:rPr>
        <w:t>.</w:t>
      </w:r>
    </w:p>
    <w:p w:rsidR="005C4B48" w:rsidRDefault="00177390">
      <w:pPr>
        <w:pStyle w:val="a4"/>
        <w:numPr>
          <w:ilvl w:val="1"/>
          <w:numId w:val="4"/>
        </w:numPr>
        <w:tabs>
          <w:tab w:val="left" w:pos="961"/>
        </w:tabs>
        <w:spacing w:line="362" w:lineRule="auto"/>
        <w:ind w:right="2334"/>
        <w:rPr>
          <w:sz w:val="28"/>
        </w:rPr>
      </w:pPr>
      <w:r>
        <w:rPr>
          <w:sz w:val="28"/>
        </w:rPr>
        <w:t>Расширение набора предлагаемых мероприятий и ихиндивидуализация.</w:t>
      </w:r>
    </w:p>
    <w:p w:rsidR="005C4B48" w:rsidRDefault="005C4B48">
      <w:pPr>
        <w:pStyle w:val="a3"/>
        <w:ind w:left="0"/>
        <w:rPr>
          <w:sz w:val="41"/>
        </w:rPr>
      </w:pPr>
    </w:p>
    <w:p w:rsidR="005C4B48" w:rsidRDefault="00177390">
      <w:pPr>
        <w:pStyle w:val="a3"/>
        <w:spacing w:line="362" w:lineRule="auto"/>
      </w:pPr>
      <w:r>
        <w:t>МАКСИМАЛЬНОЕЧИСЛОУЧАСТНИКОВПРОГРАММЫОБЕСПЕЧИВАЮТ:</w:t>
      </w:r>
    </w:p>
    <w:p w:rsidR="005C4B48" w:rsidRDefault="00177390">
      <w:pPr>
        <w:pStyle w:val="a4"/>
        <w:numPr>
          <w:ilvl w:val="1"/>
          <w:numId w:val="4"/>
        </w:numPr>
        <w:tabs>
          <w:tab w:val="left" w:pos="961"/>
        </w:tabs>
        <w:spacing w:line="362" w:lineRule="auto"/>
        <w:ind w:right="201"/>
        <w:rPr>
          <w:sz w:val="28"/>
        </w:rPr>
      </w:pPr>
      <w:r>
        <w:rPr>
          <w:sz w:val="28"/>
        </w:rPr>
        <w:t>Эффективныекоммуникациипосредствомразнообразныхканалов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тэлектронныхдоличных.</w:t>
      </w:r>
    </w:p>
    <w:p w:rsidR="005C4B48" w:rsidRDefault="00177390">
      <w:pPr>
        <w:pStyle w:val="a4"/>
        <w:numPr>
          <w:ilvl w:val="1"/>
          <w:numId w:val="4"/>
        </w:numPr>
        <w:tabs>
          <w:tab w:val="left" w:pos="961"/>
        </w:tabs>
        <w:spacing w:line="320" w:lineRule="exact"/>
        <w:ind w:hanging="361"/>
        <w:rPr>
          <w:sz w:val="28"/>
        </w:rPr>
      </w:pPr>
      <w:r>
        <w:rPr>
          <w:sz w:val="28"/>
        </w:rPr>
        <w:t>Участиесотрудниковвразработкепрограммы.</w:t>
      </w:r>
    </w:p>
    <w:p w:rsidR="005C4B48" w:rsidRDefault="00177390">
      <w:pPr>
        <w:pStyle w:val="a4"/>
        <w:numPr>
          <w:ilvl w:val="1"/>
          <w:numId w:val="4"/>
        </w:numPr>
        <w:tabs>
          <w:tab w:val="left" w:pos="961"/>
        </w:tabs>
        <w:spacing w:before="150" w:line="362" w:lineRule="auto"/>
        <w:ind w:right="489"/>
        <w:rPr>
          <w:sz w:val="28"/>
        </w:rPr>
      </w:pPr>
      <w:r>
        <w:rPr>
          <w:sz w:val="28"/>
        </w:rPr>
        <w:t xml:space="preserve">СозданиеблагоприятствующейсредывМБДОУзасчетулучшениярабочей обстановки, поддержки со стороны администрации </w:t>
      </w:r>
      <w:proofErr w:type="spellStart"/>
      <w:r>
        <w:rPr>
          <w:sz w:val="28"/>
        </w:rPr>
        <w:t>иродственниковсотрудников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ит.д</w:t>
      </w:r>
      <w:proofErr w:type="spellEnd"/>
    </w:p>
    <w:p w:rsidR="005C4B48" w:rsidRDefault="005C4B48">
      <w:pPr>
        <w:pStyle w:val="a3"/>
        <w:ind w:left="0"/>
        <w:rPr>
          <w:sz w:val="20"/>
        </w:rPr>
      </w:pPr>
    </w:p>
    <w:p w:rsidR="005C4B48" w:rsidRDefault="005C4B48">
      <w:pPr>
        <w:pStyle w:val="a3"/>
        <w:ind w:left="0"/>
        <w:rPr>
          <w:sz w:val="20"/>
        </w:rPr>
      </w:pPr>
    </w:p>
    <w:p w:rsidR="005C4B48" w:rsidRDefault="005C4B48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76"/>
        <w:gridCol w:w="1608"/>
        <w:gridCol w:w="2309"/>
      </w:tblGrid>
      <w:tr w:rsidR="005C4B48">
        <w:trPr>
          <w:trHeight w:val="1468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2"/>
              <w:rPr>
                <w:sz w:val="28"/>
              </w:rPr>
            </w:pPr>
          </w:p>
          <w:p w:rsidR="005C4B48" w:rsidRDefault="00177390">
            <w:pPr>
              <w:pStyle w:val="TableParagraph"/>
              <w:ind w:left="196" w:right="150" w:firstLine="1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spellStart"/>
            <w:r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4576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140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608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5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5C4B48">
        <w:trPr>
          <w:trHeight w:val="321"/>
        </w:trPr>
        <w:tc>
          <w:tcPr>
            <w:tcW w:w="9170" w:type="dxa"/>
            <w:gridSpan w:val="4"/>
          </w:tcPr>
          <w:p w:rsidR="005C4B48" w:rsidRDefault="0017739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1.Организационно-методическаяработа</w:t>
            </w:r>
          </w:p>
        </w:tc>
      </w:tr>
      <w:tr w:rsidR="005C4B48">
        <w:trPr>
          <w:trHeight w:val="1632"/>
        </w:trPr>
        <w:tc>
          <w:tcPr>
            <w:tcW w:w="677" w:type="dxa"/>
          </w:tcPr>
          <w:p w:rsidR="005C4B48" w:rsidRDefault="00177390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576" w:type="dxa"/>
          </w:tcPr>
          <w:p w:rsidR="005C4B48" w:rsidRDefault="00177390">
            <w:pPr>
              <w:pStyle w:val="TableParagraph"/>
              <w:spacing w:before="2"/>
              <w:ind w:left="4" w:right="544"/>
              <w:rPr>
                <w:sz w:val="28"/>
              </w:rPr>
            </w:pPr>
            <w:r>
              <w:rPr>
                <w:sz w:val="28"/>
              </w:rPr>
              <w:t>Создание рабочей группы поукреплению здоровья на рабочемместе.</w:t>
            </w:r>
          </w:p>
          <w:p w:rsidR="005C4B48" w:rsidRDefault="00177390">
            <w:pPr>
              <w:pStyle w:val="TableParagraph"/>
              <w:spacing w:line="322" w:lineRule="exact"/>
              <w:ind w:left="4" w:right="245" w:firstLine="72"/>
              <w:rPr>
                <w:sz w:val="28"/>
              </w:rPr>
            </w:pPr>
            <w:r>
              <w:rPr>
                <w:sz w:val="28"/>
              </w:rPr>
              <w:t>Анализ ситуации.Выборприоритетныхнаправленийработы.</w:t>
            </w:r>
          </w:p>
        </w:tc>
        <w:tc>
          <w:tcPr>
            <w:tcW w:w="1608" w:type="dxa"/>
          </w:tcPr>
          <w:p w:rsidR="005C4B48" w:rsidRDefault="00177390">
            <w:pPr>
              <w:pStyle w:val="TableParagraph"/>
              <w:spacing w:before="6" w:line="772" w:lineRule="exact"/>
              <w:ind w:left="9" w:right="606"/>
              <w:rPr>
                <w:sz w:val="28"/>
              </w:rPr>
            </w:pPr>
            <w:r>
              <w:rPr>
                <w:sz w:val="28"/>
              </w:rPr>
              <w:t>Январь-</w:t>
            </w:r>
            <w:r>
              <w:rPr>
                <w:spacing w:val="-1"/>
                <w:sz w:val="28"/>
              </w:rPr>
              <w:t>февраль</w:t>
            </w:r>
          </w:p>
        </w:tc>
        <w:tc>
          <w:tcPr>
            <w:tcW w:w="2309" w:type="dxa"/>
          </w:tcPr>
          <w:p w:rsidR="005C4B48" w:rsidRDefault="00177390">
            <w:pPr>
              <w:pStyle w:val="TableParagraph"/>
              <w:ind w:left="5" w:right="452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"/>
                <w:sz w:val="28"/>
              </w:rPr>
              <w:t>Ст.воспитатель</w:t>
            </w:r>
          </w:p>
        </w:tc>
      </w:tr>
    </w:tbl>
    <w:p w:rsidR="005C4B48" w:rsidRDefault="005C4B48">
      <w:pPr>
        <w:rPr>
          <w:sz w:val="28"/>
        </w:rPr>
        <w:sectPr w:rsidR="005C4B48">
          <w:pgSz w:w="11910" w:h="16840"/>
          <w:pgMar w:top="1040" w:right="8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76"/>
        <w:gridCol w:w="1608"/>
        <w:gridCol w:w="2309"/>
      </w:tblGrid>
      <w:tr w:rsidR="005C4B48">
        <w:trPr>
          <w:trHeight w:val="657"/>
        </w:trPr>
        <w:tc>
          <w:tcPr>
            <w:tcW w:w="677" w:type="dxa"/>
          </w:tcPr>
          <w:p w:rsidR="005C4B48" w:rsidRDefault="005C4B48">
            <w:pPr>
              <w:pStyle w:val="TableParagraph"/>
              <w:rPr>
                <w:sz w:val="26"/>
              </w:rPr>
            </w:pPr>
          </w:p>
        </w:tc>
        <w:tc>
          <w:tcPr>
            <w:tcW w:w="4576" w:type="dxa"/>
          </w:tcPr>
          <w:p w:rsidR="005C4B48" w:rsidRDefault="005C4B48" w:rsidP="00022233">
            <w:pPr>
              <w:pStyle w:val="TableParagraph"/>
              <w:spacing w:line="322" w:lineRule="exact"/>
              <w:ind w:right="427"/>
              <w:rPr>
                <w:sz w:val="28"/>
              </w:rPr>
            </w:pPr>
          </w:p>
        </w:tc>
        <w:tc>
          <w:tcPr>
            <w:tcW w:w="1608" w:type="dxa"/>
          </w:tcPr>
          <w:p w:rsidR="005C4B48" w:rsidRDefault="005C4B48">
            <w:pPr>
              <w:pStyle w:val="TableParagraph"/>
              <w:rPr>
                <w:sz w:val="26"/>
              </w:rPr>
            </w:pP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rPr>
                <w:sz w:val="26"/>
              </w:rPr>
            </w:pPr>
          </w:p>
        </w:tc>
      </w:tr>
      <w:tr w:rsidR="005C4B48">
        <w:trPr>
          <w:trHeight w:val="1939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3"/>
              <w:rPr>
                <w:sz w:val="27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576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022233" w:rsidRDefault="00022233" w:rsidP="00022233">
            <w:pPr>
              <w:pStyle w:val="TableParagraph"/>
              <w:ind w:left="143" w:right="77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Pr="00022233">
              <w:rPr>
                <w:spacing w:val="-1"/>
                <w:sz w:val="28"/>
              </w:rPr>
              <w:t>тестирование по опроснику SF-36 с целью о</w:t>
            </w:r>
            <w:r>
              <w:rPr>
                <w:spacing w:val="-1"/>
                <w:sz w:val="28"/>
              </w:rPr>
              <w:t>ценить качество жизни человека.</w:t>
            </w:r>
          </w:p>
          <w:p w:rsidR="005C4B48" w:rsidRDefault="005C4B48">
            <w:pPr>
              <w:pStyle w:val="TableParagraph"/>
              <w:spacing w:line="322" w:lineRule="exact"/>
              <w:ind w:left="143" w:right="1229"/>
              <w:rPr>
                <w:sz w:val="28"/>
              </w:rPr>
            </w:pPr>
          </w:p>
        </w:tc>
        <w:tc>
          <w:tcPr>
            <w:tcW w:w="1608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spacing w:before="5"/>
              <w:rPr>
                <w:sz w:val="26"/>
              </w:rPr>
            </w:pPr>
          </w:p>
          <w:p w:rsidR="005C4B48" w:rsidRDefault="00177390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ИнструкторпоФК</w:t>
            </w:r>
          </w:p>
        </w:tc>
      </w:tr>
      <w:tr w:rsidR="005C4B48">
        <w:trPr>
          <w:trHeight w:val="1929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576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spacing w:line="242" w:lineRule="auto"/>
              <w:ind w:left="143" w:right="613"/>
              <w:rPr>
                <w:sz w:val="28"/>
              </w:rPr>
            </w:pPr>
            <w:r>
              <w:rPr>
                <w:sz w:val="28"/>
              </w:rPr>
              <w:t>Индивидуальные и групповыебеседыовлиянииобразажизнинасостояние</w:t>
            </w:r>
          </w:p>
          <w:p w:rsidR="005C4B48" w:rsidRDefault="00177390">
            <w:pPr>
              <w:pStyle w:val="TableParagraph"/>
              <w:spacing w:line="312" w:lineRule="exact"/>
              <w:ind w:left="143" w:right="1111"/>
              <w:rPr>
                <w:sz w:val="28"/>
              </w:rPr>
            </w:pPr>
            <w:r>
              <w:rPr>
                <w:sz w:val="28"/>
              </w:rPr>
              <w:t>здоровья,лекцииометодахоздоровления</w:t>
            </w:r>
          </w:p>
        </w:tc>
        <w:tc>
          <w:tcPr>
            <w:tcW w:w="1608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148" w:right="518"/>
              <w:rPr>
                <w:sz w:val="28"/>
              </w:rPr>
            </w:pPr>
            <w:r>
              <w:rPr>
                <w:sz w:val="28"/>
              </w:rPr>
              <w:t>Разв</w:t>
            </w:r>
            <w:r>
              <w:rPr>
                <w:spacing w:val="-1"/>
                <w:sz w:val="28"/>
              </w:rPr>
              <w:t>квартал</w:t>
            </w: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312"/>
              <w:rPr>
                <w:sz w:val="28"/>
              </w:rPr>
            </w:pPr>
            <w:proofErr w:type="spellStart"/>
            <w:r>
              <w:rPr>
                <w:sz w:val="28"/>
              </w:rPr>
              <w:t>Мед.персонал</w:t>
            </w:r>
            <w:proofErr w:type="spellEnd"/>
          </w:p>
        </w:tc>
      </w:tr>
      <w:tr w:rsidR="005C4B48">
        <w:trPr>
          <w:trHeight w:val="1469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spacing w:before="1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576" w:type="dxa"/>
          </w:tcPr>
          <w:p w:rsidR="005C4B48" w:rsidRDefault="005C4B48">
            <w:pPr>
              <w:pStyle w:val="TableParagraph"/>
              <w:spacing w:before="7"/>
              <w:rPr>
                <w:sz w:val="28"/>
              </w:rPr>
            </w:pPr>
          </w:p>
          <w:p w:rsidR="005C4B48" w:rsidRDefault="00177390">
            <w:pPr>
              <w:pStyle w:val="TableParagraph"/>
              <w:ind w:left="143" w:right="353"/>
              <w:rPr>
                <w:sz w:val="28"/>
              </w:rPr>
            </w:pPr>
            <w:r>
              <w:rPr>
                <w:sz w:val="28"/>
              </w:rPr>
              <w:t>Создание благоприятногопсихологическогоклиматавДОУ</w:t>
            </w:r>
          </w:p>
        </w:tc>
        <w:tc>
          <w:tcPr>
            <w:tcW w:w="1608" w:type="dxa"/>
          </w:tcPr>
          <w:p w:rsidR="005C4B48" w:rsidRDefault="00177390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spacing w:before="10"/>
              <w:rPr>
                <w:sz w:val="26"/>
              </w:rPr>
            </w:pPr>
          </w:p>
          <w:p w:rsidR="005C4B48" w:rsidRDefault="00177390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ПсихологДОУ</w:t>
            </w:r>
          </w:p>
        </w:tc>
      </w:tr>
      <w:tr w:rsidR="005C4B48">
        <w:trPr>
          <w:trHeight w:val="321"/>
        </w:trPr>
        <w:tc>
          <w:tcPr>
            <w:tcW w:w="9170" w:type="dxa"/>
            <w:gridSpan w:val="4"/>
          </w:tcPr>
          <w:p w:rsidR="005C4B48" w:rsidRDefault="0017739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2.Информационно-просветительскаяработа</w:t>
            </w:r>
          </w:p>
        </w:tc>
      </w:tr>
      <w:tr w:rsidR="005C4B48">
        <w:trPr>
          <w:trHeight w:val="1473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022233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576" w:type="dxa"/>
          </w:tcPr>
          <w:p w:rsidR="005C4B48" w:rsidRDefault="005C4B48">
            <w:pPr>
              <w:pStyle w:val="TableParagraph"/>
              <w:spacing w:before="10"/>
              <w:rPr>
                <w:sz w:val="26"/>
              </w:rPr>
            </w:pPr>
          </w:p>
          <w:p w:rsidR="005C4B48" w:rsidRDefault="00177390">
            <w:pPr>
              <w:pStyle w:val="TableParagraph"/>
              <w:spacing w:line="319" w:lineRule="exact"/>
              <w:ind w:left="143"/>
              <w:rPr>
                <w:sz w:val="28"/>
              </w:rPr>
            </w:pPr>
            <w:r>
              <w:rPr>
                <w:sz w:val="28"/>
              </w:rPr>
              <w:t>Организациятематических</w:t>
            </w:r>
          </w:p>
          <w:p w:rsidR="005C4B48" w:rsidRDefault="00177390">
            <w:pPr>
              <w:pStyle w:val="TableParagraph"/>
              <w:ind w:left="143" w:right="571"/>
              <w:rPr>
                <w:sz w:val="28"/>
              </w:rPr>
            </w:pPr>
            <w:r>
              <w:rPr>
                <w:sz w:val="28"/>
              </w:rPr>
              <w:t>выставоклитературыизфондовбиблиотеки ДОУ.</w:t>
            </w:r>
          </w:p>
        </w:tc>
        <w:tc>
          <w:tcPr>
            <w:tcW w:w="1608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148" w:right="228"/>
              <w:rPr>
                <w:sz w:val="28"/>
              </w:rPr>
            </w:pPr>
            <w:r>
              <w:rPr>
                <w:sz w:val="28"/>
              </w:rPr>
              <w:t>Втечениигода</w:t>
            </w: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spacing w:before="10"/>
              <w:rPr>
                <w:sz w:val="26"/>
              </w:rPr>
            </w:pPr>
          </w:p>
          <w:p w:rsidR="005C4B48" w:rsidRDefault="00177390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:rsidR="005C4B48">
        <w:trPr>
          <w:trHeight w:val="1790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3"/>
              <w:rPr>
                <w:sz w:val="27"/>
              </w:rPr>
            </w:pPr>
          </w:p>
          <w:p w:rsidR="005C4B48" w:rsidRDefault="00022233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576" w:type="dxa"/>
          </w:tcPr>
          <w:p w:rsidR="005C4B48" w:rsidRDefault="005C4B48">
            <w:pPr>
              <w:pStyle w:val="TableParagraph"/>
              <w:spacing w:before="4"/>
              <w:rPr>
                <w:sz w:val="28"/>
              </w:rPr>
            </w:pPr>
          </w:p>
          <w:p w:rsidR="005C4B48" w:rsidRDefault="00177390">
            <w:pPr>
              <w:pStyle w:val="TableParagraph"/>
              <w:spacing w:line="237" w:lineRule="auto"/>
              <w:ind w:left="143" w:right="318"/>
              <w:rPr>
                <w:sz w:val="28"/>
              </w:rPr>
            </w:pPr>
            <w:r>
              <w:rPr>
                <w:sz w:val="28"/>
              </w:rPr>
              <w:t>Формирование в коллективеотрицательного эмоционально-оценочногоотношенияквреднымпривычкам.</w:t>
            </w:r>
          </w:p>
        </w:tc>
        <w:tc>
          <w:tcPr>
            <w:tcW w:w="1608" w:type="dxa"/>
          </w:tcPr>
          <w:p w:rsidR="005C4B48" w:rsidRDefault="005C4B48">
            <w:pPr>
              <w:pStyle w:val="TableParagraph"/>
              <w:spacing w:before="3"/>
              <w:rPr>
                <w:sz w:val="27"/>
              </w:rPr>
            </w:pPr>
          </w:p>
          <w:p w:rsidR="005C4B48" w:rsidRDefault="00177390">
            <w:pPr>
              <w:pStyle w:val="TableParagraph"/>
              <w:spacing w:line="244" w:lineRule="auto"/>
              <w:ind w:left="148" w:right="228"/>
              <w:rPr>
                <w:sz w:val="28"/>
              </w:rPr>
            </w:pPr>
            <w:r>
              <w:rPr>
                <w:sz w:val="28"/>
              </w:rPr>
              <w:t>Втечениигода</w:t>
            </w:r>
          </w:p>
        </w:tc>
        <w:tc>
          <w:tcPr>
            <w:tcW w:w="2309" w:type="dxa"/>
          </w:tcPr>
          <w:p w:rsidR="005C4B48" w:rsidRDefault="005C4B48">
            <w:pPr>
              <w:pStyle w:val="TableParagraph"/>
              <w:spacing w:before="3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Мед.персонал</w:t>
            </w:r>
            <w:proofErr w:type="spellEnd"/>
          </w:p>
        </w:tc>
      </w:tr>
      <w:tr w:rsidR="005C4B48">
        <w:trPr>
          <w:trHeight w:val="2314"/>
        </w:trPr>
        <w:tc>
          <w:tcPr>
            <w:tcW w:w="677" w:type="dxa"/>
          </w:tcPr>
          <w:p w:rsidR="005C4B48" w:rsidRDefault="00022233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576" w:type="dxa"/>
          </w:tcPr>
          <w:p w:rsidR="005C4B48" w:rsidRDefault="00177390">
            <w:pPr>
              <w:pStyle w:val="TableParagraph"/>
              <w:spacing w:line="244" w:lineRule="auto"/>
              <w:ind w:left="4" w:right="622"/>
              <w:rPr>
                <w:sz w:val="28"/>
              </w:rPr>
            </w:pPr>
            <w:r>
              <w:rPr>
                <w:sz w:val="28"/>
              </w:rPr>
              <w:t>Чек-лист,общеездоровьеАвтор-ИринаМальцева,биологгенетик,членИнститутаФункциональной Медицины(IFM, США), соавтор линейкифункциональногопитания</w:t>
            </w:r>
          </w:p>
          <w:p w:rsidR="005C4B48" w:rsidRDefault="00177390">
            <w:pPr>
              <w:pStyle w:val="TableParagraph"/>
              <w:spacing w:before="9" w:line="31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Doctor’sfood</w:t>
            </w:r>
            <w:proofErr w:type="spellEnd"/>
          </w:p>
        </w:tc>
        <w:tc>
          <w:tcPr>
            <w:tcW w:w="1608" w:type="dxa"/>
          </w:tcPr>
          <w:p w:rsidR="005C4B48" w:rsidRDefault="00177390">
            <w:pPr>
              <w:pStyle w:val="TableParagraph"/>
              <w:spacing w:line="314" w:lineRule="exact"/>
              <w:ind w:left="22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09" w:type="dxa"/>
          </w:tcPr>
          <w:p w:rsidR="005C4B48" w:rsidRDefault="00177390">
            <w:pPr>
              <w:pStyle w:val="TableParagraph"/>
              <w:spacing w:line="314" w:lineRule="exact"/>
              <w:ind w:left="5"/>
              <w:rPr>
                <w:sz w:val="28"/>
              </w:rPr>
            </w:pPr>
            <w:r>
              <w:rPr>
                <w:sz w:val="28"/>
              </w:rPr>
              <w:t>ИнструкторпоФК</w:t>
            </w:r>
          </w:p>
        </w:tc>
      </w:tr>
      <w:tr w:rsidR="005C4B48">
        <w:trPr>
          <w:trHeight w:val="321"/>
        </w:trPr>
        <w:tc>
          <w:tcPr>
            <w:tcW w:w="9170" w:type="dxa"/>
            <w:gridSpan w:val="4"/>
          </w:tcPr>
          <w:p w:rsidR="005C4B48" w:rsidRDefault="0017739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3.Охранатрудаисозданиебезопасныхусловийтруда</w:t>
            </w:r>
          </w:p>
        </w:tc>
      </w:tr>
    </w:tbl>
    <w:p w:rsidR="005C4B48" w:rsidRDefault="005C4B48">
      <w:pPr>
        <w:spacing w:line="300" w:lineRule="exact"/>
        <w:rPr>
          <w:sz w:val="28"/>
        </w:rPr>
        <w:sectPr w:rsidR="005C4B48">
          <w:pgSz w:w="11910" w:h="16840"/>
          <w:pgMar w:top="1120" w:right="8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72"/>
        <w:gridCol w:w="1504"/>
        <w:gridCol w:w="102"/>
        <w:gridCol w:w="2306"/>
      </w:tblGrid>
      <w:tr w:rsidR="005C4B48">
        <w:trPr>
          <w:trHeight w:val="1598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572" w:type="dxa"/>
          </w:tcPr>
          <w:p w:rsidR="005C4B48" w:rsidRDefault="005C4B48">
            <w:pPr>
              <w:pStyle w:val="TableParagraph"/>
              <w:spacing w:before="3"/>
              <w:rPr>
                <w:sz w:val="27"/>
              </w:rPr>
            </w:pPr>
          </w:p>
          <w:p w:rsidR="005C4B48" w:rsidRDefault="00177390">
            <w:pPr>
              <w:pStyle w:val="TableParagraph"/>
              <w:spacing w:before="1" w:line="235" w:lineRule="auto"/>
              <w:ind w:left="143" w:right="2819"/>
              <w:rPr>
                <w:sz w:val="28"/>
              </w:rPr>
            </w:pPr>
            <w:r>
              <w:rPr>
                <w:sz w:val="28"/>
              </w:rPr>
              <w:t>Аттестациярабочихместсотрудников</w:t>
            </w:r>
          </w:p>
          <w:p w:rsidR="005C4B48" w:rsidRDefault="00177390">
            <w:pPr>
              <w:pStyle w:val="TableParagraph"/>
              <w:spacing w:before="4" w:line="314" w:lineRule="exact"/>
              <w:ind w:left="143"/>
              <w:rPr>
                <w:sz w:val="28"/>
              </w:rPr>
            </w:pPr>
            <w:r>
              <w:rPr>
                <w:sz w:val="28"/>
              </w:rPr>
              <w:t>ДОУ.</w:t>
            </w:r>
          </w:p>
        </w:tc>
        <w:tc>
          <w:tcPr>
            <w:tcW w:w="1606" w:type="dxa"/>
            <w:gridSpan w:val="2"/>
          </w:tcPr>
          <w:p w:rsidR="005C4B48" w:rsidRDefault="005C4B48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6" w:right="36"/>
              <w:jc w:val="both"/>
              <w:rPr>
                <w:sz w:val="28"/>
              </w:rPr>
            </w:pPr>
            <w:r>
              <w:rPr>
                <w:sz w:val="28"/>
              </w:rPr>
              <w:t>ЗаведующийДОУ,ответственный поОТ</w:t>
            </w:r>
          </w:p>
        </w:tc>
      </w:tr>
      <w:tr w:rsidR="005C4B48">
        <w:trPr>
          <w:trHeight w:val="3226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572" w:type="dxa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D74017" w:rsidRDefault="00177390" w:rsidP="00D74017">
            <w:pPr>
              <w:pStyle w:val="TableParagraph"/>
              <w:ind w:left="143" w:right="929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Обеспечение сотрудников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огласноаттестациирабочихмест,спец. одеждой, спец.обувью,средствами индивидуальнойзащиты,аптечками,</w:t>
            </w:r>
            <w:r>
              <w:rPr>
                <w:w w:val="95"/>
                <w:sz w:val="28"/>
              </w:rPr>
              <w:t>моющимииобезвреживающими</w:t>
            </w:r>
            <w:r w:rsidR="00D74017">
              <w:rPr>
                <w:sz w:val="28"/>
              </w:rPr>
              <w:t>средствами</w:t>
            </w:r>
            <w:bookmarkEnd w:id="0"/>
            <w:r w:rsidR="00D74017">
              <w:rPr>
                <w:sz w:val="28"/>
              </w:rPr>
              <w:t>.</w:t>
            </w:r>
          </w:p>
          <w:p w:rsidR="005C4B48" w:rsidRDefault="005C4B48">
            <w:pPr>
              <w:pStyle w:val="TableParagraph"/>
              <w:spacing w:line="312" w:lineRule="exact"/>
              <w:ind w:left="143"/>
              <w:rPr>
                <w:sz w:val="28"/>
              </w:rPr>
            </w:pPr>
          </w:p>
        </w:tc>
        <w:tc>
          <w:tcPr>
            <w:tcW w:w="1606" w:type="dxa"/>
            <w:gridSpan w:val="2"/>
          </w:tcPr>
          <w:p w:rsidR="005C4B48" w:rsidRDefault="005C4B48">
            <w:pPr>
              <w:pStyle w:val="TableParagraph"/>
              <w:spacing w:before="8"/>
              <w:rPr>
                <w:sz w:val="27"/>
              </w:rPr>
            </w:pPr>
          </w:p>
          <w:p w:rsidR="005C4B48" w:rsidRDefault="00177390">
            <w:pPr>
              <w:pStyle w:val="TableParagraph"/>
              <w:ind w:left="152" w:right="28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Втечении</w:t>
            </w:r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306" w:type="dxa"/>
          </w:tcPr>
          <w:p w:rsidR="005C4B48" w:rsidRDefault="005C4B48">
            <w:pPr>
              <w:pStyle w:val="TableParagraph"/>
              <w:spacing w:before="5"/>
              <w:rPr>
                <w:sz w:val="26"/>
              </w:rPr>
            </w:pPr>
          </w:p>
          <w:p w:rsidR="005C4B48" w:rsidRDefault="00177390">
            <w:pPr>
              <w:pStyle w:val="TableParagraph"/>
              <w:ind w:left="6" w:right="24"/>
              <w:rPr>
                <w:sz w:val="28"/>
              </w:rPr>
            </w:pPr>
            <w:r>
              <w:rPr>
                <w:sz w:val="28"/>
              </w:rPr>
              <w:t>ЗаведующийДОУ,завхоз</w:t>
            </w:r>
          </w:p>
        </w:tc>
      </w:tr>
      <w:tr w:rsidR="005C4B48">
        <w:trPr>
          <w:trHeight w:val="3081"/>
        </w:trPr>
        <w:tc>
          <w:tcPr>
            <w:tcW w:w="677" w:type="dxa"/>
          </w:tcPr>
          <w:p w:rsidR="005C4B48" w:rsidRDefault="00177390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572" w:type="dxa"/>
          </w:tcPr>
          <w:p w:rsidR="005C4B48" w:rsidRDefault="00177390">
            <w:pPr>
              <w:pStyle w:val="TableParagraph"/>
              <w:ind w:left="4" w:right="330"/>
              <w:rPr>
                <w:sz w:val="28"/>
              </w:rPr>
            </w:pPr>
            <w:r>
              <w:rPr>
                <w:sz w:val="28"/>
              </w:rPr>
              <w:t>Контроль над состоянием охранытрудаивыполнениеммероприятийпоохранетрудаи техникебезопасности во всех структурныхподразделенияхДОУ.</w:t>
            </w:r>
          </w:p>
        </w:tc>
        <w:tc>
          <w:tcPr>
            <w:tcW w:w="1606" w:type="dxa"/>
            <w:gridSpan w:val="2"/>
          </w:tcPr>
          <w:p w:rsidR="005C4B48" w:rsidRDefault="00177390">
            <w:pPr>
              <w:pStyle w:val="TableParagraph"/>
              <w:spacing w:line="319" w:lineRule="exact"/>
              <w:ind w:left="13"/>
              <w:rPr>
                <w:sz w:val="28"/>
              </w:rPr>
            </w:pPr>
            <w:r>
              <w:rPr>
                <w:sz w:val="28"/>
              </w:rPr>
              <w:t>1разв месяц</w:t>
            </w:r>
          </w:p>
        </w:tc>
        <w:tc>
          <w:tcPr>
            <w:tcW w:w="2306" w:type="dxa"/>
          </w:tcPr>
          <w:p w:rsidR="005C4B48" w:rsidRDefault="00177390">
            <w:pPr>
              <w:pStyle w:val="TableParagraph"/>
              <w:ind w:left="6" w:right="7"/>
              <w:rPr>
                <w:sz w:val="28"/>
              </w:rPr>
            </w:pPr>
            <w:r>
              <w:rPr>
                <w:sz w:val="28"/>
              </w:rPr>
              <w:t>ОтветственныйпоОТ</w:t>
            </w:r>
          </w:p>
        </w:tc>
      </w:tr>
      <w:tr w:rsidR="005C4B48">
        <w:trPr>
          <w:trHeight w:val="321"/>
        </w:trPr>
        <w:tc>
          <w:tcPr>
            <w:tcW w:w="9161" w:type="dxa"/>
            <w:gridSpan w:val="5"/>
          </w:tcPr>
          <w:p w:rsidR="005C4B48" w:rsidRDefault="0017739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4.Массоваяработапооздоровлению</w:t>
            </w:r>
          </w:p>
        </w:tc>
      </w:tr>
      <w:tr w:rsidR="005C4B48">
        <w:trPr>
          <w:trHeight w:val="1329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572" w:type="dxa"/>
          </w:tcPr>
          <w:p w:rsidR="005C4B48" w:rsidRDefault="005C4B48">
            <w:pPr>
              <w:pStyle w:val="TableParagraph"/>
              <w:spacing w:before="9"/>
              <w:rPr>
                <w:sz w:val="29"/>
              </w:rPr>
            </w:pPr>
          </w:p>
          <w:p w:rsidR="005C4B48" w:rsidRDefault="00177390">
            <w:pPr>
              <w:pStyle w:val="TableParagraph"/>
              <w:spacing w:line="322" w:lineRule="exact"/>
              <w:ind w:left="143" w:right="1089"/>
              <w:rPr>
                <w:sz w:val="28"/>
              </w:rPr>
            </w:pPr>
            <w:r>
              <w:rPr>
                <w:sz w:val="28"/>
              </w:rPr>
              <w:t>ОсуществлениеежегодногомедицинскогоосмотрасотрудниковДОУ.</w:t>
            </w:r>
          </w:p>
        </w:tc>
        <w:tc>
          <w:tcPr>
            <w:tcW w:w="1504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1развгод</w:t>
            </w:r>
          </w:p>
        </w:tc>
        <w:tc>
          <w:tcPr>
            <w:tcW w:w="2408" w:type="dxa"/>
            <w:gridSpan w:val="2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2" w:right="718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</w:t>
            </w:r>
            <w:r>
              <w:rPr>
                <w:sz w:val="28"/>
              </w:rPr>
              <w:t>ДОУ,</w:t>
            </w:r>
          </w:p>
          <w:p w:rsidR="005C4B48" w:rsidRDefault="00177390">
            <w:pPr>
              <w:pStyle w:val="TableParagraph"/>
              <w:spacing w:line="313" w:lineRule="exact"/>
              <w:ind w:left="142"/>
              <w:rPr>
                <w:sz w:val="28"/>
              </w:rPr>
            </w:pPr>
            <w:proofErr w:type="spellStart"/>
            <w:r>
              <w:rPr>
                <w:sz w:val="28"/>
              </w:rPr>
              <w:t>Мед.персонал</w:t>
            </w:r>
            <w:proofErr w:type="spellEnd"/>
          </w:p>
        </w:tc>
      </w:tr>
      <w:tr w:rsidR="005C4B48">
        <w:trPr>
          <w:trHeight w:val="1790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572" w:type="dxa"/>
          </w:tcPr>
          <w:p w:rsidR="005C4B48" w:rsidRDefault="005C4B48">
            <w:pPr>
              <w:pStyle w:val="TableParagraph"/>
              <w:spacing w:before="11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5" w:lineRule="auto"/>
              <w:ind w:left="143" w:right="769"/>
              <w:rPr>
                <w:sz w:val="28"/>
              </w:rPr>
            </w:pPr>
            <w:r>
              <w:rPr>
                <w:sz w:val="28"/>
              </w:rPr>
              <w:t>Санаторно-курортноеЛечение сотрудников с</w:t>
            </w:r>
            <w:r>
              <w:rPr>
                <w:spacing w:val="-1"/>
                <w:sz w:val="28"/>
              </w:rPr>
              <w:t>хроническими</w:t>
            </w:r>
            <w:r>
              <w:rPr>
                <w:sz w:val="28"/>
              </w:rPr>
              <w:t>заболеваниями.</w:t>
            </w:r>
          </w:p>
        </w:tc>
        <w:tc>
          <w:tcPr>
            <w:tcW w:w="1504" w:type="dxa"/>
          </w:tcPr>
          <w:p w:rsidR="005C4B48" w:rsidRDefault="005C4B48">
            <w:pPr>
              <w:pStyle w:val="TableParagraph"/>
              <w:spacing w:before="6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38" w:right="38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-1"/>
                <w:sz w:val="28"/>
              </w:rPr>
              <w:t>необходим</w:t>
            </w:r>
            <w:r>
              <w:rPr>
                <w:sz w:val="28"/>
              </w:rPr>
              <w:t>ости</w:t>
            </w:r>
          </w:p>
        </w:tc>
        <w:tc>
          <w:tcPr>
            <w:tcW w:w="2408" w:type="dxa"/>
            <w:gridSpan w:val="2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spacing w:line="242" w:lineRule="auto"/>
              <w:ind w:left="142" w:right="47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Мед.персонал,</w:t>
            </w:r>
            <w:r>
              <w:rPr>
                <w:spacing w:val="-1"/>
                <w:sz w:val="28"/>
              </w:rPr>
              <w:t>ответственный</w:t>
            </w:r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ОТ</w:t>
            </w:r>
          </w:p>
        </w:tc>
      </w:tr>
      <w:tr w:rsidR="005C4B48">
        <w:trPr>
          <w:trHeight w:val="1651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572" w:type="dxa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  <w:p w:rsidR="005C4B48" w:rsidRDefault="0017739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322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ОФП</w:t>
            </w:r>
          </w:p>
          <w:p w:rsidR="005C4B48" w:rsidRDefault="0017739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322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Фитнес</w:t>
            </w:r>
          </w:p>
        </w:tc>
        <w:tc>
          <w:tcPr>
            <w:tcW w:w="1504" w:type="dxa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spacing w:line="322" w:lineRule="exact"/>
              <w:ind w:left="277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5C4B48" w:rsidRDefault="00177390">
            <w:pPr>
              <w:pStyle w:val="TableParagraph"/>
              <w:spacing w:line="322" w:lineRule="exact"/>
              <w:ind w:left="138" w:right="67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течен</w:t>
            </w:r>
            <w:r>
              <w:rPr>
                <w:sz w:val="28"/>
              </w:rPr>
              <w:t>иигода</w:t>
            </w:r>
            <w:proofErr w:type="spellEnd"/>
          </w:p>
        </w:tc>
        <w:tc>
          <w:tcPr>
            <w:tcW w:w="2408" w:type="dxa"/>
            <w:gridSpan w:val="2"/>
          </w:tcPr>
          <w:p w:rsidR="005C4B48" w:rsidRDefault="005C4B48">
            <w:pPr>
              <w:pStyle w:val="TableParagraph"/>
              <w:spacing w:before="1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5" w:lineRule="auto"/>
              <w:ind w:left="142" w:right="73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Физ.инструк</w:t>
            </w:r>
            <w:r>
              <w:rPr>
                <w:sz w:val="28"/>
              </w:rPr>
              <w:t>тор,хореограф</w:t>
            </w:r>
            <w:proofErr w:type="spellEnd"/>
          </w:p>
        </w:tc>
      </w:tr>
    </w:tbl>
    <w:p w:rsidR="005C4B48" w:rsidRDefault="005C4B48">
      <w:pPr>
        <w:spacing w:line="235" w:lineRule="auto"/>
        <w:rPr>
          <w:sz w:val="28"/>
        </w:rPr>
        <w:sectPr w:rsidR="005C4B48">
          <w:pgSz w:w="11910" w:h="16840"/>
          <w:pgMar w:top="1120" w:right="8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6"/>
        <w:gridCol w:w="4468"/>
        <w:gridCol w:w="1521"/>
        <w:gridCol w:w="82"/>
        <w:gridCol w:w="2320"/>
      </w:tblGrid>
      <w:tr w:rsidR="005C4B48">
        <w:trPr>
          <w:trHeight w:val="6102"/>
        </w:trPr>
        <w:tc>
          <w:tcPr>
            <w:tcW w:w="677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4574" w:type="dxa"/>
            <w:gridSpan w:val="2"/>
          </w:tcPr>
          <w:p w:rsidR="005C4B48" w:rsidRDefault="005C4B48">
            <w:pPr>
              <w:pStyle w:val="TableParagraph"/>
              <w:spacing w:before="10"/>
              <w:rPr>
                <w:sz w:val="30"/>
              </w:rPr>
            </w:pPr>
          </w:p>
          <w:p w:rsidR="005C4B48" w:rsidRDefault="00177390">
            <w:pPr>
              <w:pStyle w:val="TableParagraph"/>
              <w:spacing w:line="320" w:lineRule="exact"/>
              <w:ind w:left="143"/>
              <w:rPr>
                <w:i/>
                <w:sz w:val="28"/>
              </w:rPr>
            </w:pPr>
            <w:r>
              <w:rPr>
                <w:i/>
                <w:sz w:val="28"/>
              </w:rPr>
              <w:t>Массаж:</w:t>
            </w:r>
          </w:p>
          <w:p w:rsidR="005C4B48" w:rsidRDefault="0017739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2" w:lineRule="auto"/>
              <w:ind w:right="10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Миофасциальныйтренинг;упражнениясмассажнымироллами</w:t>
            </w:r>
            <w:proofErr w:type="spellEnd"/>
            <w:r>
              <w:rPr>
                <w:sz w:val="28"/>
              </w:rPr>
              <w:t>.</w:t>
            </w:r>
          </w:p>
          <w:p w:rsidR="005C4B48" w:rsidRDefault="0017739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309" w:lineRule="exact"/>
              <w:ind w:hanging="169"/>
              <w:jc w:val="both"/>
              <w:rPr>
                <w:sz w:val="28"/>
              </w:rPr>
            </w:pPr>
            <w:r>
              <w:rPr>
                <w:sz w:val="28"/>
              </w:rPr>
              <w:t>самомассаж.</w:t>
            </w:r>
          </w:p>
          <w:p w:rsidR="005C4B48" w:rsidRDefault="00177390">
            <w:pPr>
              <w:pStyle w:val="TableParagraph"/>
              <w:spacing w:line="319" w:lineRule="exact"/>
              <w:ind w:left="14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Дыхательнаягимнастика:</w:t>
            </w:r>
          </w:p>
          <w:p w:rsidR="005C4B48" w:rsidRDefault="0017739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322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поСтрельниковой</w:t>
            </w:r>
          </w:p>
          <w:p w:rsidR="005C4B48" w:rsidRDefault="0017739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319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психологическаяразгрузка</w:t>
            </w:r>
          </w:p>
          <w:p w:rsidR="005C4B48" w:rsidRDefault="0017739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320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медитацияподмузыку.</w:t>
            </w:r>
          </w:p>
          <w:p w:rsidR="005C4B48" w:rsidRDefault="0017739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4"/>
              <w:ind w:hanging="169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</w:tc>
        <w:tc>
          <w:tcPr>
            <w:tcW w:w="1521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36" w:right="154"/>
              <w:rPr>
                <w:sz w:val="28"/>
              </w:rPr>
            </w:pPr>
            <w:r>
              <w:rPr>
                <w:sz w:val="28"/>
              </w:rPr>
              <w:t>Втечениигода</w:t>
            </w:r>
          </w:p>
        </w:tc>
        <w:tc>
          <w:tcPr>
            <w:tcW w:w="2402" w:type="dxa"/>
            <w:gridSpan w:val="2"/>
          </w:tcPr>
          <w:p w:rsidR="005C4B48" w:rsidRDefault="00177390">
            <w:pPr>
              <w:pStyle w:val="TableParagraph"/>
              <w:spacing w:line="237" w:lineRule="auto"/>
              <w:ind w:left="142" w:right="367" w:firstLine="4"/>
              <w:rPr>
                <w:sz w:val="28"/>
              </w:rPr>
            </w:pPr>
            <w:r>
              <w:rPr>
                <w:sz w:val="28"/>
              </w:rPr>
              <w:t>Мед. персонал</w:t>
            </w:r>
            <w:r>
              <w:rPr>
                <w:sz w:val="39"/>
              </w:rPr>
              <w:t>,</w:t>
            </w:r>
            <w:r>
              <w:rPr>
                <w:spacing w:val="-1"/>
                <w:sz w:val="28"/>
              </w:rPr>
              <w:t>физ.инструктор</w:t>
            </w:r>
            <w:r>
              <w:rPr>
                <w:sz w:val="28"/>
              </w:rPr>
              <w:t>психолог,хореограф</w:t>
            </w:r>
          </w:p>
        </w:tc>
      </w:tr>
      <w:tr w:rsidR="005C4B48">
        <w:trPr>
          <w:trHeight w:val="321"/>
        </w:trPr>
        <w:tc>
          <w:tcPr>
            <w:tcW w:w="9174" w:type="dxa"/>
            <w:gridSpan w:val="6"/>
          </w:tcPr>
          <w:p w:rsidR="005C4B48" w:rsidRDefault="0017739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5.Индивидуальнаяработа</w:t>
            </w:r>
          </w:p>
        </w:tc>
      </w:tr>
      <w:tr w:rsidR="005C4B48">
        <w:trPr>
          <w:trHeight w:val="1656"/>
        </w:trPr>
        <w:tc>
          <w:tcPr>
            <w:tcW w:w="783" w:type="dxa"/>
            <w:gridSpan w:val="2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4468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42" w:lineRule="auto"/>
              <w:ind w:left="143" w:right="397"/>
              <w:rPr>
                <w:sz w:val="28"/>
              </w:rPr>
            </w:pPr>
            <w:r>
              <w:rPr>
                <w:sz w:val="28"/>
              </w:rPr>
              <w:t>Консультации с практическимпоказомпометодамисредствампрофилактики и</w:t>
            </w:r>
          </w:p>
          <w:p w:rsidR="005C4B48" w:rsidRDefault="00177390">
            <w:pPr>
              <w:pStyle w:val="TableParagraph"/>
              <w:spacing w:line="303" w:lineRule="exact"/>
              <w:ind w:left="143"/>
              <w:rPr>
                <w:sz w:val="28"/>
              </w:rPr>
            </w:pPr>
            <w:r>
              <w:rPr>
                <w:sz w:val="28"/>
              </w:rPr>
              <w:t>Лечениязаболеваний.</w:t>
            </w:r>
          </w:p>
        </w:tc>
        <w:tc>
          <w:tcPr>
            <w:tcW w:w="1603" w:type="dxa"/>
            <w:gridSpan w:val="2"/>
          </w:tcPr>
          <w:p w:rsidR="005C4B48" w:rsidRDefault="005C4B48">
            <w:pPr>
              <w:pStyle w:val="TableParagraph"/>
              <w:spacing w:before="8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7" w:lineRule="auto"/>
              <w:ind w:left="150" w:right="-14"/>
              <w:rPr>
                <w:sz w:val="28"/>
              </w:rPr>
            </w:pPr>
            <w:proofErr w:type="spellStart"/>
            <w:r>
              <w:rPr>
                <w:sz w:val="28"/>
              </w:rPr>
              <w:t>Помере</w:t>
            </w:r>
            <w:r>
              <w:rPr>
                <w:spacing w:val="-1"/>
                <w:sz w:val="28"/>
              </w:rPr>
              <w:t>необходимо</w:t>
            </w:r>
            <w:r>
              <w:rPr>
                <w:sz w:val="28"/>
              </w:rPr>
              <w:t>сти</w:t>
            </w:r>
            <w:proofErr w:type="spellEnd"/>
          </w:p>
        </w:tc>
        <w:tc>
          <w:tcPr>
            <w:tcW w:w="2320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Мед. персонал</w:t>
            </w:r>
          </w:p>
        </w:tc>
      </w:tr>
      <w:tr w:rsidR="005C4B48">
        <w:trPr>
          <w:trHeight w:val="1473"/>
        </w:trPr>
        <w:tc>
          <w:tcPr>
            <w:tcW w:w="783" w:type="dxa"/>
            <w:gridSpan w:val="2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4468" w:type="dxa"/>
          </w:tcPr>
          <w:p w:rsidR="005C4B48" w:rsidRDefault="005C4B48">
            <w:pPr>
              <w:pStyle w:val="TableParagraph"/>
              <w:spacing w:before="5"/>
              <w:rPr>
                <w:sz w:val="31"/>
              </w:rPr>
            </w:pPr>
          </w:p>
          <w:p w:rsidR="005C4B48" w:rsidRDefault="00177390">
            <w:pPr>
              <w:pStyle w:val="TableParagraph"/>
              <w:spacing w:before="1" w:line="235" w:lineRule="auto"/>
              <w:ind w:left="143" w:right="689"/>
              <w:rPr>
                <w:sz w:val="28"/>
              </w:rPr>
            </w:pPr>
            <w:r>
              <w:rPr>
                <w:sz w:val="28"/>
              </w:rPr>
              <w:t>Обеспечениедлясотрудниковдоступной педагогическойпомощи.</w:t>
            </w:r>
          </w:p>
        </w:tc>
        <w:tc>
          <w:tcPr>
            <w:tcW w:w="1603" w:type="dxa"/>
            <w:gridSpan w:val="2"/>
          </w:tcPr>
          <w:p w:rsidR="005C4B48" w:rsidRDefault="005C4B48">
            <w:pPr>
              <w:pStyle w:val="TableParagraph"/>
              <w:spacing w:before="5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50" w:right="-14"/>
              <w:rPr>
                <w:sz w:val="28"/>
              </w:rPr>
            </w:pPr>
            <w:proofErr w:type="spellStart"/>
            <w:r>
              <w:rPr>
                <w:sz w:val="28"/>
              </w:rPr>
              <w:t>Помере</w:t>
            </w:r>
            <w:r>
              <w:rPr>
                <w:spacing w:val="-1"/>
                <w:sz w:val="28"/>
              </w:rPr>
              <w:t>необходимо</w:t>
            </w:r>
            <w:r>
              <w:rPr>
                <w:sz w:val="28"/>
              </w:rPr>
              <w:t>сти</w:t>
            </w:r>
            <w:proofErr w:type="spellEnd"/>
          </w:p>
        </w:tc>
        <w:tc>
          <w:tcPr>
            <w:tcW w:w="2320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:rsidR="005C4B48">
        <w:trPr>
          <w:trHeight w:val="1978"/>
        </w:trPr>
        <w:tc>
          <w:tcPr>
            <w:tcW w:w="783" w:type="dxa"/>
            <w:gridSpan w:val="2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4468" w:type="dxa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3" w:right="1336"/>
              <w:rPr>
                <w:sz w:val="28"/>
              </w:rPr>
            </w:pPr>
            <w:r>
              <w:rPr>
                <w:sz w:val="28"/>
              </w:rPr>
              <w:t>Консультации пофизкультурно-</w:t>
            </w:r>
            <w:r>
              <w:rPr>
                <w:spacing w:val="-1"/>
                <w:sz w:val="28"/>
              </w:rPr>
              <w:t xml:space="preserve">оздоровительной </w:t>
            </w:r>
            <w:r>
              <w:rPr>
                <w:sz w:val="28"/>
              </w:rPr>
              <w:t>работе,проводимойвдомашних</w:t>
            </w:r>
          </w:p>
          <w:p w:rsidR="005C4B48" w:rsidRDefault="00177390">
            <w:pPr>
              <w:pStyle w:val="TableParagraph"/>
              <w:spacing w:before="3" w:line="314" w:lineRule="exact"/>
              <w:ind w:left="143"/>
              <w:rPr>
                <w:sz w:val="28"/>
              </w:rPr>
            </w:pPr>
            <w:r>
              <w:rPr>
                <w:sz w:val="28"/>
              </w:rPr>
              <w:t>условиях.</w:t>
            </w:r>
          </w:p>
        </w:tc>
        <w:tc>
          <w:tcPr>
            <w:tcW w:w="1603" w:type="dxa"/>
            <w:gridSpan w:val="2"/>
          </w:tcPr>
          <w:p w:rsidR="005C4B48" w:rsidRDefault="005C4B48">
            <w:pPr>
              <w:pStyle w:val="TableParagraph"/>
              <w:spacing w:before="1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50" w:right="-14"/>
              <w:rPr>
                <w:sz w:val="28"/>
              </w:rPr>
            </w:pPr>
            <w:proofErr w:type="spellStart"/>
            <w:r>
              <w:rPr>
                <w:sz w:val="28"/>
              </w:rPr>
              <w:t>Помере</w:t>
            </w:r>
            <w:r>
              <w:rPr>
                <w:spacing w:val="-1"/>
                <w:sz w:val="28"/>
              </w:rPr>
              <w:t>необходимо</w:t>
            </w:r>
            <w:r>
              <w:rPr>
                <w:sz w:val="28"/>
              </w:rPr>
              <w:t>сти</w:t>
            </w:r>
            <w:proofErr w:type="spellEnd"/>
          </w:p>
        </w:tc>
        <w:tc>
          <w:tcPr>
            <w:tcW w:w="2320" w:type="dxa"/>
          </w:tcPr>
          <w:p w:rsidR="005C4B48" w:rsidRDefault="005C4B48">
            <w:pPr>
              <w:pStyle w:val="TableParagraph"/>
              <w:spacing w:before="8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6" w:right="106"/>
              <w:rPr>
                <w:sz w:val="28"/>
              </w:rPr>
            </w:pPr>
            <w:r>
              <w:rPr>
                <w:spacing w:val="-1"/>
                <w:sz w:val="28"/>
              </w:rPr>
              <w:t>Физ.</w:t>
            </w:r>
            <w:r>
              <w:rPr>
                <w:sz w:val="28"/>
              </w:rPr>
              <w:t>инструктор,хореограф</w:t>
            </w:r>
          </w:p>
        </w:tc>
      </w:tr>
      <w:tr w:rsidR="005C4B48">
        <w:trPr>
          <w:trHeight w:val="321"/>
        </w:trPr>
        <w:tc>
          <w:tcPr>
            <w:tcW w:w="9174" w:type="dxa"/>
            <w:gridSpan w:val="6"/>
          </w:tcPr>
          <w:p w:rsidR="005C4B48" w:rsidRDefault="00177390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6.Спортивно-массоваяработа</w:t>
            </w:r>
          </w:p>
        </w:tc>
      </w:tr>
      <w:tr w:rsidR="005C4B48">
        <w:trPr>
          <w:trHeight w:val="2299"/>
        </w:trPr>
        <w:tc>
          <w:tcPr>
            <w:tcW w:w="783" w:type="dxa"/>
            <w:gridSpan w:val="2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4468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43" w:right="1047"/>
              <w:rPr>
                <w:sz w:val="28"/>
              </w:rPr>
            </w:pPr>
            <w:r>
              <w:rPr>
                <w:sz w:val="28"/>
              </w:rPr>
              <w:t>Формированиефизическойкультуры личностисотрудников с учетом ихиндивидуальныхспособностей,</w:t>
            </w:r>
          </w:p>
          <w:p w:rsidR="005C4B48" w:rsidRDefault="00177390">
            <w:pPr>
              <w:pStyle w:val="TableParagraph"/>
              <w:spacing w:line="31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состоянияздоровьяимотивации.</w:t>
            </w:r>
          </w:p>
        </w:tc>
        <w:tc>
          <w:tcPr>
            <w:tcW w:w="1603" w:type="dxa"/>
            <w:gridSpan w:val="2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320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2" w:right="106" w:firstLine="144"/>
              <w:rPr>
                <w:sz w:val="28"/>
              </w:rPr>
            </w:pPr>
            <w:r>
              <w:rPr>
                <w:spacing w:val="-1"/>
                <w:sz w:val="28"/>
              </w:rPr>
              <w:t>Физ.</w:t>
            </w:r>
            <w:r>
              <w:rPr>
                <w:sz w:val="28"/>
              </w:rPr>
              <w:t>инструктор,хореограф</w:t>
            </w:r>
          </w:p>
        </w:tc>
      </w:tr>
    </w:tbl>
    <w:p w:rsidR="005C4B48" w:rsidRDefault="005C4B48">
      <w:pPr>
        <w:rPr>
          <w:sz w:val="28"/>
        </w:rPr>
        <w:sectPr w:rsidR="005C4B48">
          <w:pgSz w:w="11910" w:h="16840"/>
          <w:pgMar w:top="1120" w:right="8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4492"/>
        <w:gridCol w:w="1577"/>
        <w:gridCol w:w="2319"/>
      </w:tblGrid>
      <w:tr w:rsidR="005C4B48">
        <w:trPr>
          <w:trHeight w:val="2582"/>
        </w:trPr>
        <w:tc>
          <w:tcPr>
            <w:tcW w:w="782" w:type="dxa"/>
          </w:tcPr>
          <w:p w:rsidR="005C4B48" w:rsidRDefault="00177390">
            <w:pPr>
              <w:pStyle w:val="TableParagraph"/>
              <w:spacing w:line="350" w:lineRule="exact"/>
              <w:ind w:left="163" w:right="151"/>
              <w:jc w:val="center"/>
              <w:rPr>
                <w:sz w:val="31"/>
              </w:rPr>
            </w:pPr>
            <w:r>
              <w:rPr>
                <w:sz w:val="31"/>
              </w:rPr>
              <w:lastRenderedPageBreak/>
              <w:t>6.2</w:t>
            </w:r>
          </w:p>
        </w:tc>
        <w:tc>
          <w:tcPr>
            <w:tcW w:w="4492" w:type="dxa"/>
          </w:tcPr>
          <w:p w:rsidR="005C4B48" w:rsidRDefault="00177390">
            <w:pPr>
              <w:pStyle w:val="TableParagraph"/>
              <w:spacing w:line="242" w:lineRule="auto"/>
              <w:ind w:left="5" w:right="644"/>
              <w:rPr>
                <w:sz w:val="28"/>
              </w:rPr>
            </w:pPr>
            <w:r>
              <w:rPr>
                <w:sz w:val="28"/>
              </w:rPr>
              <w:t>Участие сотрудников в общих</w:t>
            </w:r>
            <w:r w:rsidR="00022233">
              <w:rPr>
                <w:w w:val="95"/>
                <w:sz w:val="28"/>
              </w:rPr>
              <w:t xml:space="preserve">физкультурных и </w:t>
            </w:r>
            <w:r>
              <w:rPr>
                <w:w w:val="95"/>
                <w:sz w:val="28"/>
              </w:rPr>
              <w:t>оздоровительных</w:t>
            </w:r>
            <w:r>
              <w:rPr>
                <w:sz w:val="28"/>
              </w:rPr>
              <w:t>мероприятиях:</w:t>
            </w:r>
          </w:p>
          <w:p w:rsidR="005C4B48" w:rsidRDefault="005C4B48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316" w:lineRule="exact"/>
              <w:ind w:hanging="169"/>
              <w:rPr>
                <w:sz w:val="28"/>
              </w:rPr>
            </w:pPr>
          </w:p>
          <w:p w:rsidR="005C4B48" w:rsidRDefault="0017739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322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Слетымолодыхпедагогов</w:t>
            </w:r>
          </w:p>
          <w:p w:rsidR="005C4B48" w:rsidRDefault="00177390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Футбол.</w:t>
            </w:r>
          </w:p>
          <w:p w:rsidR="005C4B48" w:rsidRDefault="0017739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322" w:lineRule="exact"/>
              <w:ind w:left="240" w:hanging="164"/>
              <w:rPr>
                <w:sz w:val="28"/>
              </w:rPr>
            </w:pPr>
            <w:r>
              <w:rPr>
                <w:sz w:val="28"/>
              </w:rPr>
              <w:t>Волейбол.</w:t>
            </w:r>
          </w:p>
          <w:p w:rsidR="005C4B48" w:rsidRDefault="0017739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line="318" w:lineRule="exact"/>
              <w:ind w:left="168" w:hanging="164"/>
              <w:rPr>
                <w:sz w:val="28"/>
              </w:rPr>
            </w:pPr>
            <w:r>
              <w:rPr>
                <w:sz w:val="28"/>
              </w:rPr>
              <w:t>Зарница</w:t>
            </w:r>
          </w:p>
        </w:tc>
        <w:tc>
          <w:tcPr>
            <w:tcW w:w="1577" w:type="dxa"/>
          </w:tcPr>
          <w:p w:rsidR="005C4B48" w:rsidRDefault="00177390">
            <w:pPr>
              <w:pStyle w:val="TableParagraph"/>
              <w:ind w:left="-12" w:right="187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-1"/>
                <w:sz w:val="28"/>
              </w:rPr>
              <w:t>проведения</w:t>
            </w:r>
          </w:p>
        </w:tc>
        <w:tc>
          <w:tcPr>
            <w:tcW w:w="2319" w:type="dxa"/>
          </w:tcPr>
          <w:p w:rsidR="005C4B48" w:rsidRDefault="00177390">
            <w:pPr>
              <w:pStyle w:val="TableParagraph"/>
              <w:spacing w:line="242" w:lineRule="auto"/>
              <w:ind w:left="10" w:right="127"/>
              <w:rPr>
                <w:sz w:val="28"/>
              </w:rPr>
            </w:pPr>
            <w:r>
              <w:rPr>
                <w:sz w:val="28"/>
              </w:rPr>
              <w:t>ПредседательПК,физ.инструктор,хореограф</w:t>
            </w:r>
          </w:p>
        </w:tc>
      </w:tr>
      <w:tr w:rsidR="005C4B48">
        <w:trPr>
          <w:trHeight w:val="2275"/>
        </w:trPr>
        <w:tc>
          <w:tcPr>
            <w:tcW w:w="78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spacing w:before="1"/>
              <w:ind w:left="111" w:right="166"/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4492" w:type="dxa"/>
          </w:tcPr>
          <w:p w:rsidR="005C4B48" w:rsidRDefault="005C4B48">
            <w:pPr>
              <w:pStyle w:val="TableParagraph"/>
              <w:spacing w:before="1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5" w:lineRule="auto"/>
              <w:ind w:left="144" w:right="902"/>
              <w:rPr>
                <w:sz w:val="28"/>
              </w:rPr>
            </w:pPr>
            <w:r>
              <w:rPr>
                <w:sz w:val="28"/>
              </w:rPr>
              <w:t xml:space="preserve">Активныйотдыхнаприроде(выезд на базу, катание </w:t>
            </w:r>
            <w:proofErr w:type="spellStart"/>
            <w:r>
              <w:rPr>
                <w:sz w:val="28"/>
              </w:rPr>
              <w:t>навелосипедахидр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577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spacing w:before="1"/>
              <w:ind w:left="127"/>
              <w:rPr>
                <w:sz w:val="28"/>
              </w:rPr>
            </w:pPr>
            <w:r>
              <w:rPr>
                <w:sz w:val="28"/>
              </w:rPr>
              <w:t>1развмесяц</w:t>
            </w:r>
          </w:p>
        </w:tc>
        <w:tc>
          <w:tcPr>
            <w:tcW w:w="2319" w:type="dxa"/>
          </w:tcPr>
          <w:p w:rsidR="005C4B48" w:rsidRDefault="005C4B48">
            <w:pPr>
              <w:pStyle w:val="TableParagraph"/>
              <w:spacing w:before="1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5" w:lineRule="auto"/>
              <w:ind w:left="149" w:right="622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</w:t>
            </w:r>
            <w:r>
              <w:rPr>
                <w:sz w:val="28"/>
              </w:rPr>
              <w:t>ДОУ,</w:t>
            </w:r>
          </w:p>
          <w:p w:rsidR="005C4B48" w:rsidRDefault="00177390">
            <w:pPr>
              <w:pStyle w:val="TableParagraph"/>
              <w:spacing w:before="3" w:line="235" w:lineRule="auto"/>
              <w:ind w:left="149" w:right="214"/>
              <w:rPr>
                <w:sz w:val="28"/>
              </w:rPr>
            </w:pPr>
            <w:r>
              <w:rPr>
                <w:w w:val="95"/>
                <w:sz w:val="28"/>
              </w:rPr>
              <w:t>председатель</w:t>
            </w:r>
            <w:r>
              <w:rPr>
                <w:sz w:val="28"/>
              </w:rPr>
              <w:t>ПК,</w:t>
            </w:r>
          </w:p>
          <w:p w:rsidR="005C4B48" w:rsidRDefault="00177390">
            <w:pPr>
              <w:pStyle w:val="TableParagraph"/>
              <w:spacing w:line="318" w:lineRule="exact"/>
              <w:ind w:left="149" w:right="208"/>
              <w:rPr>
                <w:sz w:val="28"/>
              </w:rPr>
            </w:pPr>
            <w:r>
              <w:rPr>
                <w:spacing w:val="-1"/>
                <w:sz w:val="28"/>
              </w:rPr>
              <w:t>физ.инструктор,</w:t>
            </w:r>
            <w:r>
              <w:rPr>
                <w:sz w:val="28"/>
              </w:rPr>
              <w:t>хореограф</w:t>
            </w:r>
          </w:p>
        </w:tc>
      </w:tr>
      <w:tr w:rsidR="005C4B48">
        <w:trPr>
          <w:trHeight w:val="1977"/>
        </w:trPr>
        <w:tc>
          <w:tcPr>
            <w:tcW w:w="78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11" w:right="166"/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4492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tabs>
                <w:tab w:val="left" w:pos="2172"/>
                <w:tab w:val="left" w:pos="2475"/>
                <w:tab w:val="left" w:pos="3103"/>
              </w:tabs>
              <w:ind w:left="144" w:right="1227"/>
              <w:rPr>
                <w:sz w:val="28"/>
              </w:rPr>
            </w:pPr>
            <w:r>
              <w:rPr>
                <w:sz w:val="28"/>
              </w:rPr>
              <w:t>Спортивныесоревнования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между</w:t>
            </w:r>
            <w:r>
              <w:rPr>
                <w:sz w:val="28"/>
              </w:rPr>
              <w:t>сотрудниками</w:t>
            </w:r>
            <w:r>
              <w:rPr>
                <w:sz w:val="28"/>
              </w:rPr>
              <w:tab/>
              <w:t>ДОУ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5C4B48" w:rsidRDefault="00177390">
            <w:pPr>
              <w:pStyle w:val="TableParagraph"/>
              <w:spacing w:line="322" w:lineRule="exact"/>
              <w:ind w:left="144" w:right="1800"/>
              <w:rPr>
                <w:sz w:val="28"/>
              </w:rPr>
            </w:pPr>
            <w:r>
              <w:rPr>
                <w:sz w:val="28"/>
              </w:rPr>
              <w:t>родителямивоспитанниковДОУ.</w:t>
            </w:r>
          </w:p>
        </w:tc>
        <w:tc>
          <w:tcPr>
            <w:tcW w:w="1577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19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9" w:right="168"/>
              <w:rPr>
                <w:sz w:val="28"/>
              </w:rPr>
            </w:pPr>
            <w:r>
              <w:rPr>
                <w:spacing w:val="-1"/>
                <w:sz w:val="28"/>
              </w:rPr>
              <w:t>Физ.инструктор,</w:t>
            </w:r>
            <w:r>
              <w:rPr>
                <w:sz w:val="28"/>
              </w:rPr>
              <w:t>хореограф</w:t>
            </w:r>
          </w:p>
        </w:tc>
      </w:tr>
      <w:tr w:rsidR="005C4B48">
        <w:trPr>
          <w:trHeight w:val="326"/>
        </w:trPr>
        <w:tc>
          <w:tcPr>
            <w:tcW w:w="9170" w:type="dxa"/>
            <w:gridSpan w:val="4"/>
          </w:tcPr>
          <w:p w:rsidR="005C4B48" w:rsidRDefault="0017739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7.Материально-техническаябаза</w:t>
            </w:r>
          </w:p>
        </w:tc>
      </w:tr>
      <w:tr w:rsidR="005C4B48">
        <w:trPr>
          <w:trHeight w:val="1641"/>
        </w:trPr>
        <w:tc>
          <w:tcPr>
            <w:tcW w:w="78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11" w:right="166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4492" w:type="dxa"/>
          </w:tcPr>
          <w:p w:rsidR="005C4B48" w:rsidRDefault="005C4B48">
            <w:pPr>
              <w:pStyle w:val="TableParagraph"/>
              <w:spacing w:before="1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5" w:lineRule="auto"/>
              <w:ind w:left="144" w:right="2011"/>
              <w:rPr>
                <w:sz w:val="28"/>
              </w:rPr>
            </w:pPr>
            <w:r>
              <w:rPr>
                <w:sz w:val="28"/>
              </w:rPr>
              <w:t>Спортивный зал,оснащенныйоборудованиемдлязанятий.</w:t>
            </w:r>
          </w:p>
        </w:tc>
        <w:tc>
          <w:tcPr>
            <w:tcW w:w="1577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6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319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Физ.инструктор</w:t>
            </w:r>
          </w:p>
        </w:tc>
      </w:tr>
      <w:tr w:rsidR="005C4B48">
        <w:trPr>
          <w:trHeight w:val="1977"/>
        </w:trPr>
        <w:tc>
          <w:tcPr>
            <w:tcW w:w="78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11" w:right="166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449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tabs>
                <w:tab w:val="left" w:pos="2629"/>
              </w:tabs>
              <w:ind w:left="144" w:right="825"/>
              <w:jc w:val="both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кабинет,оснащенныйаппаратами:массажеры,аппаратпо</w:t>
            </w:r>
            <w:proofErr w:type="spellEnd"/>
          </w:p>
          <w:p w:rsidR="005C4B48" w:rsidRDefault="00177390">
            <w:pPr>
              <w:pStyle w:val="TableParagraph"/>
              <w:spacing w:line="322" w:lineRule="exact"/>
              <w:ind w:left="144" w:right="825"/>
              <w:jc w:val="both"/>
              <w:rPr>
                <w:sz w:val="28"/>
              </w:rPr>
            </w:pPr>
            <w:r>
              <w:rPr>
                <w:sz w:val="28"/>
              </w:rPr>
              <w:t>измерениюдавления–тонометр идр.</w:t>
            </w:r>
          </w:p>
        </w:tc>
        <w:tc>
          <w:tcPr>
            <w:tcW w:w="1577" w:type="dxa"/>
          </w:tcPr>
          <w:p w:rsidR="005C4B48" w:rsidRDefault="005C4B48">
            <w:pPr>
              <w:pStyle w:val="TableParagraph"/>
              <w:spacing w:before="3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237" w:lineRule="auto"/>
              <w:ind w:left="166" w:right="83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-1"/>
                <w:sz w:val="28"/>
              </w:rPr>
              <w:t>необходим</w:t>
            </w:r>
            <w:r>
              <w:rPr>
                <w:sz w:val="28"/>
              </w:rPr>
              <w:t>ости</w:t>
            </w:r>
          </w:p>
        </w:tc>
        <w:tc>
          <w:tcPr>
            <w:tcW w:w="2319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9"/>
              <w:rPr>
                <w:sz w:val="28"/>
              </w:rPr>
            </w:pPr>
            <w:proofErr w:type="spellStart"/>
            <w:r>
              <w:rPr>
                <w:sz w:val="28"/>
              </w:rPr>
              <w:t>Мед.персонал</w:t>
            </w:r>
            <w:proofErr w:type="spellEnd"/>
          </w:p>
        </w:tc>
      </w:tr>
      <w:tr w:rsidR="005C4B48">
        <w:trPr>
          <w:trHeight w:val="1468"/>
        </w:trPr>
        <w:tc>
          <w:tcPr>
            <w:tcW w:w="78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spacing w:before="1"/>
              <w:ind w:left="111" w:right="166"/>
              <w:jc w:val="center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4492" w:type="dxa"/>
          </w:tcPr>
          <w:p w:rsidR="005C4B48" w:rsidRDefault="005C4B48">
            <w:pPr>
              <w:pStyle w:val="TableParagraph"/>
              <w:spacing w:before="1"/>
              <w:rPr>
                <w:sz w:val="31"/>
              </w:rPr>
            </w:pPr>
          </w:p>
          <w:p w:rsidR="005C4B48" w:rsidRDefault="00177390">
            <w:pPr>
              <w:pStyle w:val="TableParagraph"/>
              <w:spacing w:line="319" w:lineRule="exact"/>
              <w:ind w:left="144"/>
              <w:rPr>
                <w:sz w:val="28"/>
              </w:rPr>
            </w:pPr>
            <w:r>
              <w:rPr>
                <w:sz w:val="28"/>
              </w:rPr>
              <w:t>Музыкальныйзал,</w:t>
            </w:r>
          </w:p>
          <w:p w:rsidR="005C4B48" w:rsidRDefault="00177390">
            <w:pPr>
              <w:pStyle w:val="TableParagraph"/>
              <w:spacing w:line="319" w:lineRule="exact"/>
              <w:ind w:left="144"/>
              <w:rPr>
                <w:sz w:val="28"/>
              </w:rPr>
            </w:pPr>
            <w:r>
              <w:rPr>
                <w:sz w:val="28"/>
              </w:rPr>
              <w:t>оснащенныймедиааппаратурой</w:t>
            </w:r>
          </w:p>
        </w:tc>
        <w:tc>
          <w:tcPr>
            <w:tcW w:w="1577" w:type="dxa"/>
          </w:tcPr>
          <w:p w:rsidR="005C4B48" w:rsidRDefault="005C4B48">
            <w:pPr>
              <w:pStyle w:val="TableParagraph"/>
              <w:spacing w:before="1"/>
              <w:rPr>
                <w:sz w:val="37"/>
              </w:rPr>
            </w:pPr>
          </w:p>
          <w:p w:rsidR="005C4B48" w:rsidRDefault="00177390">
            <w:pPr>
              <w:pStyle w:val="TableParagraph"/>
              <w:spacing w:before="1" w:line="237" w:lineRule="auto"/>
              <w:ind w:left="214" w:right="52"/>
              <w:jc w:val="center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-1"/>
                <w:sz w:val="28"/>
              </w:rPr>
              <w:t>необходим</w:t>
            </w:r>
            <w:r>
              <w:rPr>
                <w:sz w:val="28"/>
              </w:rPr>
              <w:t>ости</w:t>
            </w:r>
          </w:p>
        </w:tc>
        <w:tc>
          <w:tcPr>
            <w:tcW w:w="2319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spacing w:before="1"/>
              <w:ind w:left="149" w:right="45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z w:val="28"/>
              </w:rPr>
              <w:t>хореограф</w:t>
            </w:r>
          </w:p>
        </w:tc>
      </w:tr>
      <w:tr w:rsidR="005C4B48">
        <w:trPr>
          <w:trHeight w:val="1468"/>
        </w:trPr>
        <w:tc>
          <w:tcPr>
            <w:tcW w:w="78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11" w:right="166"/>
              <w:jc w:val="center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4492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Комнатаперсонала</w:t>
            </w:r>
          </w:p>
        </w:tc>
        <w:tc>
          <w:tcPr>
            <w:tcW w:w="1577" w:type="dxa"/>
          </w:tcPr>
          <w:p w:rsidR="005C4B48" w:rsidRDefault="005C4B48">
            <w:pPr>
              <w:pStyle w:val="TableParagraph"/>
              <w:rPr>
                <w:sz w:val="31"/>
              </w:rPr>
            </w:pPr>
          </w:p>
          <w:p w:rsidR="005C4B48" w:rsidRDefault="00177390">
            <w:pPr>
              <w:pStyle w:val="TableParagraph"/>
              <w:ind w:left="166" w:right="83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-1"/>
                <w:sz w:val="28"/>
              </w:rPr>
              <w:t>необходим</w:t>
            </w:r>
            <w:r>
              <w:rPr>
                <w:sz w:val="28"/>
              </w:rPr>
              <w:t>ости</w:t>
            </w:r>
          </w:p>
        </w:tc>
        <w:tc>
          <w:tcPr>
            <w:tcW w:w="2319" w:type="dxa"/>
          </w:tcPr>
          <w:p w:rsidR="005C4B48" w:rsidRDefault="005C4B48">
            <w:pPr>
              <w:pStyle w:val="TableParagraph"/>
              <w:spacing w:before="7"/>
              <w:rPr>
                <w:sz w:val="30"/>
              </w:rPr>
            </w:pPr>
          </w:p>
          <w:p w:rsidR="005C4B48" w:rsidRDefault="00177390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ПедагогиДОУ</w:t>
            </w:r>
          </w:p>
        </w:tc>
      </w:tr>
    </w:tbl>
    <w:p w:rsidR="005C4B48" w:rsidRDefault="005C4B48">
      <w:pPr>
        <w:rPr>
          <w:sz w:val="28"/>
        </w:rPr>
        <w:sectPr w:rsidR="005C4B48">
          <w:pgSz w:w="11910" w:h="16840"/>
          <w:pgMar w:top="1120" w:right="820" w:bottom="280" w:left="1460" w:header="720" w:footer="720" w:gutter="0"/>
          <w:cols w:space="720"/>
        </w:sectPr>
      </w:pPr>
    </w:p>
    <w:p w:rsidR="005C4B48" w:rsidRDefault="005C4B48">
      <w:pPr>
        <w:pStyle w:val="a3"/>
        <w:spacing w:before="4"/>
        <w:ind w:left="0"/>
        <w:rPr>
          <w:sz w:val="17"/>
        </w:rPr>
      </w:pPr>
    </w:p>
    <w:sectPr w:rsidR="005C4B48" w:rsidSect="005C4B48">
      <w:pgSz w:w="11910" w:h="16840"/>
      <w:pgMar w:top="1580" w:right="8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5DF"/>
    <w:multiLevelType w:val="hybridMultilevel"/>
    <w:tmpl w:val="661A7916"/>
    <w:lvl w:ilvl="0" w:tplc="C3565CD8">
      <w:numFmt w:val="bullet"/>
      <w:lvlText w:val="-"/>
      <w:lvlJc w:val="left"/>
      <w:pPr>
        <w:ind w:left="306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622096">
      <w:numFmt w:val="bullet"/>
      <w:lvlText w:val="•"/>
      <w:lvlJc w:val="left"/>
      <w:pPr>
        <w:ind w:left="726" w:hanging="168"/>
      </w:pPr>
      <w:rPr>
        <w:rFonts w:hint="default"/>
        <w:lang w:val="ru-RU" w:eastAsia="en-US" w:bidi="ar-SA"/>
      </w:rPr>
    </w:lvl>
    <w:lvl w:ilvl="2" w:tplc="6FBE6B54">
      <w:numFmt w:val="bullet"/>
      <w:lvlText w:val="•"/>
      <w:lvlJc w:val="left"/>
      <w:pPr>
        <w:ind w:left="1152" w:hanging="168"/>
      </w:pPr>
      <w:rPr>
        <w:rFonts w:hint="default"/>
        <w:lang w:val="ru-RU" w:eastAsia="en-US" w:bidi="ar-SA"/>
      </w:rPr>
    </w:lvl>
    <w:lvl w:ilvl="3" w:tplc="07E65808">
      <w:numFmt w:val="bullet"/>
      <w:lvlText w:val="•"/>
      <w:lvlJc w:val="left"/>
      <w:pPr>
        <w:ind w:left="1579" w:hanging="168"/>
      </w:pPr>
      <w:rPr>
        <w:rFonts w:hint="default"/>
        <w:lang w:val="ru-RU" w:eastAsia="en-US" w:bidi="ar-SA"/>
      </w:rPr>
    </w:lvl>
    <w:lvl w:ilvl="4" w:tplc="96BC14B8">
      <w:numFmt w:val="bullet"/>
      <w:lvlText w:val="•"/>
      <w:lvlJc w:val="left"/>
      <w:pPr>
        <w:ind w:left="2005" w:hanging="168"/>
      </w:pPr>
      <w:rPr>
        <w:rFonts w:hint="default"/>
        <w:lang w:val="ru-RU" w:eastAsia="en-US" w:bidi="ar-SA"/>
      </w:rPr>
    </w:lvl>
    <w:lvl w:ilvl="5" w:tplc="47B68E32">
      <w:numFmt w:val="bullet"/>
      <w:lvlText w:val="•"/>
      <w:lvlJc w:val="left"/>
      <w:pPr>
        <w:ind w:left="2432" w:hanging="168"/>
      </w:pPr>
      <w:rPr>
        <w:rFonts w:hint="default"/>
        <w:lang w:val="ru-RU" w:eastAsia="en-US" w:bidi="ar-SA"/>
      </w:rPr>
    </w:lvl>
    <w:lvl w:ilvl="6" w:tplc="89E46A22">
      <w:numFmt w:val="bullet"/>
      <w:lvlText w:val="•"/>
      <w:lvlJc w:val="left"/>
      <w:pPr>
        <w:ind w:left="2858" w:hanging="168"/>
      </w:pPr>
      <w:rPr>
        <w:rFonts w:hint="default"/>
        <w:lang w:val="ru-RU" w:eastAsia="en-US" w:bidi="ar-SA"/>
      </w:rPr>
    </w:lvl>
    <w:lvl w:ilvl="7" w:tplc="22BE51D0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8" w:tplc="33DA9292">
      <w:numFmt w:val="bullet"/>
      <w:lvlText w:val="•"/>
      <w:lvlJc w:val="left"/>
      <w:pPr>
        <w:ind w:left="3711" w:hanging="168"/>
      </w:pPr>
      <w:rPr>
        <w:rFonts w:hint="default"/>
        <w:lang w:val="ru-RU" w:eastAsia="en-US" w:bidi="ar-SA"/>
      </w:rPr>
    </w:lvl>
  </w:abstractNum>
  <w:abstractNum w:abstractNumId="1">
    <w:nsid w:val="13880B2F"/>
    <w:multiLevelType w:val="hybridMultilevel"/>
    <w:tmpl w:val="6406D2E8"/>
    <w:lvl w:ilvl="0" w:tplc="97AAE30A">
      <w:start w:val="1"/>
      <w:numFmt w:val="decimal"/>
      <w:lvlText w:val="%1."/>
      <w:lvlJc w:val="left"/>
      <w:pPr>
        <w:ind w:left="23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EACC80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00DC7190">
      <w:numFmt w:val="bullet"/>
      <w:lvlText w:val="•"/>
      <w:lvlJc w:val="left"/>
      <w:pPr>
        <w:ind w:left="2117" w:hanging="283"/>
      </w:pPr>
      <w:rPr>
        <w:rFonts w:hint="default"/>
        <w:lang w:val="ru-RU" w:eastAsia="en-US" w:bidi="ar-SA"/>
      </w:rPr>
    </w:lvl>
    <w:lvl w:ilvl="3" w:tplc="150CC992">
      <w:numFmt w:val="bullet"/>
      <w:lvlText w:val="•"/>
      <w:lvlJc w:val="left"/>
      <w:pPr>
        <w:ind w:left="3056" w:hanging="283"/>
      </w:pPr>
      <w:rPr>
        <w:rFonts w:hint="default"/>
        <w:lang w:val="ru-RU" w:eastAsia="en-US" w:bidi="ar-SA"/>
      </w:rPr>
    </w:lvl>
    <w:lvl w:ilvl="4" w:tplc="92EA83CC">
      <w:numFmt w:val="bullet"/>
      <w:lvlText w:val="•"/>
      <w:lvlJc w:val="left"/>
      <w:pPr>
        <w:ind w:left="3995" w:hanging="283"/>
      </w:pPr>
      <w:rPr>
        <w:rFonts w:hint="default"/>
        <w:lang w:val="ru-RU" w:eastAsia="en-US" w:bidi="ar-SA"/>
      </w:rPr>
    </w:lvl>
    <w:lvl w:ilvl="5" w:tplc="CBD0A9C2">
      <w:numFmt w:val="bullet"/>
      <w:lvlText w:val="•"/>
      <w:lvlJc w:val="left"/>
      <w:pPr>
        <w:ind w:left="4934" w:hanging="283"/>
      </w:pPr>
      <w:rPr>
        <w:rFonts w:hint="default"/>
        <w:lang w:val="ru-RU" w:eastAsia="en-US" w:bidi="ar-SA"/>
      </w:rPr>
    </w:lvl>
    <w:lvl w:ilvl="6" w:tplc="1E30958E">
      <w:numFmt w:val="bullet"/>
      <w:lvlText w:val="•"/>
      <w:lvlJc w:val="left"/>
      <w:pPr>
        <w:ind w:left="5873" w:hanging="283"/>
      </w:pPr>
      <w:rPr>
        <w:rFonts w:hint="default"/>
        <w:lang w:val="ru-RU" w:eastAsia="en-US" w:bidi="ar-SA"/>
      </w:rPr>
    </w:lvl>
    <w:lvl w:ilvl="7" w:tplc="FE4A0EAE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784A0AC8">
      <w:numFmt w:val="bullet"/>
      <w:lvlText w:val="•"/>
      <w:lvlJc w:val="left"/>
      <w:pPr>
        <w:ind w:left="7751" w:hanging="283"/>
      </w:pPr>
      <w:rPr>
        <w:rFonts w:hint="default"/>
        <w:lang w:val="ru-RU" w:eastAsia="en-US" w:bidi="ar-SA"/>
      </w:rPr>
    </w:lvl>
  </w:abstractNum>
  <w:abstractNum w:abstractNumId="2">
    <w:nsid w:val="18995D2B"/>
    <w:multiLevelType w:val="hybridMultilevel"/>
    <w:tmpl w:val="F2C044A6"/>
    <w:lvl w:ilvl="0" w:tplc="FAF8B22A">
      <w:start w:val="1"/>
      <w:numFmt w:val="decimal"/>
      <w:lvlText w:val="%1."/>
      <w:lvlJc w:val="left"/>
      <w:pPr>
        <w:ind w:left="23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60F944">
      <w:numFmt w:val="bullet"/>
      <w:lvlText w:val=""/>
      <w:lvlJc w:val="left"/>
      <w:pPr>
        <w:ind w:left="96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6128DA20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805248F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49BC388A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5" w:tplc="7564F7AE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6" w:tplc="567420A6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7" w:tplc="FF44841E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8" w:tplc="EA82364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3">
    <w:nsid w:val="4CCF6902"/>
    <w:multiLevelType w:val="hybridMultilevel"/>
    <w:tmpl w:val="A1BE9CE2"/>
    <w:lvl w:ilvl="0" w:tplc="0EE84450">
      <w:numFmt w:val="bullet"/>
      <w:lvlText w:val="-"/>
      <w:lvlJc w:val="left"/>
      <w:pPr>
        <w:ind w:left="306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3E1174">
      <w:numFmt w:val="bullet"/>
      <w:lvlText w:val="•"/>
      <w:lvlJc w:val="left"/>
      <w:pPr>
        <w:ind w:left="726" w:hanging="168"/>
      </w:pPr>
      <w:rPr>
        <w:rFonts w:hint="default"/>
        <w:lang w:val="ru-RU" w:eastAsia="en-US" w:bidi="ar-SA"/>
      </w:rPr>
    </w:lvl>
    <w:lvl w:ilvl="2" w:tplc="D61A573C">
      <w:numFmt w:val="bullet"/>
      <w:lvlText w:val="•"/>
      <w:lvlJc w:val="left"/>
      <w:pPr>
        <w:ind w:left="1152" w:hanging="168"/>
      </w:pPr>
      <w:rPr>
        <w:rFonts w:hint="default"/>
        <w:lang w:val="ru-RU" w:eastAsia="en-US" w:bidi="ar-SA"/>
      </w:rPr>
    </w:lvl>
    <w:lvl w:ilvl="3" w:tplc="0F2692E4">
      <w:numFmt w:val="bullet"/>
      <w:lvlText w:val="•"/>
      <w:lvlJc w:val="left"/>
      <w:pPr>
        <w:ind w:left="1578" w:hanging="168"/>
      </w:pPr>
      <w:rPr>
        <w:rFonts w:hint="default"/>
        <w:lang w:val="ru-RU" w:eastAsia="en-US" w:bidi="ar-SA"/>
      </w:rPr>
    </w:lvl>
    <w:lvl w:ilvl="4" w:tplc="CC322226">
      <w:numFmt w:val="bullet"/>
      <w:lvlText w:val="•"/>
      <w:lvlJc w:val="left"/>
      <w:pPr>
        <w:ind w:left="2004" w:hanging="168"/>
      </w:pPr>
      <w:rPr>
        <w:rFonts w:hint="default"/>
        <w:lang w:val="ru-RU" w:eastAsia="en-US" w:bidi="ar-SA"/>
      </w:rPr>
    </w:lvl>
    <w:lvl w:ilvl="5" w:tplc="5EFEA046">
      <w:numFmt w:val="bullet"/>
      <w:lvlText w:val="•"/>
      <w:lvlJc w:val="left"/>
      <w:pPr>
        <w:ind w:left="2431" w:hanging="168"/>
      </w:pPr>
      <w:rPr>
        <w:rFonts w:hint="default"/>
        <w:lang w:val="ru-RU" w:eastAsia="en-US" w:bidi="ar-SA"/>
      </w:rPr>
    </w:lvl>
    <w:lvl w:ilvl="6" w:tplc="4B928FB8">
      <w:numFmt w:val="bullet"/>
      <w:lvlText w:val="•"/>
      <w:lvlJc w:val="left"/>
      <w:pPr>
        <w:ind w:left="2857" w:hanging="168"/>
      </w:pPr>
      <w:rPr>
        <w:rFonts w:hint="default"/>
        <w:lang w:val="ru-RU" w:eastAsia="en-US" w:bidi="ar-SA"/>
      </w:rPr>
    </w:lvl>
    <w:lvl w:ilvl="7" w:tplc="1422B28E">
      <w:numFmt w:val="bullet"/>
      <w:lvlText w:val="•"/>
      <w:lvlJc w:val="left"/>
      <w:pPr>
        <w:ind w:left="3283" w:hanging="168"/>
      </w:pPr>
      <w:rPr>
        <w:rFonts w:hint="default"/>
        <w:lang w:val="ru-RU" w:eastAsia="en-US" w:bidi="ar-SA"/>
      </w:rPr>
    </w:lvl>
    <w:lvl w:ilvl="8" w:tplc="8FAC5214">
      <w:numFmt w:val="bullet"/>
      <w:lvlText w:val="•"/>
      <w:lvlJc w:val="left"/>
      <w:pPr>
        <w:ind w:left="3709" w:hanging="168"/>
      </w:pPr>
      <w:rPr>
        <w:rFonts w:hint="default"/>
        <w:lang w:val="ru-RU" w:eastAsia="en-US" w:bidi="ar-SA"/>
      </w:rPr>
    </w:lvl>
  </w:abstractNum>
  <w:abstractNum w:abstractNumId="4">
    <w:nsid w:val="717A1FB7"/>
    <w:multiLevelType w:val="hybridMultilevel"/>
    <w:tmpl w:val="D6923150"/>
    <w:lvl w:ilvl="0" w:tplc="5224B9AE">
      <w:numFmt w:val="bullet"/>
      <w:lvlText w:val="-"/>
      <w:lvlJc w:val="left"/>
      <w:pPr>
        <w:ind w:left="30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58E7FA">
      <w:numFmt w:val="bullet"/>
      <w:lvlText w:val="•"/>
      <w:lvlJc w:val="left"/>
      <w:pPr>
        <w:ind w:left="718" w:hanging="168"/>
      </w:pPr>
      <w:rPr>
        <w:rFonts w:hint="default"/>
        <w:lang w:val="ru-RU" w:eastAsia="en-US" w:bidi="ar-SA"/>
      </w:rPr>
    </w:lvl>
    <w:lvl w:ilvl="2" w:tplc="13F02A94">
      <w:numFmt w:val="bullet"/>
      <w:lvlText w:val="•"/>
      <w:lvlJc w:val="left"/>
      <w:pPr>
        <w:ind w:left="1136" w:hanging="168"/>
      </w:pPr>
      <w:rPr>
        <w:rFonts w:hint="default"/>
        <w:lang w:val="ru-RU" w:eastAsia="en-US" w:bidi="ar-SA"/>
      </w:rPr>
    </w:lvl>
    <w:lvl w:ilvl="3" w:tplc="D8A61144">
      <w:numFmt w:val="bullet"/>
      <w:lvlText w:val="•"/>
      <w:lvlJc w:val="left"/>
      <w:pPr>
        <w:ind w:left="1554" w:hanging="168"/>
      </w:pPr>
      <w:rPr>
        <w:rFonts w:hint="default"/>
        <w:lang w:val="ru-RU" w:eastAsia="en-US" w:bidi="ar-SA"/>
      </w:rPr>
    </w:lvl>
    <w:lvl w:ilvl="4" w:tplc="D30E4456">
      <w:numFmt w:val="bullet"/>
      <w:lvlText w:val="•"/>
      <w:lvlJc w:val="left"/>
      <w:pPr>
        <w:ind w:left="1972" w:hanging="168"/>
      </w:pPr>
      <w:rPr>
        <w:rFonts w:hint="default"/>
        <w:lang w:val="ru-RU" w:eastAsia="en-US" w:bidi="ar-SA"/>
      </w:rPr>
    </w:lvl>
    <w:lvl w:ilvl="5" w:tplc="15FA5F02">
      <w:numFmt w:val="bullet"/>
      <w:lvlText w:val="•"/>
      <w:lvlJc w:val="left"/>
      <w:pPr>
        <w:ind w:left="2391" w:hanging="168"/>
      </w:pPr>
      <w:rPr>
        <w:rFonts w:hint="default"/>
        <w:lang w:val="ru-RU" w:eastAsia="en-US" w:bidi="ar-SA"/>
      </w:rPr>
    </w:lvl>
    <w:lvl w:ilvl="6" w:tplc="5E0C754A">
      <w:numFmt w:val="bullet"/>
      <w:lvlText w:val="•"/>
      <w:lvlJc w:val="left"/>
      <w:pPr>
        <w:ind w:left="2809" w:hanging="168"/>
      </w:pPr>
      <w:rPr>
        <w:rFonts w:hint="default"/>
        <w:lang w:val="ru-RU" w:eastAsia="en-US" w:bidi="ar-SA"/>
      </w:rPr>
    </w:lvl>
    <w:lvl w:ilvl="7" w:tplc="29B0C6C0">
      <w:numFmt w:val="bullet"/>
      <w:lvlText w:val="•"/>
      <w:lvlJc w:val="left"/>
      <w:pPr>
        <w:ind w:left="3227" w:hanging="168"/>
      </w:pPr>
      <w:rPr>
        <w:rFonts w:hint="default"/>
        <w:lang w:val="ru-RU" w:eastAsia="en-US" w:bidi="ar-SA"/>
      </w:rPr>
    </w:lvl>
    <w:lvl w:ilvl="8" w:tplc="441E9600">
      <w:numFmt w:val="bullet"/>
      <w:lvlText w:val="•"/>
      <w:lvlJc w:val="left"/>
      <w:pPr>
        <w:ind w:left="3645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4B48"/>
    <w:rsid w:val="00022233"/>
    <w:rsid w:val="00177390"/>
    <w:rsid w:val="00387FDD"/>
    <w:rsid w:val="005C4B48"/>
    <w:rsid w:val="007407B6"/>
    <w:rsid w:val="00D74017"/>
    <w:rsid w:val="00F3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B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4B48"/>
    <w:pPr>
      <w:ind w:left="23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C4B48"/>
    <w:pPr>
      <w:spacing w:before="5"/>
      <w:ind w:left="239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5C4B48"/>
    <w:pPr>
      <w:ind w:left="522" w:hanging="284"/>
    </w:pPr>
  </w:style>
  <w:style w:type="paragraph" w:customStyle="1" w:styleId="TableParagraph">
    <w:name w:val="Table Paragraph"/>
    <w:basedOn w:val="a"/>
    <w:uiPriority w:val="1"/>
    <w:qFormat/>
    <w:rsid w:val="005C4B48"/>
  </w:style>
  <w:style w:type="paragraph" w:styleId="a5">
    <w:name w:val="Balloon Text"/>
    <w:basedOn w:val="a"/>
    <w:link w:val="a6"/>
    <w:uiPriority w:val="99"/>
    <w:semiHidden/>
    <w:unhideWhenUsed/>
    <w:rsid w:val="001773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3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2023-10-26T06:24:00Z</dcterms:created>
  <dcterms:modified xsi:type="dcterms:W3CDTF">2023-10-26T06:24:00Z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