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7DCF" w:rsidRDefault="00C57DCF" w:rsidP="003E2BEE">
      <w:pPr>
        <w:spacing w:line="36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C80207" w:rsidRPr="004049FC" w:rsidRDefault="00C80207" w:rsidP="00C802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049FC">
        <w:rPr>
          <w:rFonts w:ascii="Times New Roman" w:eastAsia="Times New Roman" w:hAnsi="Times New Roman" w:cs="Times New Roman"/>
          <w:b/>
          <w:sz w:val="24"/>
          <w:szCs w:val="24"/>
        </w:rPr>
        <w:t>Муниципальное бюджетное дошкольное образовательное учреждение</w:t>
      </w:r>
    </w:p>
    <w:p w:rsidR="00C80207" w:rsidRPr="004049FC" w:rsidRDefault="00C80207" w:rsidP="00C80207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049FC">
        <w:rPr>
          <w:rFonts w:ascii="Times New Roman" w:eastAsia="Times New Roman" w:hAnsi="Times New Roman" w:cs="Times New Roman"/>
          <w:b/>
          <w:sz w:val="24"/>
          <w:szCs w:val="24"/>
        </w:rPr>
        <w:t xml:space="preserve">детский сад №47 «Ёлочка» комбинированного вида г. Улан-Удэ </w:t>
      </w:r>
    </w:p>
    <w:p w:rsidR="00C80207" w:rsidRPr="004049FC" w:rsidRDefault="00C80207" w:rsidP="00C802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049FC">
        <w:rPr>
          <w:rFonts w:ascii="Times New Roman" w:eastAsia="Times New Roman" w:hAnsi="Times New Roman" w:cs="Times New Roman"/>
          <w:sz w:val="24"/>
          <w:szCs w:val="24"/>
        </w:rPr>
        <w:t xml:space="preserve">670014, г. Улан-Удэ, ул. Совхозная, 69б, тел/факс: 290005,379442 </w:t>
      </w:r>
      <w:r w:rsidRPr="004049FC">
        <w:rPr>
          <w:rFonts w:ascii="Times New Roman" w:eastAsia="Times New Roman" w:hAnsi="Times New Roman" w:cs="Times New Roman"/>
          <w:sz w:val="24"/>
          <w:szCs w:val="24"/>
          <w:lang w:val="en-US"/>
        </w:rPr>
        <w:t>e</w:t>
      </w:r>
      <w:r w:rsidRPr="004049FC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4049FC">
        <w:rPr>
          <w:rFonts w:ascii="Times New Roman" w:eastAsia="Times New Roman" w:hAnsi="Times New Roman" w:cs="Times New Roman"/>
          <w:sz w:val="24"/>
          <w:szCs w:val="24"/>
          <w:lang w:val="en-US"/>
        </w:rPr>
        <w:t>mail</w:t>
      </w:r>
      <w:r w:rsidRPr="004049FC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5C31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8" w:history="1">
        <w:r w:rsidRPr="005C3185">
          <w:rPr>
            <w:rStyle w:val="af1"/>
            <w:rFonts w:ascii="Times New Roman" w:eastAsia="Times New Roman" w:hAnsi="Times New Roman"/>
            <w:sz w:val="24"/>
            <w:szCs w:val="24"/>
            <w:lang w:val="en-US"/>
          </w:rPr>
          <w:t>ds</w:t>
        </w:r>
        <w:r w:rsidRPr="005C3185">
          <w:rPr>
            <w:rStyle w:val="af1"/>
            <w:rFonts w:ascii="Times New Roman" w:eastAsia="Times New Roman" w:hAnsi="Times New Roman"/>
            <w:sz w:val="24"/>
            <w:szCs w:val="24"/>
          </w:rPr>
          <w:t>_47@</w:t>
        </w:r>
        <w:proofErr w:type="spellStart"/>
        <w:r w:rsidRPr="005C3185">
          <w:rPr>
            <w:rStyle w:val="af1"/>
            <w:rFonts w:ascii="Times New Roman" w:eastAsia="Times New Roman" w:hAnsi="Times New Roman"/>
            <w:sz w:val="24"/>
            <w:szCs w:val="24"/>
            <w:lang w:val="en-US"/>
          </w:rPr>
          <w:t>govrb</w:t>
        </w:r>
        <w:proofErr w:type="spellEnd"/>
        <w:r w:rsidRPr="005C3185">
          <w:rPr>
            <w:rStyle w:val="af1"/>
            <w:rFonts w:ascii="Times New Roman" w:eastAsia="Times New Roman" w:hAnsi="Times New Roman"/>
            <w:sz w:val="24"/>
            <w:szCs w:val="24"/>
          </w:rPr>
          <w:t>.</w:t>
        </w:r>
        <w:proofErr w:type="spellStart"/>
        <w:r w:rsidRPr="005C3185">
          <w:rPr>
            <w:rStyle w:val="af1"/>
            <w:rFonts w:ascii="Times New Roman" w:eastAsia="Times New Roman" w:hAnsi="Times New Roman"/>
            <w:sz w:val="24"/>
            <w:szCs w:val="24"/>
            <w:lang w:val="en-US"/>
          </w:rPr>
          <w:t>ru</w:t>
        </w:r>
        <w:proofErr w:type="spellEnd"/>
      </w:hyperlink>
    </w:p>
    <w:p w:rsidR="00C57DCF" w:rsidRDefault="00C57DCF">
      <w:pPr>
        <w:spacing w:line="36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</w:p>
    <w:p w:rsidR="00C57DCF" w:rsidRDefault="00C57DCF">
      <w:pPr>
        <w:spacing w:line="36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</w:p>
    <w:p w:rsidR="00C57DCF" w:rsidRDefault="00C57DCF">
      <w:pPr>
        <w:spacing w:line="36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</w:p>
    <w:p w:rsidR="00C57DCF" w:rsidRDefault="00C57DCF">
      <w:pPr>
        <w:spacing w:line="36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</w:p>
    <w:p w:rsidR="00C57DCF" w:rsidRPr="00C80207" w:rsidRDefault="00C80207" w:rsidP="00C80207">
      <w:pPr>
        <w:spacing w:line="36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Долгосрочный проект</w:t>
      </w:r>
    </w:p>
    <w:p w:rsidR="00C57DCF" w:rsidRDefault="00DF648B">
      <w:pPr>
        <w:spacing w:line="36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eastAsiaTheme="minorEastAsia" w:hAnsi="Times New Roman" w:cs="Times New Roman"/>
          <w:b/>
          <w:bCs/>
          <w:iCs/>
          <w:spacing w:val="10"/>
          <w:sz w:val="40"/>
          <w:szCs w:val="40"/>
        </w:rPr>
        <w:t xml:space="preserve"> </w:t>
      </w:r>
      <w:r>
        <w:rPr>
          <w:rFonts w:ascii="Times New Roman" w:hAnsi="Times New Roman" w:cs="Times New Roman"/>
          <w:b/>
          <w:bCs/>
          <w:sz w:val="40"/>
          <w:szCs w:val="40"/>
        </w:rPr>
        <w:t xml:space="preserve">"Будем с книгами дружить!" </w:t>
      </w:r>
    </w:p>
    <w:p w:rsidR="00C80207" w:rsidRDefault="00C80207">
      <w:pPr>
        <w:spacing w:line="36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>для детей дошкольного возраста</w:t>
      </w:r>
    </w:p>
    <w:p w:rsidR="00C57DCF" w:rsidRDefault="00C57DCF">
      <w:pPr>
        <w:spacing w:line="360" w:lineRule="auto"/>
        <w:jc w:val="center"/>
        <w:rPr>
          <w:rFonts w:ascii="Times New Roman" w:eastAsiaTheme="minorEastAsia" w:hAnsi="Times New Roman" w:cs="Times New Roman"/>
          <w:b/>
          <w:bCs/>
          <w:iCs/>
          <w:spacing w:val="10"/>
          <w:sz w:val="24"/>
          <w:szCs w:val="24"/>
        </w:rPr>
      </w:pPr>
    </w:p>
    <w:p w:rsidR="00C57DCF" w:rsidRDefault="00C57DCF">
      <w:pPr>
        <w:spacing w:line="360" w:lineRule="auto"/>
        <w:jc w:val="center"/>
        <w:rPr>
          <w:rFonts w:ascii="Times New Roman" w:eastAsiaTheme="minorEastAsia" w:hAnsi="Times New Roman" w:cs="Times New Roman"/>
          <w:b/>
          <w:bCs/>
          <w:iCs/>
          <w:spacing w:val="10"/>
          <w:sz w:val="24"/>
          <w:szCs w:val="24"/>
        </w:rPr>
      </w:pPr>
    </w:p>
    <w:p w:rsidR="00C57DCF" w:rsidRDefault="00DF648B">
      <w:pPr>
        <w:spacing w:line="360" w:lineRule="auto"/>
        <w:jc w:val="center"/>
        <w:rPr>
          <w:rFonts w:ascii="Times New Roman" w:eastAsiaTheme="minorEastAsia" w:hAnsi="Times New Roman" w:cs="Times New Roman"/>
          <w:b/>
          <w:bCs/>
          <w:iCs/>
          <w:spacing w:val="10"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bCs/>
          <w:iCs/>
          <w:spacing w:val="10"/>
          <w:sz w:val="24"/>
          <w:szCs w:val="24"/>
        </w:rPr>
        <w:t xml:space="preserve"> </w:t>
      </w:r>
    </w:p>
    <w:p w:rsidR="00C57DCF" w:rsidRDefault="00C57DCF">
      <w:pPr>
        <w:spacing w:line="360" w:lineRule="auto"/>
        <w:rPr>
          <w:rFonts w:ascii="Times New Roman" w:eastAsiaTheme="minorEastAsia" w:hAnsi="Times New Roman" w:cs="Times New Roman"/>
          <w:b/>
          <w:bCs/>
          <w:i/>
          <w:iCs/>
          <w:spacing w:val="10"/>
          <w:sz w:val="24"/>
          <w:szCs w:val="24"/>
        </w:rPr>
      </w:pPr>
    </w:p>
    <w:p w:rsidR="00C57DCF" w:rsidRDefault="00DF648B">
      <w:pPr>
        <w:spacing w:after="0" w:line="360" w:lineRule="auto"/>
        <w:jc w:val="center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bCs/>
          <w:iCs/>
          <w:spacing w:val="10"/>
          <w:sz w:val="28"/>
          <w:szCs w:val="28"/>
        </w:rPr>
        <w:t xml:space="preserve">                                                           Составили:</w:t>
      </w:r>
    </w:p>
    <w:p w:rsidR="00C57DCF" w:rsidRDefault="00DF648B">
      <w:pPr>
        <w:spacing w:after="0" w:line="360" w:lineRule="auto"/>
        <w:jc w:val="right"/>
        <w:rPr>
          <w:rFonts w:ascii="Times New Roman" w:eastAsiaTheme="minorEastAsia" w:hAnsi="Times New Roman" w:cs="Times New Roman"/>
          <w:b/>
          <w:bCs/>
          <w:iCs/>
          <w:spacing w:val="10"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bCs/>
          <w:iCs/>
          <w:spacing w:val="10"/>
          <w:sz w:val="28"/>
          <w:szCs w:val="28"/>
        </w:rPr>
        <w:t xml:space="preserve">воспитатели Цыренова А.М. </w:t>
      </w:r>
    </w:p>
    <w:p w:rsidR="00C57DCF" w:rsidRDefault="00DF648B">
      <w:pPr>
        <w:spacing w:after="0" w:line="360" w:lineRule="auto"/>
        <w:jc w:val="right"/>
        <w:rPr>
          <w:rFonts w:ascii="Times New Roman" w:eastAsiaTheme="minorEastAsia" w:hAnsi="Times New Roman" w:cs="Times New Roman"/>
          <w:b/>
          <w:bCs/>
          <w:iCs/>
          <w:spacing w:val="10"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bCs/>
          <w:iCs/>
          <w:spacing w:val="10"/>
          <w:sz w:val="28"/>
          <w:szCs w:val="28"/>
        </w:rPr>
        <w:t>Павлова А.И.</w:t>
      </w:r>
    </w:p>
    <w:p w:rsidR="00C57DCF" w:rsidRDefault="00DF648B">
      <w:pPr>
        <w:spacing w:line="36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sz w:val="28"/>
          <w:szCs w:val="28"/>
        </w:rPr>
        <w:t xml:space="preserve">                                                                       </w:t>
      </w:r>
    </w:p>
    <w:p w:rsidR="00C57DCF" w:rsidRDefault="00C57DCF">
      <w:pPr>
        <w:spacing w:line="36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</w:p>
    <w:p w:rsidR="00C57DCF" w:rsidRDefault="00C57DCF">
      <w:pPr>
        <w:spacing w:line="36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</w:p>
    <w:p w:rsidR="00C57DCF" w:rsidRDefault="00C57DCF">
      <w:pPr>
        <w:spacing w:line="36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</w:p>
    <w:p w:rsidR="00C57DCF" w:rsidRDefault="00C57DCF">
      <w:pPr>
        <w:spacing w:line="36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</w:p>
    <w:p w:rsidR="00C80207" w:rsidRDefault="00C80207">
      <w:pPr>
        <w:spacing w:line="36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</w:p>
    <w:p w:rsidR="00C80207" w:rsidRDefault="00C80207">
      <w:pPr>
        <w:spacing w:line="36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</w:p>
    <w:p w:rsidR="00C57DCF" w:rsidRPr="003E2BEE" w:rsidRDefault="00DF648B" w:rsidP="003E2BEE">
      <w:pPr>
        <w:spacing w:before="200" w:after="0" w:line="360" w:lineRule="auto"/>
        <w:ind w:left="360" w:right="360"/>
        <w:jc w:val="center"/>
        <w:rPr>
          <w:rFonts w:ascii="Times New Roman" w:eastAsiaTheme="minorEastAsia" w:hAnsi="Times New Roman" w:cs="Times New Roman"/>
          <w:b/>
          <w:bCs/>
          <w:spacing w:val="10"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bCs/>
          <w:spacing w:val="10"/>
          <w:sz w:val="28"/>
          <w:szCs w:val="28"/>
        </w:rPr>
        <w:t xml:space="preserve">г. Улан-Удэ                                                                                              </w:t>
      </w:r>
      <w:r w:rsidR="003E2BEE">
        <w:rPr>
          <w:rFonts w:ascii="Times New Roman" w:eastAsiaTheme="minorEastAsia" w:hAnsi="Times New Roman" w:cs="Times New Roman"/>
          <w:b/>
          <w:bCs/>
          <w:spacing w:val="10"/>
          <w:sz w:val="28"/>
          <w:szCs w:val="28"/>
        </w:rPr>
        <w:t xml:space="preserve">                          2023г</w:t>
      </w: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</w:t>
      </w:r>
    </w:p>
    <w:p w:rsidR="00C57DCF" w:rsidRDefault="00DF648B" w:rsidP="003E2BEE">
      <w:pPr>
        <w:spacing w:line="240" w:lineRule="auto"/>
        <w:ind w:firstLine="709"/>
        <w:contextualSpacing/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>"Умная, вдохновенная книга нередко решает судьбу человека"</w:t>
      </w:r>
    </w:p>
    <w:p w:rsidR="00C57DCF" w:rsidRDefault="00DF648B" w:rsidP="003E2BEE">
      <w:pPr>
        <w:spacing w:line="240" w:lineRule="auto"/>
        <w:ind w:firstLine="709"/>
        <w:contextualSpacing/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В. Сухомлинский.</w:t>
      </w:r>
    </w:p>
    <w:p w:rsidR="00C57DCF" w:rsidRDefault="00DF648B" w:rsidP="003E2BE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Пояснительная записка:</w:t>
      </w:r>
    </w:p>
    <w:p w:rsidR="00C57DCF" w:rsidRDefault="00DF648B" w:rsidP="003E2BE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словам Максима Горького, «книга, возможно, наиболее сложное и великое чудо из всех чудес, созданных человечеством на пути его к счастью и могуществу будущего».  </w:t>
      </w:r>
    </w:p>
    <w:p w:rsidR="00C57DCF" w:rsidRDefault="00DF648B" w:rsidP="003E2BE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Книга – великий учитель и друг, без нее немыслимо гармоничное развитие человека, потому что она формирует не только память, интеллект, но и воображение, нравственное и духовное лицо каждого из нас. Результаты исследований за последние десятилетия в ряде стран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показали:  читающие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люди способны проблемно мыслить;  имеют больший объем памяти и активное творческое воображение;  лучше владеют речью (она выразительнее, строже и богаче по запасу слов);  точнее формулируют мысли и свободнее пишут;   легче вступают в контакты и приятны в общении;  более критичны, самостоятельны в суждениях и поведении; чтение формирует качества наиболее развитого и социально ценного человека.  </w:t>
      </w:r>
    </w:p>
    <w:p w:rsidR="003E2BEE" w:rsidRDefault="00DF648B" w:rsidP="003E2BEE">
      <w:pPr>
        <w:pStyle w:val="ac"/>
        <w:shd w:val="clear" w:color="auto" w:fill="FFFFFF"/>
        <w:spacing w:beforeAutospacing="0" w:after="0" w:afterAutospacing="0"/>
        <w:contextualSpacing/>
        <w:rPr>
          <w:rFonts w:eastAsia="+mn-ea"/>
          <w:b/>
          <w:bCs/>
          <w:sz w:val="28"/>
          <w:szCs w:val="28"/>
          <w:u w:val="single"/>
        </w:rPr>
      </w:pPr>
      <w:r>
        <w:rPr>
          <w:rFonts w:eastAsia="+mn-ea"/>
          <w:b/>
          <w:bCs/>
          <w:sz w:val="28"/>
          <w:szCs w:val="28"/>
        </w:rPr>
        <w:t xml:space="preserve">          </w:t>
      </w:r>
      <w:r>
        <w:rPr>
          <w:rFonts w:eastAsia="+mn-ea"/>
          <w:b/>
          <w:bCs/>
          <w:sz w:val="28"/>
          <w:szCs w:val="28"/>
          <w:u w:val="single"/>
        </w:rPr>
        <w:t>Актуально</w:t>
      </w:r>
      <w:r w:rsidR="003E2BEE">
        <w:rPr>
          <w:rFonts w:eastAsia="+mn-ea"/>
          <w:b/>
          <w:bCs/>
          <w:sz w:val="28"/>
          <w:szCs w:val="28"/>
          <w:u w:val="single"/>
        </w:rPr>
        <w:t xml:space="preserve">сть программы.  </w:t>
      </w:r>
    </w:p>
    <w:p w:rsidR="00C57DCF" w:rsidRDefault="003E2BEE" w:rsidP="003E2BEE">
      <w:pPr>
        <w:pStyle w:val="ac"/>
        <w:shd w:val="clear" w:color="auto" w:fill="FFFFFF"/>
        <w:spacing w:beforeAutospacing="0" w:after="0" w:afterAutospacing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F648B">
        <w:rPr>
          <w:sz w:val="28"/>
          <w:szCs w:val="28"/>
        </w:rPr>
        <w:t>Давно известно, что читательский опыт начинает закладываться в детстве. Это возраст, в котором наиболее ярко проявляется способность слухом, зрением, осязанием, воображением воспринимать художественное произведение; искренне, от полноты души сострадать, возмущаться, радоваться. Однако чуткость к прочитанному сама по себе не возникает. Она зависит от того, что именно, как часто и каким образом читают детям.</w:t>
      </w:r>
    </w:p>
    <w:p w:rsidR="00C57DCF" w:rsidRDefault="00DF648B" w:rsidP="003E2BEE">
      <w:pPr>
        <w:pStyle w:val="ac"/>
        <w:shd w:val="clear" w:color="auto" w:fill="FFFFFF"/>
        <w:spacing w:before="225" w:beforeAutospacing="0" w:after="225" w:afterAutospacing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Детская литература способствует развитию эстетического сознания ребёнка, формированию его мировоззрения.</w:t>
      </w:r>
    </w:p>
    <w:p w:rsidR="00C57DCF" w:rsidRDefault="00DF648B" w:rsidP="003E2BEE">
      <w:pPr>
        <w:pStyle w:val="ac"/>
        <w:shd w:val="clear" w:color="auto" w:fill="FFFFFF"/>
        <w:spacing w:before="225" w:beforeAutospacing="0" w:after="225" w:afterAutospacing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 круг детского чтения входят: произведения устного творчества русского народа и народов мира; классическая детская литература (отечественная и зарубежная</w:t>
      </w:r>
      <w:proofErr w:type="gramStart"/>
      <w:r>
        <w:rPr>
          <w:sz w:val="28"/>
          <w:szCs w:val="28"/>
        </w:rPr>
        <w:t>) ;</w:t>
      </w:r>
      <w:proofErr w:type="gramEnd"/>
      <w:r>
        <w:rPr>
          <w:sz w:val="28"/>
          <w:szCs w:val="28"/>
        </w:rPr>
        <w:t xml:space="preserve"> современная литература (русская и зарубежная).</w:t>
      </w:r>
    </w:p>
    <w:p w:rsidR="00C57DCF" w:rsidRDefault="00DF648B" w:rsidP="003E2BEE">
      <w:pPr>
        <w:pStyle w:val="ac"/>
        <w:shd w:val="clear" w:color="auto" w:fill="FFFFFF"/>
        <w:spacing w:before="225" w:beforeAutospacing="0" w:after="225" w:afterAutospacing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Литературное произведение выступает перед ребёнком в единстве содержания и художественной формы. Восприятие литературного произведения будет полноценным только при условии, если ребёнок к нему подготовлен. А для этого необходимо обратить внимание детей не только на содержание, но и на выразительные средства языка сказки, стихотворения, рассказа и других произведений художественной литературы.</w:t>
      </w:r>
    </w:p>
    <w:p w:rsidR="00C57DCF" w:rsidRDefault="00DF648B" w:rsidP="003E2BEE">
      <w:pPr>
        <w:pStyle w:val="ac"/>
        <w:shd w:val="clear" w:color="auto" w:fill="FFFFFF"/>
        <w:spacing w:before="225" w:beforeAutospacing="0" w:after="225" w:afterAutospacing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Постепенно у детей вырабатывается избирательное отношение к литературным произведениям, формируется художественный вкус.</w:t>
      </w:r>
    </w:p>
    <w:p w:rsidR="00C57DCF" w:rsidRDefault="00DF648B" w:rsidP="003E2BEE">
      <w:pPr>
        <w:pStyle w:val="ac"/>
        <w:shd w:val="clear" w:color="auto" w:fill="FFFFFF"/>
        <w:spacing w:before="225" w:beforeAutospacing="0" w:after="225" w:afterAutospacing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 старшем дошкольном возрасте дети способны понимать идею, содержание и выразительные средства языка, осознавать переносное значение слов и словосочетаний. У них воспитывается способность наслаждаться художественным словом, закладывается основа для формирования любви к родному языку, к его точности, выразительности, меткости и образности. Чтение литературных произведений раскрывает перед детьми всё неисчерпаемое богатство русского языка, способствует тому, что они начинают пользоваться этим богатством в обыденном речевом общении и в самостоятельном словесном творчестве.</w:t>
      </w:r>
    </w:p>
    <w:p w:rsidR="00C57DCF" w:rsidRDefault="00DF648B" w:rsidP="003E2BEE">
      <w:pPr>
        <w:pStyle w:val="ac"/>
        <w:shd w:val="clear" w:color="auto" w:fill="FFFFFF"/>
        <w:spacing w:before="225" w:beforeAutospacing="0" w:after="225" w:afterAutospacing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Всё последующее знакомство с огромным литературным наследием будет опираться на фундамент, который мы закладываем в дошкольном детстве.</w:t>
      </w:r>
    </w:p>
    <w:p w:rsidR="00C57DCF" w:rsidRDefault="00DF648B" w:rsidP="003E2BE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Дошкольное детство – определяющий этап в развитии личности, ибо ребенок с интересом познает окружающий мир, напитывается, как губка, разными впечатлениями, усваивает нормы поведения окружающих, подражает героям книг. Книга нужна дошкольнику, чтобы увидеть весь многоликий мир, удивиться этому миру и понять его. А чтобы вовлечь дошкольника в мир книг, вызвать интерес к книгам нужно подобрать наиболее интересные для детей и эффективные для педагогов формы работы. </w:t>
      </w:r>
    </w:p>
    <w:p w:rsidR="00C57DCF" w:rsidRDefault="00DF648B" w:rsidP="003E2BE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Программа нашего кружка составлена с учетом возрастных особенностей детей, при условии системного и планомерного обучения.                                                                          Занятия проводятся еженедельно во второй половине дня воспитателями.</w:t>
      </w:r>
    </w:p>
    <w:p w:rsidR="00C57DCF" w:rsidRDefault="00C57DCF" w:rsidP="003E2BE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C57DCF" w:rsidRDefault="00DF648B" w:rsidP="003E2BE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Цель программы: </w:t>
      </w:r>
    </w:p>
    <w:p w:rsidR="00C57DCF" w:rsidRDefault="00DF648B" w:rsidP="003E2BEE">
      <w:pPr>
        <w:numPr>
          <w:ilvl w:val="0"/>
          <w:numId w:val="1"/>
        </w:num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воспитание любви к книге и приобщение детей к чтению.</w:t>
      </w:r>
    </w:p>
    <w:p w:rsidR="00C57DCF" w:rsidRDefault="00DF648B" w:rsidP="003E2BE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Задачи программы: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C57DCF" w:rsidRDefault="00DF648B" w:rsidP="003E2BEE">
      <w:pPr>
        <w:numPr>
          <w:ilvl w:val="0"/>
          <w:numId w:val="2"/>
        </w:num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знакомить детей с разнообразными жанрами литературных произведений, поэтами, писателями, художниками – иллюстраторами.</w:t>
      </w:r>
    </w:p>
    <w:p w:rsidR="00C57DCF" w:rsidRDefault="00DF648B" w:rsidP="003E2BEE">
      <w:pPr>
        <w:numPr>
          <w:ilvl w:val="0"/>
          <w:numId w:val="2"/>
        </w:num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обогатить лексику образными словами, выражениями, помочь в формировании грамотной речи.</w:t>
      </w:r>
    </w:p>
    <w:p w:rsidR="00C57DCF" w:rsidRDefault="00DF648B" w:rsidP="003E2BEE">
      <w:pPr>
        <w:numPr>
          <w:ilvl w:val="0"/>
          <w:numId w:val="2"/>
        </w:num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способствовать  психофизиологическому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развитию (фонематический слух, память, внимание, воображение, художественное и литературное творчество).</w:t>
      </w:r>
    </w:p>
    <w:p w:rsidR="00C57DCF" w:rsidRDefault="00DF648B" w:rsidP="003E2BEE">
      <w:pPr>
        <w:numPr>
          <w:ilvl w:val="0"/>
          <w:numId w:val="2"/>
        </w:num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воспитывать потребность общения с книгой, культуру чтения, бережное отношение к книге.</w:t>
      </w:r>
    </w:p>
    <w:p w:rsidR="00C57DCF" w:rsidRDefault="00DF648B" w:rsidP="003E2BEE">
      <w:pPr>
        <w:spacing w:line="240" w:lineRule="auto"/>
        <w:ind w:left="142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Методы работы с книгой:</w:t>
      </w:r>
    </w:p>
    <w:p w:rsidR="00C57DCF" w:rsidRDefault="00DF648B" w:rsidP="003E2BEE">
      <w:pPr>
        <w:pStyle w:val="ad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Выразительное чтение вслух.</w:t>
      </w:r>
    </w:p>
    <w:p w:rsidR="00C57DCF" w:rsidRDefault="00DF648B" w:rsidP="003E2BEE">
      <w:pPr>
        <w:pStyle w:val="ad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Беседа о прочитанном.</w:t>
      </w:r>
    </w:p>
    <w:p w:rsidR="00C57DCF" w:rsidRDefault="00DF648B" w:rsidP="003E2BEE">
      <w:pPr>
        <w:pStyle w:val="ad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Рисование и лепка любимого героя.</w:t>
      </w:r>
    </w:p>
    <w:p w:rsidR="00C57DCF" w:rsidRDefault="00DF648B" w:rsidP="003E2BEE">
      <w:pPr>
        <w:pStyle w:val="ad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Игры и викторины для повторения и закрепления прочитанного.</w:t>
      </w:r>
    </w:p>
    <w:p w:rsidR="00C57DCF" w:rsidRDefault="00C57DCF">
      <w:pPr>
        <w:spacing w:line="360" w:lineRule="auto"/>
        <w:ind w:left="36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57DCF" w:rsidRDefault="00C57DCF">
      <w:pPr>
        <w:spacing w:line="360" w:lineRule="auto"/>
        <w:ind w:left="360"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C57DCF" w:rsidRDefault="00C57DCF">
      <w:pPr>
        <w:spacing w:line="360" w:lineRule="auto"/>
        <w:ind w:left="360"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C57DCF" w:rsidRDefault="00C57DCF">
      <w:pPr>
        <w:spacing w:line="360" w:lineRule="auto"/>
        <w:ind w:left="360"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C57DCF" w:rsidRDefault="00C57DCF">
      <w:pPr>
        <w:spacing w:line="360" w:lineRule="auto"/>
        <w:ind w:left="360"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C57DCF" w:rsidRDefault="00C57DCF">
      <w:pPr>
        <w:spacing w:line="360" w:lineRule="auto"/>
        <w:ind w:left="360"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C57DCF" w:rsidRDefault="00C57DCF">
      <w:pPr>
        <w:spacing w:line="360" w:lineRule="auto"/>
        <w:ind w:left="360"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C57DCF" w:rsidRDefault="00C57DCF">
      <w:pPr>
        <w:spacing w:line="360" w:lineRule="auto"/>
        <w:ind w:left="360"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C57DCF" w:rsidRDefault="00C57DCF">
      <w:pPr>
        <w:spacing w:line="360" w:lineRule="auto"/>
        <w:ind w:left="360"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C57DCF" w:rsidRDefault="00C57DCF">
      <w:pPr>
        <w:spacing w:line="360" w:lineRule="auto"/>
        <w:ind w:left="360"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C57DCF" w:rsidRPr="003E2BEE" w:rsidRDefault="00DF648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C57DCF" w:rsidRDefault="00DF648B">
      <w:pPr>
        <w:spacing w:line="360" w:lineRule="auto"/>
        <w:ind w:left="360" w:firstLine="709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Перспективный план работы:</w:t>
      </w:r>
    </w:p>
    <w:tbl>
      <w:tblPr>
        <w:tblW w:w="10155" w:type="dxa"/>
        <w:tblInd w:w="81" w:type="dxa"/>
        <w:tblLayout w:type="fixed"/>
        <w:tblCellMar>
          <w:top w:w="15" w:type="dxa"/>
          <w:left w:w="91" w:type="dxa"/>
          <w:right w:w="91" w:type="dxa"/>
        </w:tblCellMar>
        <w:tblLook w:val="04A0" w:firstRow="1" w:lastRow="0" w:firstColumn="1" w:lastColumn="0" w:noHBand="0" w:noVBand="1"/>
      </w:tblPr>
      <w:tblGrid>
        <w:gridCol w:w="683"/>
        <w:gridCol w:w="657"/>
        <w:gridCol w:w="3531"/>
        <w:gridCol w:w="5244"/>
        <w:gridCol w:w="40"/>
      </w:tblGrid>
      <w:tr w:rsidR="00C57DCF" w:rsidTr="00174460">
        <w:trPr>
          <w:cantSplit/>
          <w:trHeight w:val="490"/>
        </w:trPr>
        <w:tc>
          <w:tcPr>
            <w:tcW w:w="13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57DCF" w:rsidRPr="003E2BEE" w:rsidRDefault="00DF648B" w:rsidP="003E2BEE">
            <w:pPr>
              <w:widowControl w:val="0"/>
              <w:spacing w:before="75" w:after="75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3E2BE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Месяц.</w:t>
            </w:r>
          </w:p>
        </w:tc>
        <w:tc>
          <w:tcPr>
            <w:tcW w:w="3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57DCF" w:rsidRPr="003E2BEE" w:rsidRDefault="00DF648B" w:rsidP="003E2BEE">
            <w:pPr>
              <w:widowControl w:val="0"/>
              <w:spacing w:before="75" w:after="75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BE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Тема.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57DCF" w:rsidRPr="003E2BEE" w:rsidRDefault="00DF648B" w:rsidP="003E2BEE">
            <w:pPr>
              <w:widowControl w:val="0"/>
              <w:spacing w:before="75" w:after="75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BE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Цель.</w:t>
            </w:r>
          </w:p>
        </w:tc>
        <w:tc>
          <w:tcPr>
            <w:tcW w:w="40" w:type="dxa"/>
            <w:tcMar>
              <w:top w:w="0" w:type="dxa"/>
              <w:left w:w="10" w:type="dxa"/>
              <w:right w:w="10" w:type="dxa"/>
            </w:tcMar>
          </w:tcPr>
          <w:p w:rsidR="00C57DCF" w:rsidRDefault="00C57DCF">
            <w:pPr>
              <w:widowControl w:val="0"/>
            </w:pPr>
          </w:p>
        </w:tc>
      </w:tr>
      <w:tr w:rsidR="00C57DCF" w:rsidTr="00174460">
        <w:trPr>
          <w:cantSplit/>
        </w:trPr>
        <w:tc>
          <w:tcPr>
            <w:tcW w:w="68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extDirection w:val="btLr"/>
          </w:tcPr>
          <w:p w:rsidR="00C57DCF" w:rsidRPr="003E2BEE" w:rsidRDefault="00DF648B" w:rsidP="003E2BEE">
            <w:pPr>
              <w:widowControl w:val="0"/>
              <w:spacing w:before="75" w:after="75" w:line="240" w:lineRule="auto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E2BEE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</w:rPr>
              <w:t>Сентябрь.</w:t>
            </w:r>
          </w:p>
        </w:tc>
        <w:tc>
          <w:tcPr>
            <w:tcW w:w="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</w:tcPr>
          <w:p w:rsidR="00C57DCF" w:rsidRPr="003E2BEE" w:rsidRDefault="00DF648B" w:rsidP="003E2BEE">
            <w:pPr>
              <w:widowControl w:val="0"/>
              <w:spacing w:before="75" w:after="75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3E2BE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57DCF" w:rsidRDefault="00174460" w:rsidP="003E2BEE">
            <w:pPr>
              <w:widowControl w:val="0"/>
              <w:spacing w:before="75" w:after="75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Анкетирование родителей.</w:t>
            </w:r>
          </w:p>
          <w:p w:rsidR="00174460" w:rsidRPr="003E2BEE" w:rsidRDefault="00174460" w:rsidP="003E2BEE">
            <w:pPr>
              <w:widowControl w:val="0"/>
              <w:spacing w:before="75" w:after="75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Благоустройство «Библиотеки» в коридоре  детского сада.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57DCF" w:rsidRPr="003E2BEE" w:rsidRDefault="00174460" w:rsidP="003E2BEE">
            <w:pPr>
              <w:widowControl w:val="0"/>
              <w:spacing w:before="75" w:after="75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Выяснить читают ли родители детям, какие книги, какие трудности у родителей при приобретении новой книги.</w:t>
            </w:r>
          </w:p>
        </w:tc>
        <w:tc>
          <w:tcPr>
            <w:tcW w:w="40" w:type="dxa"/>
            <w:tcMar>
              <w:top w:w="0" w:type="dxa"/>
              <w:left w:w="10" w:type="dxa"/>
              <w:right w:w="10" w:type="dxa"/>
            </w:tcMar>
          </w:tcPr>
          <w:p w:rsidR="00C57DCF" w:rsidRDefault="00C57DCF">
            <w:pPr>
              <w:widowControl w:val="0"/>
            </w:pPr>
          </w:p>
        </w:tc>
      </w:tr>
      <w:tr w:rsidR="00C57DCF" w:rsidTr="00174460">
        <w:trPr>
          <w:cantSplit/>
        </w:trPr>
        <w:tc>
          <w:tcPr>
            <w:tcW w:w="683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extDirection w:val="btLr"/>
          </w:tcPr>
          <w:p w:rsidR="00C57DCF" w:rsidRPr="003E2BEE" w:rsidRDefault="00C57DCF" w:rsidP="003E2BEE">
            <w:pPr>
              <w:widowControl w:val="0"/>
              <w:spacing w:before="75" w:after="75" w:line="240" w:lineRule="auto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</w:tcPr>
          <w:p w:rsidR="00C57DCF" w:rsidRPr="003E2BEE" w:rsidRDefault="00DF648B" w:rsidP="003E2BEE">
            <w:pPr>
              <w:widowControl w:val="0"/>
              <w:spacing w:before="75" w:after="75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3E2BE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57DCF" w:rsidRPr="003E2BEE" w:rsidRDefault="00174460" w:rsidP="003E2BEE">
            <w:pPr>
              <w:widowControl w:val="0"/>
              <w:spacing w:before="75" w:after="75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3E2BE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"Экскурсия в детскую библиотеку". Знакомство с читальным з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алом, библиотекарем, его трудом. </w:t>
            </w:r>
            <w:r w:rsidR="00DF648B" w:rsidRPr="003E2BE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Беседа "Ее величество Книга".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57DCF" w:rsidRPr="003E2BEE" w:rsidRDefault="00174460" w:rsidP="003E2BEE">
            <w:pPr>
              <w:widowControl w:val="0"/>
              <w:spacing w:before="75" w:after="75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proofErr w:type="gramStart"/>
            <w:r w:rsidRPr="003E2BE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Узнать</w:t>
            </w:r>
            <w:proofErr w:type="gramEnd"/>
            <w:r w:rsidRPr="003E2BE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 как «живут» книги, вызвать интерес к ним.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 </w:t>
            </w:r>
            <w:r w:rsidR="00DF648B" w:rsidRPr="003E2BEE">
              <w:rPr>
                <w:rFonts w:ascii="Times New Roman" w:hAnsi="Times New Roman" w:cs="Times New Roman"/>
                <w:sz w:val="24"/>
                <w:szCs w:val="24"/>
              </w:rPr>
              <w:t>Вызвать интерес к чтению художественной литературы. Раскрыть роль книги в жизни людей, показать значение книг и чтения для формирования интеллектуальных и творческих способностей детей</w:t>
            </w:r>
          </w:p>
        </w:tc>
        <w:tc>
          <w:tcPr>
            <w:tcW w:w="40" w:type="dxa"/>
            <w:tcMar>
              <w:top w:w="0" w:type="dxa"/>
              <w:left w:w="10" w:type="dxa"/>
              <w:right w:w="10" w:type="dxa"/>
            </w:tcMar>
          </w:tcPr>
          <w:p w:rsidR="00C57DCF" w:rsidRDefault="00C57DCF">
            <w:pPr>
              <w:widowControl w:val="0"/>
            </w:pPr>
          </w:p>
        </w:tc>
      </w:tr>
      <w:tr w:rsidR="00C57DCF" w:rsidTr="00174460">
        <w:trPr>
          <w:cantSplit/>
        </w:trPr>
        <w:tc>
          <w:tcPr>
            <w:tcW w:w="68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extDirection w:val="btLr"/>
          </w:tcPr>
          <w:p w:rsidR="00C57DCF" w:rsidRPr="003E2BEE" w:rsidRDefault="00C57DCF" w:rsidP="003E2BEE">
            <w:pPr>
              <w:widowControl w:val="0"/>
              <w:spacing w:before="75" w:after="75" w:line="240" w:lineRule="auto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</w:tcPr>
          <w:p w:rsidR="00C57DCF" w:rsidRPr="003E2BEE" w:rsidRDefault="00DF648B" w:rsidP="003E2BEE">
            <w:pPr>
              <w:widowControl w:val="0"/>
              <w:spacing w:before="75" w:after="75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3E2BE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57DCF" w:rsidRPr="003E2BEE" w:rsidRDefault="00DF648B" w:rsidP="003E2BEE">
            <w:pPr>
              <w:widowControl w:val="0"/>
              <w:spacing w:before="75" w:after="75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3E2BE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Беседа "Сказка мудростью богата". Чтение русской народной сказки </w:t>
            </w:r>
            <w:r w:rsidRPr="003E2BE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«Сестрица Аленушка и братец Иванушка»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57DCF" w:rsidRPr="003E2BEE" w:rsidRDefault="00DF648B" w:rsidP="003E2BEE">
            <w:pPr>
              <w:widowControl w:val="0"/>
              <w:spacing w:before="75" w:after="75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3E2BE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Познакомить детей с разнообразием русских народных сказок. Обогащать читательский опыт детей за счет произведений более сложного жанра (волшебные сказки). Обеспечить умение рассказывать сказку от лица литературного героя.</w:t>
            </w:r>
          </w:p>
        </w:tc>
        <w:tc>
          <w:tcPr>
            <w:tcW w:w="40" w:type="dxa"/>
            <w:tcMar>
              <w:top w:w="0" w:type="dxa"/>
              <w:left w:w="10" w:type="dxa"/>
              <w:right w:w="10" w:type="dxa"/>
            </w:tcMar>
          </w:tcPr>
          <w:p w:rsidR="00C57DCF" w:rsidRDefault="00C57DCF">
            <w:pPr>
              <w:widowControl w:val="0"/>
            </w:pPr>
          </w:p>
        </w:tc>
      </w:tr>
      <w:tr w:rsidR="00C57DCF" w:rsidTr="00174460">
        <w:trPr>
          <w:cantSplit/>
        </w:trPr>
        <w:tc>
          <w:tcPr>
            <w:tcW w:w="68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extDirection w:val="btLr"/>
          </w:tcPr>
          <w:p w:rsidR="00C57DCF" w:rsidRPr="003E2BEE" w:rsidRDefault="00C57DCF" w:rsidP="003E2BEE">
            <w:pPr>
              <w:widowControl w:val="0"/>
              <w:spacing w:before="75" w:after="75" w:line="240" w:lineRule="auto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</w:tcPr>
          <w:p w:rsidR="00C57DCF" w:rsidRPr="003E2BEE" w:rsidRDefault="00DF648B" w:rsidP="003E2BEE">
            <w:pPr>
              <w:widowControl w:val="0"/>
              <w:spacing w:before="75" w:after="75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3E2BE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57DCF" w:rsidRPr="003E2BEE" w:rsidRDefault="00DF648B" w:rsidP="003E2BEE">
            <w:pPr>
              <w:widowControl w:val="0"/>
              <w:spacing w:before="75" w:after="75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3E2BE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Знакомство с творчеством А.С. Пушкина. Чтение стихов об осени.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57DCF" w:rsidRPr="003E2BEE" w:rsidRDefault="00DF648B" w:rsidP="003E2BEE">
            <w:pPr>
              <w:widowControl w:val="0"/>
              <w:spacing w:before="75" w:after="75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3E2BE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Познакомит детей с биографией и творчеством поэта. Воспитывать чуткость к художественному слову. Вызвать интерес к творчеству поэта, желание слушать его произведения.</w:t>
            </w:r>
          </w:p>
        </w:tc>
        <w:tc>
          <w:tcPr>
            <w:tcW w:w="40" w:type="dxa"/>
            <w:tcMar>
              <w:top w:w="0" w:type="dxa"/>
              <w:left w:w="10" w:type="dxa"/>
              <w:right w:w="10" w:type="dxa"/>
            </w:tcMar>
          </w:tcPr>
          <w:p w:rsidR="00C57DCF" w:rsidRDefault="00C57DCF">
            <w:pPr>
              <w:widowControl w:val="0"/>
            </w:pPr>
          </w:p>
        </w:tc>
      </w:tr>
      <w:tr w:rsidR="00C57DCF" w:rsidTr="00174460">
        <w:trPr>
          <w:cantSplit/>
        </w:trPr>
        <w:tc>
          <w:tcPr>
            <w:tcW w:w="68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extDirection w:val="btLr"/>
          </w:tcPr>
          <w:p w:rsidR="00C57DCF" w:rsidRPr="003E2BEE" w:rsidRDefault="00DF648B" w:rsidP="003E2BEE">
            <w:pPr>
              <w:widowControl w:val="0"/>
              <w:spacing w:before="75" w:after="75" w:line="240" w:lineRule="auto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E2BEE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</w:rPr>
              <w:t>Октябрь.</w:t>
            </w:r>
          </w:p>
        </w:tc>
        <w:tc>
          <w:tcPr>
            <w:tcW w:w="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</w:tcPr>
          <w:p w:rsidR="00C57DCF" w:rsidRPr="003E2BEE" w:rsidRDefault="00DF648B" w:rsidP="003E2BEE">
            <w:pPr>
              <w:widowControl w:val="0"/>
              <w:spacing w:before="75" w:after="75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3E2BE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57DCF" w:rsidRPr="003E2BEE" w:rsidRDefault="00DF648B" w:rsidP="003E2BEE">
            <w:pPr>
              <w:widowControl w:val="0"/>
              <w:spacing w:before="75" w:after="75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BE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Беседа «Откуда книга пришла»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57DCF" w:rsidRPr="003E2BEE" w:rsidRDefault="00DF648B" w:rsidP="003E2BEE">
            <w:pPr>
              <w:widowControl w:val="0"/>
              <w:spacing w:before="75" w:after="75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BE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Дать элементарные представления о том. Как создаются книги.</w:t>
            </w:r>
          </w:p>
        </w:tc>
        <w:tc>
          <w:tcPr>
            <w:tcW w:w="40" w:type="dxa"/>
            <w:tcMar>
              <w:top w:w="0" w:type="dxa"/>
              <w:left w:w="10" w:type="dxa"/>
              <w:right w:w="10" w:type="dxa"/>
            </w:tcMar>
          </w:tcPr>
          <w:p w:rsidR="00C57DCF" w:rsidRDefault="00C57DCF">
            <w:pPr>
              <w:widowControl w:val="0"/>
            </w:pPr>
          </w:p>
        </w:tc>
      </w:tr>
      <w:tr w:rsidR="00C57DCF" w:rsidTr="00174460">
        <w:trPr>
          <w:cantSplit/>
        </w:trPr>
        <w:tc>
          <w:tcPr>
            <w:tcW w:w="68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extDirection w:val="btLr"/>
          </w:tcPr>
          <w:p w:rsidR="00C57DCF" w:rsidRPr="003E2BEE" w:rsidRDefault="00C57DCF" w:rsidP="003E2BEE">
            <w:pPr>
              <w:widowControl w:val="0"/>
              <w:spacing w:before="75" w:after="75" w:line="240" w:lineRule="auto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</w:tcPr>
          <w:p w:rsidR="00C57DCF" w:rsidRPr="003E2BEE" w:rsidRDefault="00DF648B" w:rsidP="003E2BEE">
            <w:pPr>
              <w:widowControl w:val="0"/>
              <w:spacing w:before="75" w:after="75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3E2BE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57DCF" w:rsidRPr="003E2BEE" w:rsidRDefault="00DF648B" w:rsidP="003E2BEE">
            <w:pPr>
              <w:widowControl w:val="0"/>
              <w:spacing w:before="75" w:after="75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3E2BE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Просмотр презентации "Книги наших бабушек".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57DCF" w:rsidRPr="003E2BEE" w:rsidRDefault="00DF648B" w:rsidP="003E2BEE">
            <w:pPr>
              <w:widowControl w:val="0"/>
              <w:spacing w:before="75" w:after="75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3E2BE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Дать детям представление о том как выглядели книги в прошлом век, какие в них были иллюстрации.</w:t>
            </w:r>
          </w:p>
        </w:tc>
        <w:tc>
          <w:tcPr>
            <w:tcW w:w="40" w:type="dxa"/>
            <w:tcMar>
              <w:top w:w="0" w:type="dxa"/>
              <w:left w:w="10" w:type="dxa"/>
              <w:right w:w="10" w:type="dxa"/>
            </w:tcMar>
          </w:tcPr>
          <w:p w:rsidR="00C57DCF" w:rsidRDefault="00C57DCF">
            <w:pPr>
              <w:widowControl w:val="0"/>
            </w:pPr>
          </w:p>
        </w:tc>
      </w:tr>
      <w:tr w:rsidR="00C57DCF" w:rsidTr="00174460">
        <w:trPr>
          <w:cantSplit/>
        </w:trPr>
        <w:tc>
          <w:tcPr>
            <w:tcW w:w="68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extDirection w:val="btLr"/>
          </w:tcPr>
          <w:p w:rsidR="00C57DCF" w:rsidRPr="003E2BEE" w:rsidRDefault="00C57DCF" w:rsidP="003E2BEE">
            <w:pPr>
              <w:widowControl w:val="0"/>
              <w:spacing w:before="75" w:after="75" w:line="240" w:lineRule="auto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</w:tcPr>
          <w:p w:rsidR="00C57DCF" w:rsidRPr="003E2BEE" w:rsidRDefault="00DF648B" w:rsidP="003E2BEE">
            <w:pPr>
              <w:widowControl w:val="0"/>
              <w:spacing w:before="75" w:after="75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3E2BE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57DCF" w:rsidRPr="003E2BEE" w:rsidRDefault="00DF648B" w:rsidP="003E2BEE">
            <w:pPr>
              <w:widowControl w:val="0"/>
              <w:spacing w:before="75" w:after="75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3E2BE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Конкурс «Оживим наши сказки».</w:t>
            </w:r>
          </w:p>
          <w:p w:rsidR="00C57DCF" w:rsidRPr="003E2BEE" w:rsidRDefault="00C57DCF" w:rsidP="003E2BEE">
            <w:pPr>
              <w:widowControl w:val="0"/>
              <w:spacing w:before="75" w:after="75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57DCF" w:rsidRPr="003E2BEE" w:rsidRDefault="00DF648B" w:rsidP="003E2BEE">
            <w:pPr>
              <w:widowControl w:val="0"/>
              <w:spacing w:before="75" w:after="75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3E2BE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Учить отмечать особенности сказки, понимать мотивы поступков героев, учить перевоплощаться, развивая интонационную выразительность.</w:t>
            </w:r>
          </w:p>
        </w:tc>
        <w:tc>
          <w:tcPr>
            <w:tcW w:w="40" w:type="dxa"/>
            <w:tcMar>
              <w:top w:w="0" w:type="dxa"/>
              <w:left w:w="10" w:type="dxa"/>
              <w:right w:w="10" w:type="dxa"/>
            </w:tcMar>
          </w:tcPr>
          <w:p w:rsidR="00C57DCF" w:rsidRDefault="00C57DCF">
            <w:pPr>
              <w:widowControl w:val="0"/>
            </w:pPr>
          </w:p>
        </w:tc>
      </w:tr>
      <w:tr w:rsidR="00C57DCF" w:rsidTr="00174460">
        <w:trPr>
          <w:cantSplit/>
        </w:trPr>
        <w:tc>
          <w:tcPr>
            <w:tcW w:w="68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extDirection w:val="btLr"/>
          </w:tcPr>
          <w:p w:rsidR="00C57DCF" w:rsidRPr="003E2BEE" w:rsidRDefault="00C57DCF" w:rsidP="003E2BEE">
            <w:pPr>
              <w:widowControl w:val="0"/>
              <w:spacing w:before="75" w:after="75" w:line="240" w:lineRule="auto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</w:tcPr>
          <w:p w:rsidR="00C57DCF" w:rsidRPr="003E2BEE" w:rsidRDefault="00DF648B" w:rsidP="003E2BEE">
            <w:pPr>
              <w:widowControl w:val="0"/>
              <w:spacing w:before="75" w:after="75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3E2BE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57DCF" w:rsidRPr="003E2BEE" w:rsidRDefault="00DF648B" w:rsidP="003E2BEE">
            <w:pPr>
              <w:widowControl w:val="0"/>
              <w:spacing w:before="75" w:after="75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3E2BE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Знакомство с творчеством Н. Носова. Чтение рассказа "Живая шляпа".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57DCF" w:rsidRPr="003E2BEE" w:rsidRDefault="00DF648B" w:rsidP="003E2BEE">
            <w:pPr>
              <w:widowControl w:val="0"/>
              <w:spacing w:before="75" w:after="75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3E2BE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Познакомить детей с творчеством писателя Н. Носова. Способствовать формированию эмоционального отношения к литературному произведению.</w:t>
            </w:r>
          </w:p>
        </w:tc>
        <w:tc>
          <w:tcPr>
            <w:tcW w:w="40" w:type="dxa"/>
            <w:tcMar>
              <w:top w:w="0" w:type="dxa"/>
              <w:left w:w="10" w:type="dxa"/>
              <w:right w:w="10" w:type="dxa"/>
            </w:tcMar>
          </w:tcPr>
          <w:p w:rsidR="00C57DCF" w:rsidRDefault="00C57DCF">
            <w:pPr>
              <w:widowControl w:val="0"/>
            </w:pPr>
          </w:p>
        </w:tc>
      </w:tr>
      <w:tr w:rsidR="00C57DCF" w:rsidTr="00174460">
        <w:trPr>
          <w:cantSplit/>
        </w:trPr>
        <w:tc>
          <w:tcPr>
            <w:tcW w:w="68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extDirection w:val="btLr"/>
          </w:tcPr>
          <w:p w:rsidR="00C57DCF" w:rsidRPr="003E2BEE" w:rsidRDefault="00DF648B" w:rsidP="003E2BEE">
            <w:pPr>
              <w:widowControl w:val="0"/>
              <w:spacing w:before="75" w:after="75" w:line="240" w:lineRule="auto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E2BEE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</w:rPr>
              <w:t>Ноябрь.</w:t>
            </w:r>
          </w:p>
        </w:tc>
        <w:tc>
          <w:tcPr>
            <w:tcW w:w="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</w:tcPr>
          <w:p w:rsidR="00C57DCF" w:rsidRPr="003E2BEE" w:rsidRDefault="00DF648B" w:rsidP="003E2BEE">
            <w:pPr>
              <w:widowControl w:val="0"/>
              <w:spacing w:before="75" w:after="75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3E2BE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57DCF" w:rsidRPr="003E2BEE" w:rsidRDefault="00DF648B" w:rsidP="003E2BEE">
            <w:pPr>
              <w:widowControl w:val="0"/>
              <w:spacing w:before="75" w:after="75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BE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Праздник «Посвящение в читатели»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57DCF" w:rsidRPr="003E2BEE" w:rsidRDefault="00DF648B" w:rsidP="003E2BEE">
            <w:pPr>
              <w:widowControl w:val="0"/>
              <w:spacing w:before="75" w:after="75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BE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Помочь маленьким слушателям стать читателями, прививать интерес, любовь, уважение к книге, как к источнику новой интересной информации.</w:t>
            </w:r>
          </w:p>
        </w:tc>
        <w:tc>
          <w:tcPr>
            <w:tcW w:w="40" w:type="dxa"/>
            <w:tcMar>
              <w:top w:w="0" w:type="dxa"/>
              <w:left w:w="10" w:type="dxa"/>
              <w:right w:w="10" w:type="dxa"/>
            </w:tcMar>
          </w:tcPr>
          <w:p w:rsidR="00C57DCF" w:rsidRDefault="00C57DCF">
            <w:pPr>
              <w:widowControl w:val="0"/>
            </w:pPr>
          </w:p>
        </w:tc>
      </w:tr>
      <w:tr w:rsidR="00C57DCF" w:rsidTr="00174460">
        <w:trPr>
          <w:cantSplit/>
        </w:trPr>
        <w:tc>
          <w:tcPr>
            <w:tcW w:w="68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extDirection w:val="btLr"/>
          </w:tcPr>
          <w:p w:rsidR="00C57DCF" w:rsidRPr="003E2BEE" w:rsidRDefault="00C57DCF" w:rsidP="003E2BEE">
            <w:pPr>
              <w:widowControl w:val="0"/>
              <w:spacing w:before="75" w:after="75" w:line="240" w:lineRule="auto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</w:tcPr>
          <w:p w:rsidR="00C57DCF" w:rsidRPr="003E2BEE" w:rsidRDefault="00DF648B" w:rsidP="003E2BEE">
            <w:pPr>
              <w:widowControl w:val="0"/>
              <w:spacing w:before="75" w:after="75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3E2BE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57DCF" w:rsidRPr="003E2BEE" w:rsidRDefault="00DF648B" w:rsidP="003E2BEE">
            <w:pPr>
              <w:widowControl w:val="0"/>
              <w:spacing w:before="75" w:after="75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3E2BE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"Путешествие по русской ярмарке"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57DCF" w:rsidRPr="003E2BEE" w:rsidRDefault="00DF648B" w:rsidP="003E2BEE">
            <w:pPr>
              <w:widowControl w:val="0"/>
              <w:spacing w:before="75" w:after="75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3E2BE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Познакомить детей с различными жанрами устного народного творчества. Вызвать интерес к фольклору.</w:t>
            </w:r>
          </w:p>
        </w:tc>
        <w:tc>
          <w:tcPr>
            <w:tcW w:w="40" w:type="dxa"/>
            <w:tcMar>
              <w:top w:w="0" w:type="dxa"/>
              <w:left w:w="10" w:type="dxa"/>
              <w:right w:w="10" w:type="dxa"/>
            </w:tcMar>
          </w:tcPr>
          <w:p w:rsidR="00C57DCF" w:rsidRDefault="00C57DCF">
            <w:pPr>
              <w:widowControl w:val="0"/>
            </w:pPr>
          </w:p>
        </w:tc>
      </w:tr>
      <w:tr w:rsidR="00C57DCF" w:rsidTr="00174460">
        <w:trPr>
          <w:cantSplit/>
        </w:trPr>
        <w:tc>
          <w:tcPr>
            <w:tcW w:w="68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extDirection w:val="btLr"/>
          </w:tcPr>
          <w:p w:rsidR="00C57DCF" w:rsidRPr="003E2BEE" w:rsidRDefault="00C57DCF" w:rsidP="003E2BEE">
            <w:pPr>
              <w:widowControl w:val="0"/>
              <w:spacing w:before="75" w:after="75" w:line="240" w:lineRule="auto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</w:tcPr>
          <w:p w:rsidR="00C57DCF" w:rsidRPr="003E2BEE" w:rsidRDefault="00DF648B" w:rsidP="003E2BEE">
            <w:pPr>
              <w:widowControl w:val="0"/>
              <w:spacing w:before="75" w:after="75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3E2BE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57DCF" w:rsidRPr="003E2BEE" w:rsidRDefault="00DF648B" w:rsidP="003E2BEE">
            <w:pPr>
              <w:widowControl w:val="0"/>
              <w:spacing w:before="75" w:after="75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3E2BE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Знакомство с творчеством Ю. Васнецова.                       Продуктивная деятельность: рисование "Любимые герои сказок".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57DCF" w:rsidRPr="003E2BEE" w:rsidRDefault="00DF648B" w:rsidP="003E2BEE">
            <w:pPr>
              <w:widowControl w:val="0"/>
              <w:spacing w:before="75" w:after="75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3E2BE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Расширять представления о творчестве художника - иллюстратора детских книг.</w:t>
            </w:r>
          </w:p>
        </w:tc>
        <w:tc>
          <w:tcPr>
            <w:tcW w:w="40" w:type="dxa"/>
            <w:tcMar>
              <w:top w:w="0" w:type="dxa"/>
              <w:left w:w="10" w:type="dxa"/>
              <w:right w:w="10" w:type="dxa"/>
            </w:tcMar>
          </w:tcPr>
          <w:p w:rsidR="00C57DCF" w:rsidRDefault="00C57DCF">
            <w:pPr>
              <w:widowControl w:val="0"/>
            </w:pPr>
          </w:p>
        </w:tc>
      </w:tr>
      <w:tr w:rsidR="00C57DCF" w:rsidTr="00174460">
        <w:trPr>
          <w:cantSplit/>
        </w:trPr>
        <w:tc>
          <w:tcPr>
            <w:tcW w:w="68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extDirection w:val="btLr"/>
          </w:tcPr>
          <w:p w:rsidR="00C57DCF" w:rsidRPr="003E2BEE" w:rsidRDefault="00C57DCF" w:rsidP="003E2BEE">
            <w:pPr>
              <w:widowControl w:val="0"/>
              <w:spacing w:before="75" w:after="75" w:line="240" w:lineRule="auto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</w:tcPr>
          <w:p w:rsidR="00C57DCF" w:rsidRPr="003E2BEE" w:rsidRDefault="00DF648B" w:rsidP="003E2BEE">
            <w:pPr>
              <w:widowControl w:val="0"/>
              <w:spacing w:before="75" w:after="75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3E2BE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57DCF" w:rsidRPr="003E2BEE" w:rsidRDefault="00DF648B" w:rsidP="003E2BEE">
            <w:pPr>
              <w:widowControl w:val="0"/>
              <w:spacing w:before="75" w:after="75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3E2BE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"Чудо - дерево" - викторина.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57DCF" w:rsidRPr="003E2BEE" w:rsidRDefault="00DF648B" w:rsidP="003E2BEE">
            <w:pPr>
              <w:widowControl w:val="0"/>
              <w:spacing w:before="75" w:after="75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3E2BE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Закрепить знания о произведения К.И. Чуковского.</w:t>
            </w:r>
          </w:p>
        </w:tc>
        <w:tc>
          <w:tcPr>
            <w:tcW w:w="40" w:type="dxa"/>
            <w:tcMar>
              <w:top w:w="0" w:type="dxa"/>
              <w:left w:w="10" w:type="dxa"/>
              <w:right w:w="10" w:type="dxa"/>
            </w:tcMar>
          </w:tcPr>
          <w:p w:rsidR="00C57DCF" w:rsidRDefault="00C57DCF">
            <w:pPr>
              <w:widowControl w:val="0"/>
            </w:pPr>
          </w:p>
        </w:tc>
      </w:tr>
      <w:tr w:rsidR="00C57DCF" w:rsidTr="00174460">
        <w:trPr>
          <w:cantSplit/>
        </w:trPr>
        <w:tc>
          <w:tcPr>
            <w:tcW w:w="68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extDirection w:val="btLr"/>
          </w:tcPr>
          <w:p w:rsidR="00C57DCF" w:rsidRPr="003E2BEE" w:rsidRDefault="00DF648B" w:rsidP="003E2BEE">
            <w:pPr>
              <w:widowControl w:val="0"/>
              <w:spacing w:before="75" w:after="75" w:line="240" w:lineRule="auto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E2BEE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</w:rPr>
              <w:lastRenderedPageBreak/>
              <w:t>Декабрь.</w:t>
            </w:r>
          </w:p>
        </w:tc>
        <w:tc>
          <w:tcPr>
            <w:tcW w:w="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</w:tcPr>
          <w:p w:rsidR="00C57DCF" w:rsidRPr="003E2BEE" w:rsidRDefault="00DF648B" w:rsidP="003E2BEE">
            <w:pPr>
              <w:widowControl w:val="0"/>
              <w:spacing w:before="75" w:after="75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3E2BE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57DCF" w:rsidRPr="003E2BEE" w:rsidRDefault="00DF648B" w:rsidP="003E2BEE">
            <w:pPr>
              <w:widowControl w:val="0"/>
              <w:spacing w:before="75" w:after="75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BE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Вечер «Наши любимые книжки – малышки».</w:t>
            </w:r>
          </w:p>
          <w:p w:rsidR="00C57DCF" w:rsidRPr="003E2BEE" w:rsidRDefault="00DF648B" w:rsidP="003E2BEE">
            <w:pPr>
              <w:widowControl w:val="0"/>
              <w:spacing w:before="75" w:after="75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"</w:t>
            </w:r>
            <w:proofErr w:type="spellStart"/>
            <w:r w:rsidRPr="003E2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Книжкина</w:t>
            </w:r>
            <w:proofErr w:type="spellEnd"/>
            <w:r w:rsidRPr="003E2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больничка".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57DCF" w:rsidRPr="003E2BEE" w:rsidRDefault="00DF648B" w:rsidP="003E2BEE">
            <w:pPr>
              <w:widowControl w:val="0"/>
              <w:spacing w:before="75" w:after="75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3E2BE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Знакомить с изданиями разного формата. Знакомить детей со способами ремонта книг, закрепить правила пользования ими.</w:t>
            </w:r>
          </w:p>
        </w:tc>
        <w:tc>
          <w:tcPr>
            <w:tcW w:w="40" w:type="dxa"/>
            <w:tcMar>
              <w:top w:w="0" w:type="dxa"/>
              <w:left w:w="10" w:type="dxa"/>
              <w:right w:w="10" w:type="dxa"/>
            </w:tcMar>
          </w:tcPr>
          <w:p w:rsidR="00C57DCF" w:rsidRDefault="00C57DCF">
            <w:pPr>
              <w:widowControl w:val="0"/>
            </w:pPr>
          </w:p>
        </w:tc>
      </w:tr>
      <w:tr w:rsidR="00C57DCF" w:rsidTr="00174460">
        <w:trPr>
          <w:cantSplit/>
        </w:trPr>
        <w:tc>
          <w:tcPr>
            <w:tcW w:w="68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extDirection w:val="btLr"/>
          </w:tcPr>
          <w:p w:rsidR="00C57DCF" w:rsidRPr="003E2BEE" w:rsidRDefault="00C57DCF" w:rsidP="003E2BEE">
            <w:pPr>
              <w:widowControl w:val="0"/>
              <w:spacing w:before="75" w:after="75" w:line="240" w:lineRule="auto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</w:tcPr>
          <w:p w:rsidR="00C57DCF" w:rsidRPr="003E2BEE" w:rsidRDefault="00DF648B" w:rsidP="003E2BEE">
            <w:pPr>
              <w:widowControl w:val="0"/>
              <w:spacing w:before="75" w:after="75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3E2BE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57DCF" w:rsidRPr="003E2BEE" w:rsidRDefault="00DF648B" w:rsidP="003E2BEE">
            <w:pPr>
              <w:widowControl w:val="0"/>
              <w:spacing w:before="75" w:after="75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3E2BE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Просмотр презентации               " От гусиного пера до современной авторучки".   "Как появилась книга".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57DCF" w:rsidRPr="003E2BEE" w:rsidRDefault="00DF648B" w:rsidP="003E2BEE">
            <w:pPr>
              <w:widowControl w:val="0"/>
              <w:spacing w:before="75" w:after="75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3E2BE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Познакомить детей с историей возникновения письменности, бумаги, книги.</w:t>
            </w:r>
          </w:p>
        </w:tc>
        <w:tc>
          <w:tcPr>
            <w:tcW w:w="40" w:type="dxa"/>
            <w:tcMar>
              <w:top w:w="0" w:type="dxa"/>
              <w:left w:w="10" w:type="dxa"/>
              <w:right w:w="10" w:type="dxa"/>
            </w:tcMar>
          </w:tcPr>
          <w:p w:rsidR="00C57DCF" w:rsidRDefault="00C57DCF">
            <w:pPr>
              <w:widowControl w:val="0"/>
            </w:pPr>
          </w:p>
        </w:tc>
      </w:tr>
      <w:tr w:rsidR="00C57DCF" w:rsidTr="00174460">
        <w:trPr>
          <w:cantSplit/>
        </w:trPr>
        <w:tc>
          <w:tcPr>
            <w:tcW w:w="68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extDirection w:val="btLr"/>
          </w:tcPr>
          <w:p w:rsidR="00C57DCF" w:rsidRPr="003E2BEE" w:rsidRDefault="00C57DCF" w:rsidP="003E2BEE">
            <w:pPr>
              <w:widowControl w:val="0"/>
              <w:spacing w:before="75" w:after="75" w:line="240" w:lineRule="auto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</w:tcPr>
          <w:p w:rsidR="00C57DCF" w:rsidRPr="003E2BEE" w:rsidRDefault="00DF648B" w:rsidP="003E2BEE">
            <w:pPr>
              <w:widowControl w:val="0"/>
              <w:spacing w:before="75" w:after="75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3E2BE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57DCF" w:rsidRPr="003E2BEE" w:rsidRDefault="00DF648B" w:rsidP="003E2BEE">
            <w:pPr>
              <w:widowControl w:val="0"/>
              <w:spacing w:before="75" w:after="75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3E2BE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"Путешествие по русской ярмарке" (продолжение).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57DCF" w:rsidRPr="003E2BEE" w:rsidRDefault="00DF648B" w:rsidP="003E2BEE">
            <w:pPr>
              <w:widowControl w:val="0"/>
              <w:spacing w:before="75" w:after="75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3E2BE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Познакомить детей с различными жанрами устного народного творчества. Вызвать интерес к фольклору.</w:t>
            </w:r>
          </w:p>
        </w:tc>
        <w:tc>
          <w:tcPr>
            <w:tcW w:w="40" w:type="dxa"/>
            <w:tcMar>
              <w:top w:w="0" w:type="dxa"/>
              <w:left w:w="10" w:type="dxa"/>
              <w:right w:w="10" w:type="dxa"/>
            </w:tcMar>
          </w:tcPr>
          <w:p w:rsidR="00C57DCF" w:rsidRDefault="00C57DCF">
            <w:pPr>
              <w:widowControl w:val="0"/>
            </w:pPr>
          </w:p>
        </w:tc>
      </w:tr>
      <w:tr w:rsidR="00C57DCF" w:rsidTr="00174460">
        <w:trPr>
          <w:cantSplit/>
        </w:trPr>
        <w:tc>
          <w:tcPr>
            <w:tcW w:w="68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extDirection w:val="btLr"/>
          </w:tcPr>
          <w:p w:rsidR="00C57DCF" w:rsidRPr="003E2BEE" w:rsidRDefault="00C57DCF" w:rsidP="003E2BEE">
            <w:pPr>
              <w:widowControl w:val="0"/>
              <w:spacing w:before="75" w:after="75" w:line="240" w:lineRule="auto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</w:tcPr>
          <w:p w:rsidR="00C57DCF" w:rsidRPr="003E2BEE" w:rsidRDefault="00DF648B" w:rsidP="003E2BEE">
            <w:pPr>
              <w:widowControl w:val="0"/>
              <w:spacing w:before="75" w:after="75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3E2BE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57DCF" w:rsidRPr="003E2BEE" w:rsidRDefault="00DF648B" w:rsidP="003E2BEE">
            <w:pPr>
              <w:widowControl w:val="0"/>
              <w:spacing w:before="75" w:after="75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3E2BE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Знакомить детей с творчеством Э. Успенского. Чтение произведения "Разгром".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57DCF" w:rsidRPr="003E2BEE" w:rsidRDefault="00DF648B" w:rsidP="003E2BEE">
            <w:pPr>
              <w:widowControl w:val="0"/>
              <w:spacing w:before="75" w:after="75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3E2BE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Познакомить детей с творчеством писателя. Способствовать формированию эмоционального отношения к литературному произведению.</w:t>
            </w:r>
          </w:p>
        </w:tc>
        <w:tc>
          <w:tcPr>
            <w:tcW w:w="40" w:type="dxa"/>
            <w:tcMar>
              <w:top w:w="0" w:type="dxa"/>
              <w:left w:w="10" w:type="dxa"/>
              <w:right w:w="10" w:type="dxa"/>
            </w:tcMar>
          </w:tcPr>
          <w:p w:rsidR="00C57DCF" w:rsidRDefault="00C57DCF">
            <w:pPr>
              <w:widowControl w:val="0"/>
            </w:pPr>
          </w:p>
        </w:tc>
      </w:tr>
      <w:tr w:rsidR="00C57DCF" w:rsidTr="00174460">
        <w:trPr>
          <w:cantSplit/>
        </w:trPr>
        <w:tc>
          <w:tcPr>
            <w:tcW w:w="68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extDirection w:val="btLr"/>
          </w:tcPr>
          <w:p w:rsidR="00C57DCF" w:rsidRPr="003E2BEE" w:rsidRDefault="00DF648B" w:rsidP="003E2BEE">
            <w:pPr>
              <w:widowControl w:val="0"/>
              <w:spacing w:before="75" w:after="75" w:line="240" w:lineRule="auto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</w:rPr>
            </w:pPr>
            <w:r w:rsidRPr="003E2BEE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</w:rPr>
              <w:t>Январь.</w:t>
            </w:r>
          </w:p>
        </w:tc>
        <w:tc>
          <w:tcPr>
            <w:tcW w:w="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</w:tcPr>
          <w:p w:rsidR="00C57DCF" w:rsidRPr="003E2BEE" w:rsidRDefault="00DF648B" w:rsidP="003E2BEE">
            <w:pPr>
              <w:widowControl w:val="0"/>
              <w:spacing w:before="75" w:after="75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3E2BE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57DCF" w:rsidRPr="003E2BEE" w:rsidRDefault="00DF648B" w:rsidP="003E2BEE">
            <w:pPr>
              <w:widowControl w:val="0"/>
              <w:spacing w:before="75" w:after="75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3E2BE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"Час зимней сказки". Дидактическая игра              «Письмо доброго сказочника».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57DCF" w:rsidRPr="003E2BEE" w:rsidRDefault="00DF648B" w:rsidP="003E2BEE">
            <w:pPr>
              <w:widowControl w:val="0"/>
              <w:spacing w:before="75" w:after="75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3E2BE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Раскрыть значение книг в жизни ребят. Побуждать детей рассказывать о своем восприятии конкретного поступка литературного персонажа.</w:t>
            </w:r>
          </w:p>
        </w:tc>
        <w:tc>
          <w:tcPr>
            <w:tcW w:w="40" w:type="dxa"/>
            <w:tcMar>
              <w:top w:w="0" w:type="dxa"/>
              <w:left w:w="10" w:type="dxa"/>
              <w:right w:w="10" w:type="dxa"/>
            </w:tcMar>
          </w:tcPr>
          <w:p w:rsidR="00C57DCF" w:rsidRDefault="00C57DCF">
            <w:pPr>
              <w:widowControl w:val="0"/>
              <w:spacing w:before="75" w:after="75" w:line="36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</w:pPr>
          </w:p>
        </w:tc>
      </w:tr>
      <w:tr w:rsidR="00C57DCF" w:rsidTr="00174460">
        <w:trPr>
          <w:cantSplit/>
        </w:trPr>
        <w:tc>
          <w:tcPr>
            <w:tcW w:w="68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extDirection w:val="btLr"/>
          </w:tcPr>
          <w:p w:rsidR="00C57DCF" w:rsidRPr="003E2BEE" w:rsidRDefault="00C57DCF" w:rsidP="003E2BEE">
            <w:pPr>
              <w:widowControl w:val="0"/>
              <w:spacing w:before="75" w:after="75" w:line="240" w:lineRule="auto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</w:tcPr>
          <w:p w:rsidR="00C57DCF" w:rsidRPr="003E2BEE" w:rsidRDefault="00DF648B" w:rsidP="003E2BEE">
            <w:pPr>
              <w:widowControl w:val="0"/>
              <w:spacing w:before="75" w:after="75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3E2BE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57DCF" w:rsidRPr="003E2BEE" w:rsidRDefault="00DF648B" w:rsidP="003E2BEE">
            <w:pPr>
              <w:widowControl w:val="0"/>
              <w:spacing w:before="75" w:after="75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3E2BE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Театрализованное представление "Пришла коляда - открывай ворота".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57DCF" w:rsidRPr="003E2BEE" w:rsidRDefault="00DF648B" w:rsidP="003E2BEE">
            <w:pPr>
              <w:widowControl w:val="0"/>
              <w:spacing w:before="75" w:after="75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3E2BE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Расширять представления о русских традициях и обычаях, фольклоре.</w:t>
            </w:r>
          </w:p>
        </w:tc>
        <w:tc>
          <w:tcPr>
            <w:tcW w:w="40" w:type="dxa"/>
            <w:tcMar>
              <w:top w:w="0" w:type="dxa"/>
              <w:left w:w="10" w:type="dxa"/>
              <w:right w:w="10" w:type="dxa"/>
            </w:tcMar>
          </w:tcPr>
          <w:p w:rsidR="00C57DCF" w:rsidRDefault="00C57DCF">
            <w:pPr>
              <w:widowControl w:val="0"/>
              <w:spacing w:before="75" w:after="75" w:line="36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</w:pPr>
          </w:p>
        </w:tc>
      </w:tr>
      <w:tr w:rsidR="00C57DCF" w:rsidTr="00174460">
        <w:trPr>
          <w:cantSplit/>
        </w:trPr>
        <w:tc>
          <w:tcPr>
            <w:tcW w:w="68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extDirection w:val="btLr"/>
          </w:tcPr>
          <w:p w:rsidR="00C57DCF" w:rsidRPr="003E2BEE" w:rsidRDefault="00C57DCF" w:rsidP="003E2BEE">
            <w:pPr>
              <w:widowControl w:val="0"/>
              <w:spacing w:before="75" w:after="75" w:line="240" w:lineRule="auto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</w:tcPr>
          <w:p w:rsidR="00C57DCF" w:rsidRPr="003E2BEE" w:rsidRDefault="00DF648B" w:rsidP="003E2BEE">
            <w:pPr>
              <w:widowControl w:val="0"/>
              <w:spacing w:before="75" w:after="75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3E2BE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57DCF" w:rsidRPr="003E2BEE" w:rsidRDefault="00DF648B" w:rsidP="003E2BEE">
            <w:pPr>
              <w:widowControl w:val="0"/>
              <w:spacing w:before="75" w:after="75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"Путешествие по стране Угадай-ка. "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57DCF" w:rsidRPr="003E2BEE" w:rsidRDefault="00DF648B" w:rsidP="003E2BEE">
            <w:pPr>
              <w:widowControl w:val="0"/>
              <w:spacing w:before="75" w:after="75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Поддерживать интерес к устному народному творчеству.</w:t>
            </w:r>
          </w:p>
        </w:tc>
        <w:tc>
          <w:tcPr>
            <w:tcW w:w="40" w:type="dxa"/>
            <w:tcMar>
              <w:top w:w="0" w:type="dxa"/>
              <w:left w:w="10" w:type="dxa"/>
              <w:right w:w="10" w:type="dxa"/>
            </w:tcMar>
          </w:tcPr>
          <w:p w:rsidR="00C57DCF" w:rsidRDefault="00C57DCF">
            <w:pPr>
              <w:widowControl w:val="0"/>
              <w:spacing w:before="75" w:after="75" w:line="36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</w:pPr>
          </w:p>
        </w:tc>
      </w:tr>
      <w:tr w:rsidR="00C57DCF" w:rsidTr="00174460">
        <w:trPr>
          <w:cantSplit/>
        </w:trPr>
        <w:tc>
          <w:tcPr>
            <w:tcW w:w="68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extDirection w:val="btLr"/>
          </w:tcPr>
          <w:p w:rsidR="00C57DCF" w:rsidRPr="003E2BEE" w:rsidRDefault="00C57DCF" w:rsidP="003E2BEE">
            <w:pPr>
              <w:widowControl w:val="0"/>
              <w:spacing w:before="75" w:after="75" w:line="240" w:lineRule="auto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</w:tcPr>
          <w:p w:rsidR="00C57DCF" w:rsidRPr="003E2BEE" w:rsidRDefault="00DF648B" w:rsidP="003E2BEE">
            <w:pPr>
              <w:widowControl w:val="0"/>
              <w:spacing w:before="75" w:after="75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3E2BE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57DCF" w:rsidRPr="003E2BEE" w:rsidRDefault="00DF648B" w:rsidP="003E2BEE">
            <w:pPr>
              <w:widowControl w:val="0"/>
              <w:spacing w:before="75" w:after="75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3E2BE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Знакомство с творчеством А. Линдгрен.                               Чтение произведения "</w:t>
            </w:r>
            <w:proofErr w:type="spellStart"/>
            <w:r w:rsidRPr="003E2BE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Карлсон</w:t>
            </w:r>
            <w:proofErr w:type="spellEnd"/>
            <w:r w:rsidRPr="003E2BE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, который живет на крыше".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57DCF" w:rsidRPr="003E2BEE" w:rsidRDefault="00DF648B" w:rsidP="003E2BEE">
            <w:pPr>
              <w:widowControl w:val="0"/>
              <w:spacing w:before="75" w:after="75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3E2BE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Знакомить детей с творчеством зарубежной писательницы. Способствовать формированию эмоционального отношения к литературному произведению.</w:t>
            </w:r>
          </w:p>
        </w:tc>
        <w:tc>
          <w:tcPr>
            <w:tcW w:w="40" w:type="dxa"/>
            <w:tcMar>
              <w:top w:w="0" w:type="dxa"/>
              <w:left w:w="10" w:type="dxa"/>
              <w:right w:w="10" w:type="dxa"/>
            </w:tcMar>
          </w:tcPr>
          <w:p w:rsidR="00C57DCF" w:rsidRDefault="00C57DCF">
            <w:pPr>
              <w:widowControl w:val="0"/>
              <w:spacing w:before="75" w:after="75" w:line="36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</w:pPr>
          </w:p>
        </w:tc>
      </w:tr>
      <w:tr w:rsidR="00C57DCF" w:rsidTr="00174460">
        <w:trPr>
          <w:cantSplit/>
        </w:trPr>
        <w:tc>
          <w:tcPr>
            <w:tcW w:w="68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extDirection w:val="btLr"/>
          </w:tcPr>
          <w:p w:rsidR="00C57DCF" w:rsidRPr="003E2BEE" w:rsidRDefault="00DF648B" w:rsidP="003E2BEE">
            <w:pPr>
              <w:widowControl w:val="0"/>
              <w:spacing w:before="75" w:after="75" w:line="240" w:lineRule="auto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</w:rPr>
            </w:pPr>
            <w:r w:rsidRPr="003E2BEE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</w:rPr>
              <w:t>Февраль.</w:t>
            </w:r>
          </w:p>
        </w:tc>
        <w:tc>
          <w:tcPr>
            <w:tcW w:w="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</w:tcPr>
          <w:p w:rsidR="00C57DCF" w:rsidRPr="003E2BEE" w:rsidRDefault="00DF648B" w:rsidP="003E2BEE">
            <w:pPr>
              <w:widowControl w:val="0"/>
              <w:spacing w:before="75" w:after="75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3E2BE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57DCF" w:rsidRPr="003E2BEE" w:rsidRDefault="00DF648B" w:rsidP="003E2BEE">
            <w:pPr>
              <w:widowControl w:val="0"/>
              <w:spacing w:before="75" w:after="75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BE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Посещение ребятами детской библиотеки.</w:t>
            </w:r>
          </w:p>
          <w:p w:rsidR="00C57DCF" w:rsidRPr="003E2BEE" w:rsidRDefault="00C57DCF" w:rsidP="003E2BEE">
            <w:pPr>
              <w:widowControl w:val="0"/>
              <w:spacing w:before="75" w:after="75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57DCF" w:rsidRPr="003E2BEE" w:rsidRDefault="00DF648B" w:rsidP="003E2BEE">
            <w:pPr>
              <w:widowControl w:val="0"/>
              <w:spacing w:before="75" w:after="75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3E2BE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Обмен книжек, учить делиться впечатлениями от них. Формировать интерес к профессии «библиотекарь», уважение к его труду. Воспитывать любовь к книге, развивать умение аккуратно, бережно с ней обращаться.</w:t>
            </w:r>
          </w:p>
        </w:tc>
        <w:tc>
          <w:tcPr>
            <w:tcW w:w="40" w:type="dxa"/>
            <w:tcMar>
              <w:top w:w="0" w:type="dxa"/>
              <w:left w:w="10" w:type="dxa"/>
              <w:right w:w="10" w:type="dxa"/>
            </w:tcMar>
          </w:tcPr>
          <w:p w:rsidR="00C57DCF" w:rsidRDefault="00C57DCF">
            <w:pPr>
              <w:widowControl w:val="0"/>
              <w:spacing w:before="75" w:after="75" w:line="36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</w:pPr>
          </w:p>
        </w:tc>
      </w:tr>
      <w:tr w:rsidR="00C57DCF" w:rsidTr="00174460">
        <w:trPr>
          <w:cantSplit/>
        </w:trPr>
        <w:tc>
          <w:tcPr>
            <w:tcW w:w="68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extDirection w:val="btLr"/>
          </w:tcPr>
          <w:p w:rsidR="00C57DCF" w:rsidRPr="003E2BEE" w:rsidRDefault="00C57DCF" w:rsidP="003E2BEE">
            <w:pPr>
              <w:widowControl w:val="0"/>
              <w:spacing w:before="75" w:after="75" w:line="240" w:lineRule="auto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</w:tcPr>
          <w:p w:rsidR="00C57DCF" w:rsidRPr="003E2BEE" w:rsidRDefault="00DF648B" w:rsidP="003E2BEE">
            <w:pPr>
              <w:widowControl w:val="0"/>
              <w:spacing w:before="75" w:after="75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3E2BE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57DCF" w:rsidRPr="003E2BEE" w:rsidRDefault="00DF648B" w:rsidP="003E2BEE">
            <w:pPr>
              <w:widowControl w:val="0"/>
              <w:spacing w:before="75" w:after="75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3E2BE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«Незабытая горница».</w:t>
            </w:r>
          </w:p>
          <w:p w:rsidR="00C57DCF" w:rsidRPr="003E2BEE" w:rsidRDefault="00C57DCF" w:rsidP="003E2BEE">
            <w:pPr>
              <w:widowControl w:val="0"/>
              <w:spacing w:before="75" w:after="75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57DCF" w:rsidRPr="003E2BEE" w:rsidRDefault="00DF648B" w:rsidP="003E2BEE">
            <w:pPr>
              <w:widowControl w:val="0"/>
              <w:spacing w:before="75" w:after="75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3E2BE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Познакомить детей с устным народным творчеством, формировать целостное его восприятие, воспитывать уважительное отношение к народному творчеству, развивать память, кругозор, эмоциональную сферу ребенка.</w:t>
            </w:r>
          </w:p>
        </w:tc>
        <w:tc>
          <w:tcPr>
            <w:tcW w:w="40" w:type="dxa"/>
            <w:tcMar>
              <w:top w:w="0" w:type="dxa"/>
              <w:left w:w="10" w:type="dxa"/>
              <w:right w:w="10" w:type="dxa"/>
            </w:tcMar>
          </w:tcPr>
          <w:p w:rsidR="00C57DCF" w:rsidRDefault="00C57DCF">
            <w:pPr>
              <w:widowControl w:val="0"/>
              <w:spacing w:before="75" w:after="75" w:line="36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</w:pPr>
          </w:p>
        </w:tc>
      </w:tr>
      <w:tr w:rsidR="00C57DCF" w:rsidTr="00174460">
        <w:trPr>
          <w:cantSplit/>
        </w:trPr>
        <w:tc>
          <w:tcPr>
            <w:tcW w:w="68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extDirection w:val="btLr"/>
          </w:tcPr>
          <w:p w:rsidR="00C57DCF" w:rsidRPr="003E2BEE" w:rsidRDefault="00C57DCF" w:rsidP="003E2BEE">
            <w:pPr>
              <w:widowControl w:val="0"/>
              <w:spacing w:before="75" w:after="75" w:line="240" w:lineRule="auto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</w:tcPr>
          <w:p w:rsidR="00C57DCF" w:rsidRPr="003E2BEE" w:rsidRDefault="00DF648B" w:rsidP="003E2BEE">
            <w:pPr>
              <w:widowControl w:val="0"/>
              <w:spacing w:before="75" w:after="75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3E2BE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57DCF" w:rsidRPr="003E2BEE" w:rsidRDefault="00DF648B" w:rsidP="003E2BEE">
            <w:pPr>
              <w:widowControl w:val="0"/>
              <w:spacing w:before="75" w:after="75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3E2BE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Знакомство с творчество Л.Н. Толстого. Чтение были "Косточка".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57DCF" w:rsidRPr="003E2BEE" w:rsidRDefault="00DF648B" w:rsidP="003E2BEE">
            <w:pPr>
              <w:widowControl w:val="0"/>
              <w:spacing w:before="75" w:after="75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3E2BE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Помогать детям понять скрытые мотивы поведения героев. Знакомить детей с творчеством одного из величайших писателей мира.</w:t>
            </w:r>
          </w:p>
        </w:tc>
        <w:tc>
          <w:tcPr>
            <w:tcW w:w="40" w:type="dxa"/>
            <w:tcMar>
              <w:top w:w="0" w:type="dxa"/>
              <w:left w:w="10" w:type="dxa"/>
              <w:right w:w="10" w:type="dxa"/>
            </w:tcMar>
          </w:tcPr>
          <w:p w:rsidR="00C57DCF" w:rsidRDefault="00C57DCF">
            <w:pPr>
              <w:widowControl w:val="0"/>
              <w:spacing w:before="75" w:after="75" w:line="36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</w:pPr>
          </w:p>
        </w:tc>
      </w:tr>
      <w:tr w:rsidR="00C57DCF" w:rsidTr="00174460">
        <w:trPr>
          <w:cantSplit/>
        </w:trPr>
        <w:tc>
          <w:tcPr>
            <w:tcW w:w="68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extDirection w:val="btLr"/>
          </w:tcPr>
          <w:p w:rsidR="00C57DCF" w:rsidRPr="003E2BEE" w:rsidRDefault="00C57DCF" w:rsidP="003E2BEE">
            <w:pPr>
              <w:widowControl w:val="0"/>
              <w:spacing w:before="75" w:after="75" w:line="240" w:lineRule="auto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</w:tcPr>
          <w:p w:rsidR="00C57DCF" w:rsidRPr="003E2BEE" w:rsidRDefault="00DF648B" w:rsidP="003E2BEE">
            <w:pPr>
              <w:widowControl w:val="0"/>
              <w:spacing w:before="75" w:after="75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3E2BE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57DCF" w:rsidRPr="003E2BEE" w:rsidRDefault="00DF648B" w:rsidP="003E2BEE">
            <w:pPr>
              <w:widowControl w:val="0"/>
              <w:spacing w:before="75" w:after="75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Просмотр </w:t>
            </w:r>
            <w:proofErr w:type="gramStart"/>
            <w:r w:rsidRPr="003E2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презентации  "</w:t>
            </w:r>
            <w:proofErr w:type="gramEnd"/>
            <w:r w:rsidRPr="003E2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Современные книги". Продуктивная деятельность: "Книжки - самоделки".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57DCF" w:rsidRPr="003E2BEE" w:rsidRDefault="00DF648B" w:rsidP="003E2BEE">
            <w:pPr>
              <w:widowControl w:val="0"/>
              <w:spacing w:before="75" w:after="75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Знакомить детей с разновидностями книг, разными вариантами их оформления.</w:t>
            </w:r>
          </w:p>
        </w:tc>
        <w:tc>
          <w:tcPr>
            <w:tcW w:w="40" w:type="dxa"/>
            <w:tcMar>
              <w:top w:w="0" w:type="dxa"/>
              <w:left w:w="10" w:type="dxa"/>
              <w:right w:w="10" w:type="dxa"/>
            </w:tcMar>
          </w:tcPr>
          <w:p w:rsidR="00C57DCF" w:rsidRDefault="00C57DCF">
            <w:pPr>
              <w:widowControl w:val="0"/>
              <w:spacing w:before="75" w:after="75" w:line="36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</w:pPr>
          </w:p>
        </w:tc>
      </w:tr>
      <w:tr w:rsidR="00C57DCF" w:rsidTr="00174460">
        <w:trPr>
          <w:cantSplit/>
        </w:trPr>
        <w:tc>
          <w:tcPr>
            <w:tcW w:w="68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extDirection w:val="btLr"/>
          </w:tcPr>
          <w:p w:rsidR="00C57DCF" w:rsidRPr="003E2BEE" w:rsidRDefault="00DF648B" w:rsidP="003E2BEE">
            <w:pPr>
              <w:widowControl w:val="0"/>
              <w:spacing w:before="75" w:after="75" w:line="240" w:lineRule="auto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</w:rPr>
            </w:pPr>
            <w:r w:rsidRPr="003E2BEE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</w:rPr>
              <w:t>Март.</w:t>
            </w:r>
          </w:p>
        </w:tc>
        <w:tc>
          <w:tcPr>
            <w:tcW w:w="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</w:tcPr>
          <w:p w:rsidR="00C57DCF" w:rsidRPr="003E2BEE" w:rsidRDefault="00DF648B" w:rsidP="003E2BEE">
            <w:pPr>
              <w:widowControl w:val="0"/>
              <w:spacing w:before="75" w:after="75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3E2BE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57DCF" w:rsidRPr="003E2BEE" w:rsidRDefault="00DF648B" w:rsidP="003E2BEE">
            <w:pPr>
              <w:widowControl w:val="0"/>
              <w:spacing w:before="75" w:after="75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3E2BE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Беседа «Как дома живут ваши книги».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57DCF" w:rsidRPr="003E2BEE" w:rsidRDefault="00DF648B" w:rsidP="003E2BEE">
            <w:pPr>
              <w:widowControl w:val="0"/>
              <w:spacing w:before="75" w:after="75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3E2BE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Узнать, есть ли книжная полочка дома, читают ли они дома вместе с родителями, вызвать интерес к этой деятельности.</w:t>
            </w:r>
          </w:p>
        </w:tc>
        <w:tc>
          <w:tcPr>
            <w:tcW w:w="40" w:type="dxa"/>
            <w:tcMar>
              <w:top w:w="0" w:type="dxa"/>
              <w:left w:w="10" w:type="dxa"/>
              <w:right w:w="10" w:type="dxa"/>
            </w:tcMar>
          </w:tcPr>
          <w:p w:rsidR="00C57DCF" w:rsidRDefault="00C57DCF">
            <w:pPr>
              <w:widowControl w:val="0"/>
              <w:spacing w:before="75" w:after="75" w:line="36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</w:pPr>
          </w:p>
        </w:tc>
      </w:tr>
      <w:tr w:rsidR="00C57DCF" w:rsidTr="00174460">
        <w:trPr>
          <w:cantSplit/>
        </w:trPr>
        <w:tc>
          <w:tcPr>
            <w:tcW w:w="68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extDirection w:val="btLr"/>
          </w:tcPr>
          <w:p w:rsidR="00C57DCF" w:rsidRPr="003E2BEE" w:rsidRDefault="00C57DCF" w:rsidP="003E2BEE">
            <w:pPr>
              <w:widowControl w:val="0"/>
              <w:spacing w:before="75" w:after="75" w:line="240" w:lineRule="auto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</w:tcPr>
          <w:p w:rsidR="00C57DCF" w:rsidRPr="003E2BEE" w:rsidRDefault="00DF648B" w:rsidP="003E2BEE">
            <w:pPr>
              <w:widowControl w:val="0"/>
              <w:spacing w:before="75" w:after="75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3E2BE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57DCF" w:rsidRPr="003E2BEE" w:rsidRDefault="00DF648B" w:rsidP="003E2BEE">
            <w:pPr>
              <w:widowControl w:val="0"/>
              <w:spacing w:before="75" w:after="75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3E2BE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Знакомство с творчеством писателя В. Бианки.                 "Книги о природе".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57DCF" w:rsidRPr="003E2BEE" w:rsidRDefault="00DF648B" w:rsidP="003E2BEE">
            <w:pPr>
              <w:widowControl w:val="0"/>
              <w:spacing w:before="75" w:after="75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3E2BE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Развивать интерес к познавательной литературе.</w:t>
            </w:r>
          </w:p>
        </w:tc>
        <w:tc>
          <w:tcPr>
            <w:tcW w:w="40" w:type="dxa"/>
            <w:tcMar>
              <w:top w:w="0" w:type="dxa"/>
              <w:left w:w="10" w:type="dxa"/>
              <w:right w:w="10" w:type="dxa"/>
            </w:tcMar>
          </w:tcPr>
          <w:p w:rsidR="00C57DCF" w:rsidRDefault="00C57DCF">
            <w:pPr>
              <w:widowControl w:val="0"/>
              <w:spacing w:before="75" w:after="75" w:line="36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</w:pPr>
          </w:p>
        </w:tc>
      </w:tr>
      <w:tr w:rsidR="00C57DCF" w:rsidTr="00174460">
        <w:trPr>
          <w:cantSplit/>
        </w:trPr>
        <w:tc>
          <w:tcPr>
            <w:tcW w:w="68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extDirection w:val="btLr"/>
          </w:tcPr>
          <w:p w:rsidR="00C57DCF" w:rsidRPr="003E2BEE" w:rsidRDefault="00C57DCF" w:rsidP="003E2BEE">
            <w:pPr>
              <w:widowControl w:val="0"/>
              <w:spacing w:before="75" w:after="75" w:line="240" w:lineRule="auto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</w:tcPr>
          <w:p w:rsidR="00C57DCF" w:rsidRPr="003E2BEE" w:rsidRDefault="00DF648B" w:rsidP="003E2BEE">
            <w:pPr>
              <w:widowControl w:val="0"/>
              <w:spacing w:before="75" w:after="75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3E2BE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57DCF" w:rsidRPr="003E2BEE" w:rsidRDefault="00DF648B" w:rsidP="003E2BEE">
            <w:pPr>
              <w:widowControl w:val="0"/>
              <w:spacing w:before="75" w:after="75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3E2BE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«В стране </w:t>
            </w:r>
            <w:proofErr w:type="spellStart"/>
            <w:r w:rsidRPr="003E2BE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Вообразилии</w:t>
            </w:r>
            <w:proofErr w:type="spellEnd"/>
            <w:r w:rsidRPr="003E2BE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».</w:t>
            </w:r>
          </w:p>
          <w:p w:rsidR="00C57DCF" w:rsidRPr="003E2BEE" w:rsidRDefault="00C57DCF" w:rsidP="003E2BEE">
            <w:pPr>
              <w:widowControl w:val="0"/>
              <w:spacing w:before="75" w:after="75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57DCF" w:rsidRPr="003E2BEE" w:rsidRDefault="00DF648B" w:rsidP="003E2BEE">
            <w:pPr>
              <w:widowControl w:val="0"/>
              <w:spacing w:before="75" w:after="75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3E2BE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Развивать творческое воображение, формировать способность передавать с помощью мимики, жестов, движений различные эмоции. Познакомить детей с новыми литературными персонажами, создать мотивацию для общения с ними, воспитывать бережное отношение к книгам.</w:t>
            </w:r>
          </w:p>
        </w:tc>
        <w:tc>
          <w:tcPr>
            <w:tcW w:w="40" w:type="dxa"/>
            <w:tcMar>
              <w:top w:w="0" w:type="dxa"/>
              <w:left w:w="10" w:type="dxa"/>
              <w:right w:w="10" w:type="dxa"/>
            </w:tcMar>
          </w:tcPr>
          <w:p w:rsidR="00C57DCF" w:rsidRDefault="00C57DCF">
            <w:pPr>
              <w:widowControl w:val="0"/>
              <w:spacing w:before="75" w:after="75" w:line="36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</w:pPr>
          </w:p>
        </w:tc>
      </w:tr>
      <w:tr w:rsidR="00C57DCF" w:rsidTr="00174460">
        <w:trPr>
          <w:cantSplit/>
        </w:trPr>
        <w:tc>
          <w:tcPr>
            <w:tcW w:w="68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extDirection w:val="btLr"/>
          </w:tcPr>
          <w:p w:rsidR="00C57DCF" w:rsidRPr="003E2BEE" w:rsidRDefault="00C57DCF" w:rsidP="003E2BEE">
            <w:pPr>
              <w:widowControl w:val="0"/>
              <w:spacing w:before="75" w:after="75" w:line="240" w:lineRule="auto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</w:tcPr>
          <w:p w:rsidR="00C57DCF" w:rsidRPr="003E2BEE" w:rsidRDefault="00DF648B" w:rsidP="003E2BEE">
            <w:pPr>
              <w:widowControl w:val="0"/>
              <w:spacing w:before="75" w:after="75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3E2BE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57DCF" w:rsidRPr="003E2BEE" w:rsidRDefault="00DF648B" w:rsidP="003E2BEE">
            <w:pPr>
              <w:widowControl w:val="0"/>
              <w:spacing w:before="75" w:after="75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3E2BE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Комментированное чтение стихотворения Е. </w:t>
            </w:r>
            <w:proofErr w:type="spellStart"/>
            <w:r w:rsidRPr="003E2BE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Благиной</w:t>
            </w:r>
            <w:proofErr w:type="spellEnd"/>
            <w:r w:rsidRPr="003E2BE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 "Посидим в тишине".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57DCF" w:rsidRPr="003E2BEE" w:rsidRDefault="00DF648B" w:rsidP="003E2BEE">
            <w:pPr>
              <w:widowControl w:val="0"/>
              <w:spacing w:before="75" w:after="75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3E2BE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Помогать детям выразительно с естественной интонацией читать стихи, участвовать в инсценировке.</w:t>
            </w:r>
          </w:p>
        </w:tc>
        <w:tc>
          <w:tcPr>
            <w:tcW w:w="40" w:type="dxa"/>
            <w:tcMar>
              <w:top w:w="0" w:type="dxa"/>
              <w:left w:w="10" w:type="dxa"/>
              <w:right w:w="10" w:type="dxa"/>
            </w:tcMar>
          </w:tcPr>
          <w:p w:rsidR="00C57DCF" w:rsidRDefault="00C57DCF">
            <w:pPr>
              <w:widowControl w:val="0"/>
              <w:spacing w:before="75" w:after="75" w:line="36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</w:pPr>
          </w:p>
        </w:tc>
      </w:tr>
      <w:tr w:rsidR="00C57DCF" w:rsidTr="00174460">
        <w:trPr>
          <w:cantSplit/>
        </w:trPr>
        <w:tc>
          <w:tcPr>
            <w:tcW w:w="68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extDirection w:val="btLr"/>
          </w:tcPr>
          <w:p w:rsidR="00C57DCF" w:rsidRPr="003E2BEE" w:rsidRDefault="00DF648B" w:rsidP="003E2BEE">
            <w:pPr>
              <w:widowControl w:val="0"/>
              <w:spacing w:before="75" w:after="75" w:line="240" w:lineRule="auto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E2BE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Апрель.</w:t>
            </w:r>
          </w:p>
        </w:tc>
        <w:tc>
          <w:tcPr>
            <w:tcW w:w="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</w:tcPr>
          <w:p w:rsidR="00C57DCF" w:rsidRPr="003E2BEE" w:rsidRDefault="00DF648B" w:rsidP="003E2BEE">
            <w:pPr>
              <w:widowControl w:val="0"/>
              <w:spacing w:before="75" w:after="75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3E2BE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57DCF" w:rsidRPr="003E2BEE" w:rsidRDefault="00DF648B" w:rsidP="003E2BEE">
            <w:pPr>
              <w:widowControl w:val="0"/>
              <w:spacing w:before="75" w:after="75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BE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Путешествие в страну  «Умей-ка».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57DCF" w:rsidRPr="003E2BEE" w:rsidRDefault="00DF648B" w:rsidP="003E2BEE">
            <w:pPr>
              <w:widowControl w:val="0"/>
              <w:spacing w:before="75" w:after="75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BE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Починка книг, подбор необходимого материала – бумага, клей и т.д., оформление коробочек аппликацией.</w:t>
            </w:r>
          </w:p>
        </w:tc>
        <w:tc>
          <w:tcPr>
            <w:tcW w:w="40" w:type="dxa"/>
            <w:tcMar>
              <w:top w:w="0" w:type="dxa"/>
              <w:left w:w="10" w:type="dxa"/>
              <w:right w:w="10" w:type="dxa"/>
            </w:tcMar>
          </w:tcPr>
          <w:p w:rsidR="00C57DCF" w:rsidRDefault="00C57DCF">
            <w:pPr>
              <w:widowControl w:val="0"/>
              <w:spacing w:before="75" w:after="75" w:line="36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</w:pPr>
          </w:p>
        </w:tc>
      </w:tr>
      <w:tr w:rsidR="00C57DCF" w:rsidTr="00174460">
        <w:trPr>
          <w:cantSplit/>
        </w:trPr>
        <w:tc>
          <w:tcPr>
            <w:tcW w:w="68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extDirection w:val="btLr"/>
          </w:tcPr>
          <w:p w:rsidR="00C57DCF" w:rsidRPr="003E2BEE" w:rsidRDefault="00C57DCF" w:rsidP="003E2BEE">
            <w:pPr>
              <w:widowControl w:val="0"/>
              <w:spacing w:before="75" w:after="75" w:line="240" w:lineRule="auto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</w:tcPr>
          <w:p w:rsidR="00C57DCF" w:rsidRPr="003E2BEE" w:rsidRDefault="00DF648B" w:rsidP="003E2BEE">
            <w:pPr>
              <w:widowControl w:val="0"/>
              <w:spacing w:before="75" w:after="75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3E2BE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57DCF" w:rsidRPr="003E2BEE" w:rsidRDefault="00DF648B" w:rsidP="003E2BEE">
            <w:pPr>
              <w:widowControl w:val="0"/>
              <w:spacing w:before="75" w:after="75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3E2BE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Посещение в детской библиотеке выставки книг о космосе и космонавтах.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57DCF" w:rsidRPr="003E2BEE" w:rsidRDefault="00DF648B" w:rsidP="003E2BEE">
            <w:pPr>
              <w:widowControl w:val="0"/>
              <w:spacing w:before="75" w:after="75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3E2BE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Знакомить с разновидностями познавательной литературы.</w:t>
            </w:r>
          </w:p>
        </w:tc>
        <w:tc>
          <w:tcPr>
            <w:tcW w:w="40" w:type="dxa"/>
            <w:tcMar>
              <w:top w:w="0" w:type="dxa"/>
              <w:left w:w="10" w:type="dxa"/>
              <w:right w:w="10" w:type="dxa"/>
            </w:tcMar>
          </w:tcPr>
          <w:p w:rsidR="00C57DCF" w:rsidRDefault="00C57DCF">
            <w:pPr>
              <w:widowControl w:val="0"/>
              <w:spacing w:before="75" w:after="75" w:line="36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</w:pPr>
          </w:p>
        </w:tc>
      </w:tr>
      <w:tr w:rsidR="00C57DCF" w:rsidTr="00174460">
        <w:trPr>
          <w:cantSplit/>
        </w:trPr>
        <w:tc>
          <w:tcPr>
            <w:tcW w:w="68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extDirection w:val="btLr"/>
          </w:tcPr>
          <w:p w:rsidR="00C57DCF" w:rsidRPr="003E2BEE" w:rsidRDefault="00C57DCF" w:rsidP="003E2BEE">
            <w:pPr>
              <w:widowControl w:val="0"/>
              <w:spacing w:before="75" w:after="75" w:line="240" w:lineRule="auto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</w:tcPr>
          <w:p w:rsidR="00C57DCF" w:rsidRPr="003E2BEE" w:rsidRDefault="00DF648B" w:rsidP="003E2BEE">
            <w:pPr>
              <w:widowControl w:val="0"/>
              <w:spacing w:before="75" w:after="75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3E2BE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57DCF" w:rsidRPr="003E2BEE" w:rsidRDefault="00DF648B" w:rsidP="003E2BEE">
            <w:pPr>
              <w:widowControl w:val="0"/>
              <w:spacing w:before="75" w:after="75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3E2BE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«В царстве мира, добра, дружбы и красоты».</w:t>
            </w:r>
          </w:p>
          <w:p w:rsidR="00C57DCF" w:rsidRPr="003E2BEE" w:rsidRDefault="00C57DCF" w:rsidP="003E2BEE">
            <w:pPr>
              <w:widowControl w:val="0"/>
              <w:spacing w:before="75" w:after="75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57DCF" w:rsidRPr="003E2BEE" w:rsidRDefault="00DF648B" w:rsidP="003E2BEE">
            <w:pPr>
              <w:widowControl w:val="0"/>
              <w:spacing w:before="75" w:after="75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3E2BE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Развивать творческое воображение. Познакомить детей с новыми литературными персонажами, создать мотивацию для общения с ними, воспитывать бережное отношение к книгам.</w:t>
            </w:r>
          </w:p>
        </w:tc>
        <w:tc>
          <w:tcPr>
            <w:tcW w:w="40" w:type="dxa"/>
            <w:tcMar>
              <w:top w:w="0" w:type="dxa"/>
              <w:left w:w="10" w:type="dxa"/>
              <w:right w:w="10" w:type="dxa"/>
            </w:tcMar>
          </w:tcPr>
          <w:p w:rsidR="00C57DCF" w:rsidRDefault="00C57DCF">
            <w:pPr>
              <w:widowControl w:val="0"/>
              <w:spacing w:before="75" w:after="75" w:line="36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</w:pPr>
          </w:p>
        </w:tc>
      </w:tr>
      <w:tr w:rsidR="00C57DCF" w:rsidTr="00174460">
        <w:trPr>
          <w:cantSplit/>
        </w:trPr>
        <w:tc>
          <w:tcPr>
            <w:tcW w:w="68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extDirection w:val="btLr"/>
          </w:tcPr>
          <w:p w:rsidR="00C57DCF" w:rsidRPr="003E2BEE" w:rsidRDefault="00C57DCF" w:rsidP="003E2BEE">
            <w:pPr>
              <w:widowControl w:val="0"/>
              <w:spacing w:before="75" w:after="75" w:line="240" w:lineRule="auto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</w:tcPr>
          <w:p w:rsidR="00C57DCF" w:rsidRPr="003E2BEE" w:rsidRDefault="00DF648B" w:rsidP="003E2BEE">
            <w:pPr>
              <w:widowControl w:val="0"/>
              <w:spacing w:before="75" w:after="75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3E2BE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57DCF" w:rsidRPr="003E2BEE" w:rsidRDefault="00DF648B" w:rsidP="003E2BEE">
            <w:pPr>
              <w:widowControl w:val="0"/>
              <w:spacing w:before="75" w:after="75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3E2BE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"Кто такой поэт?" Викторина "Час поэзии.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57DCF" w:rsidRPr="003E2BEE" w:rsidRDefault="00DF648B" w:rsidP="003E2BEE">
            <w:pPr>
              <w:widowControl w:val="0"/>
              <w:spacing w:before="75" w:after="75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Приобщать детей к поэзии, учить понимать и ценить красоту русского языка, чувствовать «музыку» стиха, познакомить с русскими поэтами С. Есениным, М. Цветаевой, Ф.И. Тютчевым и др.</w:t>
            </w:r>
          </w:p>
        </w:tc>
        <w:tc>
          <w:tcPr>
            <w:tcW w:w="40" w:type="dxa"/>
            <w:tcMar>
              <w:top w:w="0" w:type="dxa"/>
              <w:left w:w="10" w:type="dxa"/>
              <w:right w:w="10" w:type="dxa"/>
            </w:tcMar>
          </w:tcPr>
          <w:p w:rsidR="00C57DCF" w:rsidRDefault="00C57DCF">
            <w:pPr>
              <w:widowControl w:val="0"/>
              <w:spacing w:before="75" w:after="75" w:line="36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</w:pPr>
          </w:p>
        </w:tc>
      </w:tr>
      <w:tr w:rsidR="00C57DCF" w:rsidTr="00174460">
        <w:trPr>
          <w:cantSplit/>
        </w:trPr>
        <w:tc>
          <w:tcPr>
            <w:tcW w:w="683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extDirection w:val="btLr"/>
          </w:tcPr>
          <w:p w:rsidR="00C57DCF" w:rsidRPr="003E2BEE" w:rsidRDefault="00DF648B" w:rsidP="003E2BEE">
            <w:pPr>
              <w:widowControl w:val="0"/>
              <w:spacing w:before="75" w:after="75" w:line="240" w:lineRule="auto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</w:rPr>
            </w:pPr>
            <w:r w:rsidRPr="003E2BEE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</w:rPr>
              <w:t>Май.</w:t>
            </w:r>
          </w:p>
        </w:tc>
        <w:tc>
          <w:tcPr>
            <w:tcW w:w="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</w:tcPr>
          <w:p w:rsidR="00C57DCF" w:rsidRPr="003E2BEE" w:rsidRDefault="00DF648B" w:rsidP="003E2BEE">
            <w:pPr>
              <w:widowControl w:val="0"/>
              <w:spacing w:before="75" w:after="75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57DCF" w:rsidRPr="003E2BEE" w:rsidRDefault="00DF648B" w:rsidP="003E2BEE">
            <w:pPr>
              <w:widowControl w:val="0"/>
              <w:spacing w:before="75" w:after="75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3E2BE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"Сказка - ложь, да в ней намек" - КВН.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57DCF" w:rsidRPr="003E2BEE" w:rsidRDefault="00DF648B" w:rsidP="003E2BEE">
            <w:pPr>
              <w:widowControl w:val="0"/>
              <w:spacing w:before="75" w:after="75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BE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Закрепить знания детей о разнообразных русских народных сказках. Обеспечить умение рассказывать сказку от лица литературного героя.</w:t>
            </w:r>
          </w:p>
        </w:tc>
        <w:tc>
          <w:tcPr>
            <w:tcW w:w="40" w:type="dxa"/>
            <w:tcMar>
              <w:top w:w="0" w:type="dxa"/>
              <w:left w:w="10" w:type="dxa"/>
              <w:right w:w="10" w:type="dxa"/>
            </w:tcMar>
          </w:tcPr>
          <w:p w:rsidR="00C57DCF" w:rsidRDefault="00C57DCF">
            <w:pPr>
              <w:widowControl w:val="0"/>
              <w:spacing w:before="75" w:after="75" w:line="36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</w:pPr>
          </w:p>
        </w:tc>
      </w:tr>
      <w:tr w:rsidR="00C57DCF" w:rsidTr="00174460">
        <w:trPr>
          <w:cantSplit/>
        </w:trPr>
        <w:tc>
          <w:tcPr>
            <w:tcW w:w="68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extDirection w:val="btLr"/>
          </w:tcPr>
          <w:p w:rsidR="00C57DCF" w:rsidRPr="003E2BEE" w:rsidRDefault="00C57DCF" w:rsidP="003E2BEE">
            <w:pPr>
              <w:widowControl w:val="0"/>
              <w:spacing w:before="75" w:after="75" w:line="240" w:lineRule="auto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</w:tcPr>
          <w:p w:rsidR="00C57DCF" w:rsidRPr="003E2BEE" w:rsidRDefault="00DF648B" w:rsidP="003E2BEE">
            <w:pPr>
              <w:widowControl w:val="0"/>
              <w:spacing w:before="75" w:after="75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3E2BE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57DCF" w:rsidRPr="003E2BEE" w:rsidRDefault="00DF648B" w:rsidP="003E2BEE">
            <w:pPr>
              <w:widowControl w:val="0"/>
              <w:spacing w:before="75" w:after="75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3E2BE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«Встреча памяти»</w:t>
            </w:r>
          </w:p>
          <w:p w:rsidR="00C57DCF" w:rsidRPr="003E2BEE" w:rsidRDefault="00C57DCF" w:rsidP="003E2BEE">
            <w:pPr>
              <w:widowControl w:val="0"/>
              <w:spacing w:before="75" w:after="75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57DCF" w:rsidRPr="003E2BEE" w:rsidRDefault="00DF648B" w:rsidP="003E2BEE">
            <w:pPr>
              <w:widowControl w:val="0"/>
              <w:spacing w:before="75" w:after="75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3E2BE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Расширять знания о Родине. Формировать умение прослушивать произведения о войне. Воспитывать патриотические чувства.</w:t>
            </w:r>
          </w:p>
        </w:tc>
        <w:tc>
          <w:tcPr>
            <w:tcW w:w="40" w:type="dxa"/>
            <w:tcMar>
              <w:top w:w="0" w:type="dxa"/>
              <w:left w:w="10" w:type="dxa"/>
              <w:right w:w="10" w:type="dxa"/>
            </w:tcMar>
          </w:tcPr>
          <w:p w:rsidR="00C57DCF" w:rsidRDefault="00C57DCF">
            <w:pPr>
              <w:widowControl w:val="0"/>
              <w:spacing w:before="75" w:after="75" w:line="36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</w:pPr>
          </w:p>
        </w:tc>
      </w:tr>
      <w:tr w:rsidR="00C57DCF" w:rsidTr="00174460">
        <w:trPr>
          <w:cantSplit/>
        </w:trPr>
        <w:tc>
          <w:tcPr>
            <w:tcW w:w="68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extDirection w:val="btLr"/>
          </w:tcPr>
          <w:p w:rsidR="00C57DCF" w:rsidRPr="003E2BEE" w:rsidRDefault="00C57DCF" w:rsidP="003E2BEE">
            <w:pPr>
              <w:widowControl w:val="0"/>
              <w:spacing w:before="75" w:after="75" w:line="240" w:lineRule="auto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</w:tcPr>
          <w:p w:rsidR="00C57DCF" w:rsidRPr="003E2BEE" w:rsidRDefault="00DF648B" w:rsidP="003E2BEE">
            <w:pPr>
              <w:widowControl w:val="0"/>
              <w:spacing w:before="75" w:after="75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3E2BE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57DCF" w:rsidRPr="003E2BEE" w:rsidRDefault="00DF648B" w:rsidP="003E2BEE">
            <w:pPr>
              <w:widowControl w:val="0"/>
              <w:spacing w:before="75" w:after="75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3E2BE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"Час периодики - что приносит почтальон маленьким детишкам".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57DCF" w:rsidRPr="003E2BEE" w:rsidRDefault="00DF648B" w:rsidP="003E2BEE">
            <w:pPr>
              <w:widowControl w:val="0"/>
              <w:spacing w:before="75" w:after="75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3E2BE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Познакомить с разновидностями детских журналов, историй их возникновения, способами обращения с ними.</w:t>
            </w:r>
          </w:p>
        </w:tc>
        <w:tc>
          <w:tcPr>
            <w:tcW w:w="40" w:type="dxa"/>
            <w:tcMar>
              <w:top w:w="0" w:type="dxa"/>
              <w:left w:w="10" w:type="dxa"/>
              <w:right w:w="10" w:type="dxa"/>
            </w:tcMar>
          </w:tcPr>
          <w:p w:rsidR="00C57DCF" w:rsidRDefault="00C57DCF">
            <w:pPr>
              <w:widowControl w:val="0"/>
              <w:spacing w:before="75" w:after="75" w:line="36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</w:pPr>
          </w:p>
        </w:tc>
      </w:tr>
      <w:tr w:rsidR="00C57DCF" w:rsidTr="00174460">
        <w:trPr>
          <w:cantSplit/>
        </w:trPr>
        <w:tc>
          <w:tcPr>
            <w:tcW w:w="68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extDirection w:val="btLr"/>
          </w:tcPr>
          <w:p w:rsidR="00C57DCF" w:rsidRPr="003E2BEE" w:rsidRDefault="00C57DCF" w:rsidP="003E2BEE">
            <w:pPr>
              <w:widowControl w:val="0"/>
              <w:spacing w:before="75" w:after="75" w:line="240" w:lineRule="auto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</w:tcPr>
          <w:p w:rsidR="00C57DCF" w:rsidRPr="003E2BEE" w:rsidRDefault="00DF648B" w:rsidP="003E2BEE">
            <w:pPr>
              <w:widowControl w:val="0"/>
              <w:spacing w:before="75" w:after="75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3E2BE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57DCF" w:rsidRPr="003E2BEE" w:rsidRDefault="00DF648B" w:rsidP="003E2BEE">
            <w:pPr>
              <w:widowControl w:val="0"/>
              <w:spacing w:before="75" w:after="75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3E2BE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Итоговая литературная викторина.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57DCF" w:rsidRPr="003E2BEE" w:rsidRDefault="00DF648B" w:rsidP="003E2BEE">
            <w:pPr>
              <w:widowControl w:val="0"/>
              <w:spacing w:before="75" w:after="75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3E2BE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Закрепить и систематизировать знания детей о литературных произведениях, прочитанных за год, особенностях разных жанров художественных произведений.</w:t>
            </w:r>
          </w:p>
        </w:tc>
        <w:tc>
          <w:tcPr>
            <w:tcW w:w="40" w:type="dxa"/>
            <w:tcMar>
              <w:top w:w="0" w:type="dxa"/>
              <w:left w:w="10" w:type="dxa"/>
              <w:right w:w="10" w:type="dxa"/>
            </w:tcMar>
          </w:tcPr>
          <w:p w:rsidR="00C57DCF" w:rsidRDefault="00C57DCF">
            <w:pPr>
              <w:widowControl w:val="0"/>
              <w:spacing w:before="75" w:after="75" w:line="36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</w:pPr>
          </w:p>
        </w:tc>
      </w:tr>
    </w:tbl>
    <w:p w:rsidR="00C57DCF" w:rsidRDefault="00C57DCF">
      <w:pPr>
        <w:spacing w:line="360" w:lineRule="auto"/>
        <w:ind w:left="360" w:firstLine="709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C57DCF" w:rsidRDefault="00C57DCF">
      <w:pPr>
        <w:spacing w:line="360" w:lineRule="auto"/>
        <w:ind w:left="36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57DCF" w:rsidRDefault="00C57DCF">
      <w:pPr>
        <w:spacing w:line="360" w:lineRule="auto"/>
        <w:ind w:left="360"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57DCF" w:rsidRDefault="00C57DCF">
      <w:pPr>
        <w:spacing w:line="360" w:lineRule="auto"/>
        <w:ind w:left="360"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57DCF" w:rsidRDefault="00C57DCF">
      <w:pPr>
        <w:spacing w:line="360" w:lineRule="auto"/>
        <w:ind w:left="360"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57DCF" w:rsidRDefault="00C57DCF" w:rsidP="00174460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74460" w:rsidRDefault="00174460" w:rsidP="00174460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57DCF" w:rsidRDefault="00C57DCF">
      <w:pPr>
        <w:spacing w:line="360" w:lineRule="auto"/>
        <w:ind w:left="360"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57DCF" w:rsidRDefault="003E2BEE">
      <w:pPr>
        <w:spacing w:line="360" w:lineRule="auto"/>
        <w:ind w:left="360"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Приложение 1</w:t>
      </w:r>
    </w:p>
    <w:p w:rsidR="003E2BEE" w:rsidRPr="00294363" w:rsidRDefault="003E2BEE" w:rsidP="003E2BEE">
      <w:pPr>
        <w:jc w:val="center"/>
        <w:rPr>
          <w:rFonts w:ascii="Times New Roman" w:hAnsi="Times New Roman" w:cs="Times New Roman"/>
          <w:b/>
          <w:color w:val="0070C0"/>
          <w:sz w:val="40"/>
          <w:szCs w:val="40"/>
        </w:rPr>
      </w:pPr>
      <w:r w:rsidRPr="00294363">
        <w:rPr>
          <w:rFonts w:ascii="Times New Roman" w:hAnsi="Times New Roman" w:cs="Times New Roman"/>
          <w:b/>
          <w:color w:val="0070C0"/>
          <w:sz w:val="40"/>
          <w:szCs w:val="40"/>
        </w:rPr>
        <w:t>Анкета для родителей «Ребенок и книга»</w:t>
      </w:r>
    </w:p>
    <w:p w:rsidR="003E2BEE" w:rsidRPr="00294363" w:rsidRDefault="003E2BEE" w:rsidP="003E2BEE">
      <w:pPr>
        <w:pStyle w:val="af0"/>
        <w:jc w:val="center"/>
        <w:rPr>
          <w:rFonts w:ascii="Times New Roman" w:hAnsi="Times New Roman" w:cs="Times New Roman"/>
          <w:color w:val="7030A0"/>
          <w:sz w:val="28"/>
          <w:szCs w:val="28"/>
        </w:rPr>
      </w:pPr>
      <w:r w:rsidRPr="00294363">
        <w:rPr>
          <w:rFonts w:ascii="Times New Roman" w:hAnsi="Times New Roman" w:cs="Times New Roman"/>
          <w:color w:val="7030A0"/>
          <w:sz w:val="28"/>
          <w:szCs w:val="28"/>
        </w:rPr>
        <w:t>Уважаемые родители!</w:t>
      </w:r>
    </w:p>
    <w:p w:rsidR="003E2BEE" w:rsidRPr="00294363" w:rsidRDefault="003E2BEE" w:rsidP="003E2BEE">
      <w:pPr>
        <w:pStyle w:val="af0"/>
        <w:jc w:val="center"/>
        <w:rPr>
          <w:rFonts w:ascii="Times New Roman" w:hAnsi="Times New Roman" w:cs="Times New Roman"/>
          <w:color w:val="7030A0"/>
          <w:sz w:val="28"/>
          <w:szCs w:val="28"/>
        </w:rPr>
      </w:pPr>
      <w:r w:rsidRPr="00294363">
        <w:rPr>
          <w:rFonts w:ascii="Times New Roman" w:hAnsi="Times New Roman" w:cs="Times New Roman"/>
          <w:color w:val="7030A0"/>
          <w:sz w:val="28"/>
          <w:szCs w:val="28"/>
        </w:rPr>
        <w:t>Просим вас ответить на вопросы анкеты и проанализировать свои ответы.</w:t>
      </w:r>
    </w:p>
    <w:p w:rsidR="003E2BEE" w:rsidRPr="00294363" w:rsidRDefault="003E2BEE" w:rsidP="003E2BEE">
      <w:pPr>
        <w:pStyle w:val="af0"/>
        <w:rPr>
          <w:rFonts w:ascii="Times New Roman" w:hAnsi="Times New Roman" w:cs="Times New Roman"/>
          <w:sz w:val="28"/>
          <w:szCs w:val="28"/>
        </w:rPr>
      </w:pPr>
      <w:r w:rsidRPr="00294363">
        <w:rPr>
          <w:rFonts w:ascii="Times New Roman" w:hAnsi="Times New Roman" w:cs="Times New Roman"/>
          <w:sz w:val="28"/>
          <w:szCs w:val="28"/>
        </w:rPr>
        <w:t>1. Читаете ли вы ребенку книги?</w:t>
      </w: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25"/>
        <w:gridCol w:w="5027"/>
      </w:tblGrid>
      <w:tr w:rsidR="003E2BEE" w:rsidTr="000C622E">
        <w:tc>
          <w:tcPr>
            <w:tcW w:w="5026" w:type="dxa"/>
          </w:tcPr>
          <w:p w:rsidR="003E2BEE" w:rsidRPr="00294363" w:rsidRDefault="003E2BEE" w:rsidP="000C622E">
            <w:pPr>
              <w:pStyle w:val="af0"/>
              <w:rPr>
                <w:rFonts w:ascii="Times New Roman" w:hAnsi="Times New Roman" w:cs="Times New Roman"/>
                <w:sz w:val="28"/>
                <w:szCs w:val="28"/>
              </w:rPr>
            </w:pPr>
            <w:r w:rsidRPr="00294363">
              <w:rPr>
                <w:rFonts w:ascii="Times New Roman" w:hAnsi="Times New Roman" w:cs="Times New Roman"/>
                <w:sz w:val="28"/>
                <w:szCs w:val="28"/>
              </w:rPr>
              <w:t>Если да, то как часто:</w:t>
            </w:r>
          </w:p>
          <w:p w:rsidR="003E2BEE" w:rsidRPr="00B344D8" w:rsidRDefault="003E2BEE" w:rsidP="000C622E">
            <w:pPr>
              <w:pStyle w:val="af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344D8">
              <w:rPr>
                <w:rFonts w:ascii="Times New Roman" w:hAnsi="Times New Roman" w:cs="Times New Roman"/>
                <w:i/>
                <w:sz w:val="28"/>
                <w:szCs w:val="28"/>
              </w:rPr>
              <w:t>— ежедневно;</w:t>
            </w:r>
          </w:p>
          <w:p w:rsidR="003E2BEE" w:rsidRPr="00B344D8" w:rsidRDefault="003E2BEE" w:rsidP="000C622E">
            <w:pPr>
              <w:pStyle w:val="af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344D8">
              <w:rPr>
                <w:rFonts w:ascii="Times New Roman" w:hAnsi="Times New Roman" w:cs="Times New Roman"/>
                <w:i/>
                <w:sz w:val="28"/>
                <w:szCs w:val="28"/>
              </w:rPr>
              <w:t>— несколько раз в неделю;</w:t>
            </w:r>
          </w:p>
          <w:p w:rsidR="003E2BEE" w:rsidRPr="00B344D8" w:rsidRDefault="003E2BEE" w:rsidP="000C622E">
            <w:pPr>
              <w:pStyle w:val="af0"/>
              <w:rPr>
                <w:i/>
              </w:rPr>
            </w:pPr>
            <w:r w:rsidRPr="00B344D8">
              <w:rPr>
                <w:rFonts w:ascii="Times New Roman" w:hAnsi="Times New Roman" w:cs="Times New Roman"/>
                <w:i/>
                <w:sz w:val="28"/>
                <w:szCs w:val="28"/>
              </w:rPr>
              <w:t>— редко, когда есть время.</w:t>
            </w:r>
            <w:r w:rsidRPr="00B344D8">
              <w:rPr>
                <w:i/>
              </w:rPr>
              <w:t xml:space="preserve"> </w:t>
            </w:r>
          </w:p>
          <w:p w:rsidR="003E2BEE" w:rsidRPr="00294363" w:rsidRDefault="003E2BEE" w:rsidP="000C622E">
            <w:pPr>
              <w:pStyle w:val="af0"/>
              <w:rPr>
                <w:rFonts w:ascii="Times New Roman" w:hAnsi="Times New Roman" w:cs="Times New Roman"/>
                <w:sz w:val="28"/>
                <w:szCs w:val="28"/>
              </w:rPr>
            </w:pPr>
            <w:r w:rsidRPr="00294363">
              <w:rPr>
                <w:rFonts w:ascii="Times New Roman" w:hAnsi="Times New Roman" w:cs="Times New Roman"/>
                <w:sz w:val="28"/>
                <w:szCs w:val="28"/>
              </w:rPr>
              <w:t>2. Вы читаете детям книги:</w:t>
            </w:r>
          </w:p>
          <w:p w:rsidR="003E2BEE" w:rsidRPr="00B344D8" w:rsidRDefault="003E2BEE" w:rsidP="000C622E">
            <w:pPr>
              <w:pStyle w:val="af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344D8">
              <w:rPr>
                <w:rFonts w:ascii="Times New Roman" w:hAnsi="Times New Roman" w:cs="Times New Roman"/>
                <w:i/>
                <w:sz w:val="28"/>
                <w:szCs w:val="28"/>
              </w:rPr>
              <w:t>— по просьбе ребенка;</w:t>
            </w:r>
          </w:p>
          <w:p w:rsidR="003E2BEE" w:rsidRPr="00B344D8" w:rsidRDefault="003E2BEE" w:rsidP="000C622E">
            <w:pPr>
              <w:pStyle w:val="af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344D8">
              <w:rPr>
                <w:rFonts w:ascii="Times New Roman" w:hAnsi="Times New Roman" w:cs="Times New Roman"/>
                <w:i/>
                <w:sz w:val="28"/>
                <w:szCs w:val="28"/>
              </w:rPr>
              <w:t>— по своей инициативе.</w:t>
            </w:r>
          </w:p>
          <w:p w:rsidR="003E2BEE" w:rsidRPr="00294363" w:rsidRDefault="003E2BEE" w:rsidP="000C622E">
            <w:pPr>
              <w:pStyle w:val="af0"/>
              <w:rPr>
                <w:rFonts w:ascii="Times New Roman" w:hAnsi="Times New Roman" w:cs="Times New Roman"/>
                <w:sz w:val="28"/>
                <w:szCs w:val="28"/>
              </w:rPr>
            </w:pPr>
            <w:r w:rsidRPr="00294363">
              <w:rPr>
                <w:rFonts w:ascii="Times New Roman" w:hAnsi="Times New Roman" w:cs="Times New Roman"/>
                <w:sz w:val="28"/>
                <w:szCs w:val="28"/>
              </w:rPr>
              <w:t>3. Обсуждаете ли вы прочитанное с</w:t>
            </w:r>
          </w:p>
          <w:p w:rsidR="003E2BEE" w:rsidRDefault="003E2BEE" w:rsidP="000C622E">
            <w:pPr>
              <w:pStyle w:val="af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ребенком?</w:t>
            </w:r>
          </w:p>
        </w:tc>
        <w:tc>
          <w:tcPr>
            <w:tcW w:w="5027" w:type="dxa"/>
          </w:tcPr>
          <w:p w:rsidR="003E2BEE" w:rsidRDefault="003E2BEE" w:rsidP="000C622E">
            <w:pPr>
              <w:pStyle w:val="af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94363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51921F6" wp14:editId="4038ACDD">
                  <wp:extent cx="2343150" cy="1838325"/>
                  <wp:effectExtent l="0" t="0" r="0" b="0"/>
                  <wp:docPr id="1" name="Рисунок 1" descr="мать и дитя иллюстрации, день матери отцов день сын, творческая мама с  ребенком на руках, любовь, пурпурный, детская карта png | PNG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мать и дитя иллюстрации, день матери отцов день сын, творческая мама с  ребенком на руках, любовь, пурпурный, детская карта png | PNGWi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0">
                                    <a14:imgEffect>
                                      <a14:backgroundRemoval t="0" b="96250" l="1111" r="1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3150" cy="1838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E2BEE" w:rsidRPr="00294363" w:rsidRDefault="003E2BEE" w:rsidP="003E2BEE">
      <w:pPr>
        <w:pStyle w:val="af0"/>
        <w:rPr>
          <w:rFonts w:ascii="Times New Roman" w:hAnsi="Times New Roman" w:cs="Times New Roman"/>
          <w:sz w:val="28"/>
          <w:szCs w:val="28"/>
        </w:rPr>
      </w:pPr>
      <w:r w:rsidRPr="00294363">
        <w:rPr>
          <w:rFonts w:ascii="Times New Roman" w:hAnsi="Times New Roman" w:cs="Times New Roman"/>
          <w:sz w:val="28"/>
          <w:szCs w:val="28"/>
        </w:rPr>
        <w:t>4. Есть ли у ребенка домашняя библиотека? Сколько книг (приблизительно) она</w:t>
      </w:r>
    </w:p>
    <w:p w:rsidR="003E2BEE" w:rsidRPr="00294363" w:rsidRDefault="003E2BEE" w:rsidP="003E2BEE">
      <w:pPr>
        <w:pStyle w:val="af0"/>
        <w:rPr>
          <w:rFonts w:ascii="Times New Roman" w:hAnsi="Times New Roman" w:cs="Times New Roman"/>
          <w:sz w:val="28"/>
          <w:szCs w:val="28"/>
        </w:rPr>
      </w:pPr>
      <w:r w:rsidRPr="00294363">
        <w:rPr>
          <w:rFonts w:ascii="Times New Roman" w:hAnsi="Times New Roman" w:cs="Times New Roman"/>
          <w:sz w:val="28"/>
          <w:szCs w:val="28"/>
        </w:rPr>
        <w:t>включает? Каких жанров (стихи, сказки и т.д.)?</w:t>
      </w:r>
    </w:p>
    <w:p w:rsidR="003E2BEE" w:rsidRPr="00294363" w:rsidRDefault="003E2BEE" w:rsidP="003E2BEE">
      <w:pPr>
        <w:pStyle w:val="af0"/>
        <w:rPr>
          <w:rFonts w:ascii="Times New Roman" w:hAnsi="Times New Roman" w:cs="Times New Roman"/>
          <w:sz w:val="28"/>
          <w:szCs w:val="28"/>
        </w:rPr>
      </w:pPr>
      <w:r w:rsidRPr="00294363">
        <w:rPr>
          <w:rFonts w:ascii="Times New Roman" w:hAnsi="Times New Roman" w:cs="Times New Roman"/>
          <w:sz w:val="28"/>
          <w:szCs w:val="28"/>
        </w:rPr>
        <w:t>5. Какие книги предпочитает ваш ребенок:</w:t>
      </w:r>
    </w:p>
    <w:p w:rsidR="003E2BEE" w:rsidRPr="00B344D8" w:rsidRDefault="003E2BEE" w:rsidP="003E2BEE">
      <w:pPr>
        <w:pStyle w:val="af0"/>
        <w:rPr>
          <w:rFonts w:ascii="Times New Roman" w:hAnsi="Times New Roman" w:cs="Times New Roman"/>
          <w:i/>
          <w:sz w:val="28"/>
          <w:szCs w:val="28"/>
        </w:rPr>
      </w:pPr>
      <w:r w:rsidRPr="00294363">
        <w:rPr>
          <w:rFonts w:ascii="Times New Roman" w:hAnsi="Times New Roman" w:cs="Times New Roman"/>
          <w:sz w:val="28"/>
          <w:szCs w:val="28"/>
        </w:rPr>
        <w:t xml:space="preserve">— </w:t>
      </w:r>
      <w:r w:rsidRPr="00B344D8">
        <w:rPr>
          <w:rFonts w:ascii="Times New Roman" w:hAnsi="Times New Roman" w:cs="Times New Roman"/>
          <w:i/>
          <w:sz w:val="28"/>
          <w:szCs w:val="28"/>
        </w:rPr>
        <w:t>сказки;</w:t>
      </w:r>
    </w:p>
    <w:p w:rsidR="003E2BEE" w:rsidRPr="00B344D8" w:rsidRDefault="003E2BEE" w:rsidP="003E2BEE">
      <w:pPr>
        <w:pStyle w:val="af0"/>
        <w:rPr>
          <w:rFonts w:ascii="Times New Roman" w:hAnsi="Times New Roman" w:cs="Times New Roman"/>
          <w:i/>
          <w:sz w:val="28"/>
          <w:szCs w:val="28"/>
        </w:rPr>
      </w:pPr>
      <w:r w:rsidRPr="00B344D8">
        <w:rPr>
          <w:rFonts w:ascii="Times New Roman" w:hAnsi="Times New Roman" w:cs="Times New Roman"/>
          <w:i/>
          <w:sz w:val="28"/>
          <w:szCs w:val="28"/>
        </w:rPr>
        <w:t>— стихи;</w:t>
      </w:r>
    </w:p>
    <w:p w:rsidR="003E2BEE" w:rsidRPr="00B344D8" w:rsidRDefault="003E2BEE" w:rsidP="003E2BEE">
      <w:pPr>
        <w:pStyle w:val="af0"/>
        <w:rPr>
          <w:rFonts w:ascii="Times New Roman" w:hAnsi="Times New Roman" w:cs="Times New Roman"/>
          <w:i/>
          <w:sz w:val="28"/>
          <w:szCs w:val="28"/>
        </w:rPr>
      </w:pPr>
      <w:r w:rsidRPr="00B344D8">
        <w:rPr>
          <w:rFonts w:ascii="Times New Roman" w:hAnsi="Times New Roman" w:cs="Times New Roman"/>
          <w:i/>
          <w:sz w:val="28"/>
          <w:szCs w:val="28"/>
        </w:rPr>
        <w:t>— литературу о природе;</w:t>
      </w:r>
    </w:p>
    <w:p w:rsidR="003E2BEE" w:rsidRPr="00B344D8" w:rsidRDefault="003E2BEE" w:rsidP="003E2BEE">
      <w:pPr>
        <w:pStyle w:val="af0"/>
        <w:rPr>
          <w:rFonts w:ascii="Times New Roman" w:hAnsi="Times New Roman" w:cs="Times New Roman"/>
          <w:i/>
          <w:sz w:val="28"/>
          <w:szCs w:val="28"/>
        </w:rPr>
      </w:pPr>
      <w:r w:rsidRPr="00B344D8">
        <w:rPr>
          <w:rFonts w:ascii="Times New Roman" w:hAnsi="Times New Roman" w:cs="Times New Roman"/>
          <w:i/>
          <w:sz w:val="28"/>
          <w:szCs w:val="28"/>
        </w:rPr>
        <w:t>— энциклопедии, книги познавательного содержания;</w:t>
      </w:r>
    </w:p>
    <w:p w:rsidR="003E2BEE" w:rsidRPr="00B344D8" w:rsidRDefault="003E2BEE" w:rsidP="003E2BEE">
      <w:pPr>
        <w:pStyle w:val="af0"/>
        <w:rPr>
          <w:rFonts w:ascii="Times New Roman" w:hAnsi="Times New Roman" w:cs="Times New Roman"/>
          <w:i/>
          <w:sz w:val="28"/>
          <w:szCs w:val="28"/>
        </w:rPr>
      </w:pPr>
      <w:r w:rsidRPr="00B344D8">
        <w:rPr>
          <w:rFonts w:ascii="Times New Roman" w:hAnsi="Times New Roman" w:cs="Times New Roman"/>
          <w:i/>
          <w:sz w:val="28"/>
          <w:szCs w:val="28"/>
        </w:rPr>
        <w:t>— нет определенных предпочтений.</w:t>
      </w:r>
    </w:p>
    <w:p w:rsidR="003E2BEE" w:rsidRPr="00294363" w:rsidRDefault="003E2BEE" w:rsidP="003E2BEE">
      <w:pPr>
        <w:pStyle w:val="af0"/>
        <w:rPr>
          <w:rFonts w:ascii="Times New Roman" w:hAnsi="Times New Roman" w:cs="Times New Roman"/>
          <w:sz w:val="28"/>
          <w:szCs w:val="28"/>
        </w:rPr>
      </w:pPr>
      <w:r w:rsidRPr="00294363">
        <w:rPr>
          <w:rFonts w:ascii="Times New Roman" w:hAnsi="Times New Roman" w:cs="Times New Roman"/>
          <w:sz w:val="28"/>
          <w:szCs w:val="28"/>
        </w:rPr>
        <w:t>6. Рассказывает ли ваш ребенок о книгах, которые прочитали в детском саду?</w:t>
      </w:r>
    </w:p>
    <w:p w:rsidR="003E2BEE" w:rsidRPr="00294363" w:rsidRDefault="003E2BEE" w:rsidP="003E2BEE">
      <w:pPr>
        <w:pStyle w:val="af0"/>
        <w:rPr>
          <w:rFonts w:ascii="Times New Roman" w:hAnsi="Times New Roman" w:cs="Times New Roman"/>
          <w:sz w:val="28"/>
          <w:szCs w:val="28"/>
        </w:rPr>
      </w:pPr>
      <w:r w:rsidRPr="00294363">
        <w:rPr>
          <w:rFonts w:ascii="Times New Roman" w:hAnsi="Times New Roman" w:cs="Times New Roman"/>
          <w:sz w:val="28"/>
          <w:szCs w:val="28"/>
        </w:rPr>
        <w:t>7. Ходите вы с ребенком в библиотеку?</w:t>
      </w:r>
    </w:p>
    <w:p w:rsidR="003E2BEE" w:rsidRPr="00294363" w:rsidRDefault="003E2BEE" w:rsidP="003E2BEE">
      <w:pPr>
        <w:pStyle w:val="af0"/>
        <w:rPr>
          <w:rFonts w:ascii="Times New Roman" w:hAnsi="Times New Roman" w:cs="Times New Roman"/>
          <w:sz w:val="28"/>
          <w:szCs w:val="28"/>
        </w:rPr>
      </w:pPr>
      <w:r w:rsidRPr="00294363">
        <w:rPr>
          <w:rFonts w:ascii="Times New Roman" w:hAnsi="Times New Roman" w:cs="Times New Roman"/>
          <w:sz w:val="28"/>
          <w:szCs w:val="28"/>
        </w:rPr>
        <w:t>8. Читаете ли вы с ребенком произведения для длительного чтения? Если да, то</w:t>
      </w:r>
    </w:p>
    <w:p w:rsidR="003E2BEE" w:rsidRPr="00294363" w:rsidRDefault="003E2BEE" w:rsidP="003E2BEE">
      <w:pPr>
        <w:pStyle w:val="af0"/>
        <w:rPr>
          <w:rFonts w:ascii="Times New Roman" w:hAnsi="Times New Roman" w:cs="Times New Roman"/>
          <w:sz w:val="28"/>
          <w:szCs w:val="28"/>
        </w:rPr>
      </w:pPr>
      <w:r w:rsidRPr="00294363">
        <w:rPr>
          <w:rFonts w:ascii="Times New Roman" w:hAnsi="Times New Roman" w:cs="Times New Roman"/>
          <w:sz w:val="28"/>
          <w:szCs w:val="28"/>
        </w:rPr>
        <w:t>какие последние произведения вы прочитали?</w:t>
      </w:r>
    </w:p>
    <w:p w:rsidR="003E2BEE" w:rsidRPr="00294363" w:rsidRDefault="003E2BEE" w:rsidP="003E2BEE">
      <w:pPr>
        <w:pStyle w:val="af0"/>
        <w:rPr>
          <w:rFonts w:ascii="Times New Roman" w:hAnsi="Times New Roman" w:cs="Times New Roman"/>
          <w:sz w:val="28"/>
          <w:szCs w:val="28"/>
        </w:rPr>
      </w:pPr>
      <w:r w:rsidRPr="00294363">
        <w:rPr>
          <w:rFonts w:ascii="Times New Roman" w:hAnsi="Times New Roman" w:cs="Times New Roman"/>
          <w:sz w:val="28"/>
          <w:szCs w:val="28"/>
        </w:rPr>
        <w:t>9. Читаете ли вы сами литературу? Если да, то какую предпочитаете:</w:t>
      </w:r>
    </w:p>
    <w:p w:rsidR="003E2BEE" w:rsidRPr="00B344D8" w:rsidRDefault="003E2BEE" w:rsidP="003E2BEE">
      <w:pPr>
        <w:pStyle w:val="af0"/>
        <w:rPr>
          <w:rFonts w:ascii="Times New Roman" w:hAnsi="Times New Roman" w:cs="Times New Roman"/>
          <w:i/>
          <w:sz w:val="28"/>
          <w:szCs w:val="28"/>
        </w:rPr>
      </w:pPr>
      <w:r w:rsidRPr="00B344D8">
        <w:rPr>
          <w:rFonts w:ascii="Times New Roman" w:hAnsi="Times New Roman" w:cs="Times New Roman"/>
          <w:i/>
          <w:sz w:val="28"/>
          <w:szCs w:val="28"/>
        </w:rPr>
        <w:t>— периодическую (журналы, газеты);</w:t>
      </w:r>
    </w:p>
    <w:p w:rsidR="003E2BEE" w:rsidRPr="00B344D8" w:rsidRDefault="003E2BEE" w:rsidP="003E2BEE">
      <w:pPr>
        <w:pStyle w:val="af0"/>
        <w:rPr>
          <w:rFonts w:ascii="Times New Roman" w:hAnsi="Times New Roman" w:cs="Times New Roman"/>
          <w:i/>
          <w:sz w:val="28"/>
          <w:szCs w:val="28"/>
        </w:rPr>
      </w:pPr>
      <w:r w:rsidRPr="00B344D8">
        <w:rPr>
          <w:rFonts w:ascii="Times New Roman" w:hAnsi="Times New Roman" w:cs="Times New Roman"/>
          <w:i/>
          <w:sz w:val="28"/>
          <w:szCs w:val="28"/>
        </w:rPr>
        <w:t>— познавательную;</w:t>
      </w:r>
    </w:p>
    <w:p w:rsidR="003E2BEE" w:rsidRDefault="003E2BEE" w:rsidP="003E2BEE">
      <w:pPr>
        <w:pStyle w:val="af0"/>
        <w:rPr>
          <w:rFonts w:ascii="Times New Roman" w:hAnsi="Times New Roman" w:cs="Times New Roman"/>
          <w:i/>
          <w:sz w:val="28"/>
          <w:szCs w:val="28"/>
        </w:rPr>
      </w:pPr>
      <w:r w:rsidRPr="00B344D8">
        <w:rPr>
          <w:rFonts w:ascii="Times New Roman" w:hAnsi="Times New Roman" w:cs="Times New Roman"/>
          <w:i/>
          <w:sz w:val="28"/>
          <w:szCs w:val="28"/>
        </w:rPr>
        <w:t>— художественную.</w:t>
      </w:r>
    </w:p>
    <w:p w:rsidR="003E2BEE" w:rsidRPr="00B344D8" w:rsidRDefault="003E2BEE" w:rsidP="003E2BEE">
      <w:pPr>
        <w:pStyle w:val="af0"/>
        <w:rPr>
          <w:rFonts w:ascii="Times New Roman" w:hAnsi="Times New Roman" w:cs="Times New Roman"/>
          <w:i/>
          <w:sz w:val="28"/>
          <w:szCs w:val="28"/>
        </w:rPr>
      </w:pPr>
    </w:p>
    <w:p w:rsidR="003E2BEE" w:rsidRPr="003E2BEE" w:rsidRDefault="003E2BEE" w:rsidP="003E2BEE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44D8">
        <w:rPr>
          <w:i/>
          <w:noProof/>
          <w:lang w:eastAsia="ru-RU"/>
        </w:rPr>
        <w:drawing>
          <wp:inline distT="0" distB="0" distL="0" distR="0" wp14:anchorId="6EAE4ECE" wp14:editId="3012193E">
            <wp:extent cx="5958909" cy="2336800"/>
            <wp:effectExtent l="0" t="0" r="3810" b="6350"/>
            <wp:docPr id="2" name="Рисунок 2" descr="Приобщение детей 3-5 лет к художественной литератур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риобщение детей 3-5 лет к художественной литературе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8275" cy="23522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4460" w:rsidRPr="000C622E" w:rsidRDefault="00174460" w:rsidP="000C622E">
      <w:pPr>
        <w:shd w:val="clear" w:color="auto" w:fill="FFFFFF"/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62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Анализ анкетирования родителей на тему</w:t>
      </w:r>
    </w:p>
    <w:p w:rsidR="00174460" w:rsidRPr="000C622E" w:rsidRDefault="004D081B" w:rsidP="000C622E">
      <w:pPr>
        <w:shd w:val="clear" w:color="auto" w:fill="FFFFFF"/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«Ребёнок и книга» в подготовительной</w:t>
      </w:r>
      <w:r w:rsidR="00174460" w:rsidRPr="000C62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группе.</w:t>
      </w:r>
    </w:p>
    <w:p w:rsidR="00174460" w:rsidRPr="000C622E" w:rsidRDefault="00174460" w:rsidP="000C622E">
      <w:pPr>
        <w:shd w:val="clear" w:color="auto" w:fill="FFFFFF"/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62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  <w:r w:rsidRPr="000C62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Выяснение отношения родителей к семейному чтению и привитию интереса к чтению у ребёнка.</w:t>
      </w:r>
    </w:p>
    <w:p w:rsidR="00174460" w:rsidRPr="000C622E" w:rsidRDefault="00174460" w:rsidP="000C622E">
      <w:pPr>
        <w:shd w:val="clear" w:color="auto" w:fill="FFFFFF"/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62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174460" w:rsidRPr="000C622E" w:rsidRDefault="00174460" w:rsidP="000C622E">
      <w:pPr>
        <w:numPr>
          <w:ilvl w:val="0"/>
          <w:numId w:val="5"/>
        </w:numPr>
        <w:shd w:val="clear" w:color="auto" w:fill="FFFFFF"/>
        <w:suppressAutoHyphens w:val="0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62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Определить роль родителей в развитии интереса к чтению у детей.</w:t>
      </w:r>
    </w:p>
    <w:p w:rsidR="00174460" w:rsidRPr="000C622E" w:rsidRDefault="00174460" w:rsidP="000C622E">
      <w:pPr>
        <w:numPr>
          <w:ilvl w:val="0"/>
          <w:numId w:val="5"/>
        </w:numPr>
        <w:shd w:val="clear" w:color="auto" w:fill="FFFFFF"/>
        <w:suppressAutoHyphens w:val="0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62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Выявить, проявляют ли интерес к чтению сами родители, какую роль чтение занимает в семье.</w:t>
      </w:r>
    </w:p>
    <w:p w:rsidR="00174460" w:rsidRPr="000C622E" w:rsidRDefault="00174460" w:rsidP="000C622E">
      <w:pPr>
        <w:numPr>
          <w:ilvl w:val="0"/>
          <w:numId w:val="5"/>
        </w:numPr>
        <w:shd w:val="clear" w:color="auto" w:fill="FFFFFF"/>
        <w:suppressAutoHyphens w:val="0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62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Дать посыл к повышению интереса к чтению в современном обществе и возрождению традиционного семейного чтения.</w:t>
      </w:r>
    </w:p>
    <w:p w:rsidR="00174460" w:rsidRPr="000C622E" w:rsidRDefault="00174460" w:rsidP="000C622E">
      <w:pPr>
        <w:shd w:val="clear" w:color="auto" w:fill="FFFFFF"/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62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Анализ анкетирования.</w:t>
      </w:r>
      <w:r w:rsidRPr="000C62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период с 10 по 17 октября родителям было предложено ответить на 9 вопросов анкеты. В анкетировании приняло участие 40 родителей.</w:t>
      </w:r>
      <w:r w:rsidR="004D08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2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(20 человек из 9 группы, 20 человек из 10 группы).  Анкетирование родителей по данной проблеме показало, что все родители читают детям книги. Чаще читают по инициативе ребенка.</w:t>
      </w:r>
    </w:p>
    <w:p w:rsidR="00174460" w:rsidRPr="000C622E" w:rsidRDefault="00174460" w:rsidP="000C622E">
      <w:pPr>
        <w:shd w:val="clear" w:color="auto" w:fill="FFFFFF"/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62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0C62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1-й вопрос:</w:t>
      </w:r>
      <w:r w:rsidRPr="000C62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«Читаете ли вы ребёнку книги</w:t>
      </w:r>
      <w:r w:rsidR="00865E26" w:rsidRPr="000C62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?» - 30% родителей читаю ежедневно, 40% несколько раз в неделю, 30% редко читают детям книги.</w:t>
      </w:r>
    </w:p>
    <w:p w:rsidR="00174460" w:rsidRPr="000C622E" w:rsidRDefault="00174460" w:rsidP="000C622E">
      <w:pPr>
        <w:shd w:val="clear" w:color="auto" w:fill="FFFFFF"/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62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2-й вопрос:</w:t>
      </w:r>
      <w:r w:rsidR="00865E26" w:rsidRPr="000C62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«По чьей инициативе читают книги детям</w:t>
      </w:r>
      <w:r w:rsidRPr="000C62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?» - </w:t>
      </w:r>
      <w:r w:rsidR="00865E26" w:rsidRPr="000C62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80% по инициативе детей, 20% по инициативе родителей.</w:t>
      </w:r>
    </w:p>
    <w:p w:rsidR="00174460" w:rsidRPr="000C622E" w:rsidRDefault="00174460" w:rsidP="000C622E">
      <w:pPr>
        <w:shd w:val="clear" w:color="auto" w:fill="FFFFFF"/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62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3-й вопрос:</w:t>
      </w:r>
      <w:r w:rsidR="00865E26" w:rsidRPr="000C62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«Обсуждаете ли вы прочитанное с ребенком?», 100% ответили –«Да»</w:t>
      </w:r>
    </w:p>
    <w:p w:rsidR="00174460" w:rsidRPr="000C622E" w:rsidRDefault="00174460" w:rsidP="000C622E">
      <w:pPr>
        <w:shd w:val="clear" w:color="auto" w:fill="FFFFFF"/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62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4-й вопрос:</w:t>
      </w:r>
      <w:r w:rsidRPr="000C62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«Есть ли у вас дома библиотека, и что она собой представляет?» - от</w:t>
      </w:r>
      <w:r w:rsidR="00865E26" w:rsidRPr="000C62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веты были разными: 50</w:t>
      </w:r>
      <w:proofErr w:type="gramStart"/>
      <w:r w:rsidR="00865E26" w:rsidRPr="000C62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% </w:t>
      </w:r>
      <w:r w:rsidRPr="000C62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имеют</w:t>
      </w:r>
      <w:proofErr w:type="gramEnd"/>
      <w:r w:rsidRPr="000C62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нескол</w:t>
      </w:r>
      <w:r w:rsidR="00865E26" w:rsidRPr="000C62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ько книжных полок, 33% </w:t>
      </w:r>
      <w:r w:rsidRPr="000C62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им</w:t>
      </w:r>
      <w:r w:rsidR="00865E26" w:rsidRPr="000C62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еют книжные шкафы, 17%</w:t>
      </w:r>
      <w:r w:rsidRPr="000C62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это семьи, где имеются только детские книги. Количество книг в семейных библиотеках оставляет желать лучшего, но в каждой семье в том или ином количестве обязательно имеется детская литература.</w:t>
      </w:r>
    </w:p>
    <w:p w:rsidR="00174460" w:rsidRPr="000C622E" w:rsidRDefault="00174460" w:rsidP="000C622E">
      <w:pPr>
        <w:shd w:val="clear" w:color="auto" w:fill="FFFFFF"/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62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5-й вопрос:</w:t>
      </w:r>
      <w:r w:rsidR="000B0B6B" w:rsidRPr="000C62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«Какие книги предпочитает ваш ребёнок?» - сказки 66</w:t>
      </w:r>
      <w:proofErr w:type="gramStart"/>
      <w:r w:rsidR="000B0B6B" w:rsidRPr="000C62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% ,</w:t>
      </w:r>
      <w:proofErr w:type="gramEnd"/>
      <w:r w:rsidR="000B0B6B" w:rsidRPr="000C62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16%  энциклопедии, познавательные книги, и 12% нет определённых предпочтений.</w:t>
      </w:r>
    </w:p>
    <w:p w:rsidR="00174460" w:rsidRPr="000C622E" w:rsidRDefault="00174460" w:rsidP="000C622E">
      <w:pPr>
        <w:shd w:val="clear" w:color="auto" w:fill="FFFFFF"/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62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6-й вопрос:</w:t>
      </w:r>
      <w:r w:rsidRPr="000C62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0B0B6B" w:rsidRPr="000C62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«Рассказывает ли ваш ребёнок о книгах, которые прочитали в детском саду?» - 60%</w:t>
      </w:r>
      <w:r w:rsidRPr="000C62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ответили «д</w:t>
      </w:r>
      <w:r w:rsidR="000B0B6B" w:rsidRPr="000C62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а», 40% нет, забывают, что было в саду.</w:t>
      </w:r>
    </w:p>
    <w:p w:rsidR="00174460" w:rsidRPr="000C622E" w:rsidRDefault="00174460" w:rsidP="000C622E">
      <w:pPr>
        <w:shd w:val="clear" w:color="auto" w:fill="FFFFFF"/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62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7-й вопрос:</w:t>
      </w:r>
      <w:r w:rsidR="000B0B6B" w:rsidRPr="000C62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«Ходите вы с ребёнком в библиотеки?» - 10% да, раз в 2 недели (взрослая библиотека), 90% нет. Не посещают библиотеку, нет времени.</w:t>
      </w:r>
    </w:p>
    <w:p w:rsidR="00174460" w:rsidRPr="000C622E" w:rsidRDefault="00174460" w:rsidP="000C622E">
      <w:pPr>
        <w:shd w:val="clear" w:color="auto" w:fill="FFFFFF"/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62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8-й вопрос:</w:t>
      </w:r>
      <w:r w:rsidR="000B0B6B" w:rsidRPr="000C62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«Читаете ли вы с ребёнком произведения для длительного чтения</w:t>
      </w:r>
      <w:r w:rsidRPr="000C62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?» </w:t>
      </w:r>
      <w:r w:rsidR="00E5393D" w:rsidRPr="000C62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основной ответ – 61</w:t>
      </w:r>
      <w:proofErr w:type="gramStart"/>
      <w:r w:rsidR="00E5393D" w:rsidRPr="000C62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%  «</w:t>
      </w:r>
      <w:proofErr w:type="gramEnd"/>
      <w:r w:rsidR="00E5393D" w:rsidRPr="000C62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всегда», 39%  ответили на вопрос нет</w:t>
      </w:r>
      <w:r w:rsidRPr="000C62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74460" w:rsidRPr="000C622E" w:rsidRDefault="00174460" w:rsidP="000C622E">
      <w:pPr>
        <w:shd w:val="clear" w:color="auto" w:fill="FFFFFF"/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62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9-й вопрос:</w:t>
      </w:r>
      <w:r w:rsidR="00E5393D" w:rsidRPr="000C62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«Читаете ли вы сами литературу?» - 67%</w:t>
      </w:r>
      <w:r w:rsidRPr="000C62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отвечают положительно, </w:t>
      </w:r>
      <w:r w:rsidR="00E5393D" w:rsidRPr="000C62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 этого следует, что родители развиваются и прививают чтение детям. 33</w:t>
      </w:r>
      <w:proofErr w:type="gramStart"/>
      <w:r w:rsidR="00E5393D" w:rsidRPr="000C62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%  ответили</w:t>
      </w:r>
      <w:proofErr w:type="gramEnd"/>
      <w:r w:rsidR="00E5393D" w:rsidRPr="000C62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нет, из – за не хватки времени</w:t>
      </w:r>
      <w:r w:rsidRPr="000C62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5393D" w:rsidRPr="000C622E" w:rsidRDefault="00E5393D" w:rsidP="000C622E">
      <w:pPr>
        <w:shd w:val="clear" w:color="auto" w:fill="FFFFFF"/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C622E" w:rsidRPr="000C622E" w:rsidRDefault="00174460" w:rsidP="000C622E">
      <w:pPr>
        <w:shd w:val="clear" w:color="auto" w:fill="FFFFFF"/>
        <w:suppressAutoHyphens w:val="0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62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Вывод:</w:t>
      </w:r>
      <w:r w:rsidRPr="000C62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Как</w:t>
      </w:r>
      <w:r w:rsidR="000C622E" w:rsidRPr="000C62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показывает опрос родителей 100 %</w:t>
      </w:r>
      <w:r w:rsidRPr="000C62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согласны с тем, что чтение содействует познавательному развитию личности ребенка, а также является одной из форм досуга.</w:t>
      </w:r>
      <w:r w:rsidR="004D08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</w:t>
      </w:r>
      <w:r w:rsidR="000C622E" w:rsidRPr="000C62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нига несет в себе всё самое доброе и хорошее, а именно: развивает память, мышление, расширяет кругозор ребенка, способствует его интеллектуальному развитию, способствует познанию мира, учит думать, размышлять, даёт знания.</w:t>
      </w:r>
    </w:p>
    <w:p w:rsidR="000C622E" w:rsidRPr="000C622E" w:rsidRDefault="000C622E" w:rsidP="000C622E">
      <w:pPr>
        <w:spacing w:line="240" w:lineRule="auto"/>
        <w:ind w:left="360"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74460" w:rsidRPr="000C622E" w:rsidRDefault="00174460" w:rsidP="000C622E">
      <w:pPr>
        <w:shd w:val="clear" w:color="auto" w:fill="FFFFFF"/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57DCF" w:rsidRPr="000C622E" w:rsidRDefault="00174460" w:rsidP="000C622E">
      <w:pPr>
        <w:shd w:val="clear" w:color="auto" w:fill="FFFFFF"/>
        <w:suppressAutoHyphens w:val="0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62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Чтобы привлечь внимание родителей к семейному чтению и дальнейшему развитию речевой активности детей, необходимо расширить работу с родителями по данной теме.</w:t>
      </w:r>
      <w:r w:rsidR="00E5393D" w:rsidRPr="000C62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Это нас подтолкнуло к тому чтобы</w:t>
      </w:r>
      <w:r w:rsidR="000C622E" w:rsidRPr="000C62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создать</w:t>
      </w:r>
      <w:r w:rsidR="00E5393D" w:rsidRPr="000C62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библиотеку в детском саду. Родители</w:t>
      </w:r>
      <w:r w:rsidR="000C622E" w:rsidRPr="000C62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E5393D" w:rsidRPr="000C62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забирая детей домой, не теряя своего времени, могут посетить нашу библиотеку и выбрать любую книгу, для совместного чтения с ребёнком. </w:t>
      </w:r>
    </w:p>
    <w:p w:rsidR="000C622E" w:rsidRDefault="000C622E" w:rsidP="000C622E">
      <w:pPr>
        <w:shd w:val="clear" w:color="auto" w:fill="FFFFFF"/>
        <w:suppressAutoHyphens w:val="0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C622E" w:rsidRDefault="000C622E" w:rsidP="000C622E">
      <w:pPr>
        <w:shd w:val="clear" w:color="auto" w:fill="FFFFFF"/>
        <w:suppressAutoHyphens w:val="0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C622E" w:rsidRDefault="000C622E" w:rsidP="000C622E">
      <w:pPr>
        <w:shd w:val="clear" w:color="auto" w:fill="FFFFFF"/>
        <w:suppressAutoHyphens w:val="0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C622E" w:rsidRDefault="000C622E" w:rsidP="000C622E">
      <w:pPr>
        <w:shd w:val="clear" w:color="auto" w:fill="FFFFFF"/>
        <w:suppressAutoHyphens w:val="0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C622E" w:rsidRDefault="000C622E" w:rsidP="000C622E">
      <w:pPr>
        <w:shd w:val="clear" w:color="auto" w:fill="FFFFFF"/>
        <w:suppressAutoHyphens w:val="0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C622E" w:rsidRPr="000C622E" w:rsidRDefault="000C622E" w:rsidP="000C622E">
      <w:pPr>
        <w:shd w:val="clear" w:color="auto" w:fill="FFFFFF"/>
        <w:suppressAutoHyphens w:val="0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C622E" w:rsidRDefault="000C622E" w:rsidP="000C622E">
      <w:pPr>
        <w:shd w:val="clear" w:color="auto" w:fill="FFFFFF"/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ectPr w:rsidR="000C622E" w:rsidSect="003E2BEE">
          <w:footerReference w:type="default" r:id="rId12"/>
          <w:pgSz w:w="11906" w:h="16838"/>
          <w:pgMar w:top="720" w:right="720" w:bottom="765" w:left="1134" w:header="0" w:footer="708" w:gutter="0"/>
          <w:cols w:space="720"/>
          <w:formProt w:val="0"/>
          <w:docGrid w:linePitch="360" w:charSpace="4096"/>
        </w:sectPr>
      </w:pPr>
    </w:p>
    <w:p w:rsidR="000C622E" w:rsidRDefault="000C622E" w:rsidP="000C622E">
      <w:pPr>
        <w:shd w:val="clear" w:color="auto" w:fill="FFFFFF"/>
        <w:suppressAutoHyphens w:val="0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Приложение 2</w:t>
      </w:r>
    </w:p>
    <w:p w:rsidR="000C622E" w:rsidRDefault="000C622E" w:rsidP="000C622E">
      <w:pPr>
        <w:shd w:val="clear" w:color="auto" w:fill="FFFFFF"/>
        <w:suppressAutoHyphens w:val="0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af"/>
        <w:tblW w:w="144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26"/>
        <w:gridCol w:w="11628"/>
      </w:tblGrid>
      <w:tr w:rsidR="000C622E" w:rsidRPr="000C622E" w:rsidTr="004D081B">
        <w:trPr>
          <w:trHeight w:val="1892"/>
        </w:trPr>
        <w:tc>
          <w:tcPr>
            <w:tcW w:w="2122" w:type="dxa"/>
          </w:tcPr>
          <w:p w:rsidR="000C622E" w:rsidRPr="000C622E" w:rsidRDefault="000C622E" w:rsidP="000C622E">
            <w:pPr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</w:pPr>
            <w:r w:rsidRPr="000C622E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3805DC6E" wp14:editId="53E647F1">
                  <wp:extent cx="1655379" cy="1212582"/>
                  <wp:effectExtent l="0" t="0" r="2540" b="6985"/>
                  <wp:docPr id="5" name="Рисунок 5" descr="Мультяшный дети читают книги - векторное изображение EP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Мультяшный дети читают книги - векторное изображение EPS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4">
                                    <a14:imgEffect>
                                      <a14:backgroundRemoval t="4444" b="96667" l="10000" r="9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749" r="12012"/>
                          <a:stretch/>
                        </pic:blipFill>
                        <pic:spPr bwMode="auto">
                          <a:xfrm>
                            <a:off x="0" y="0"/>
                            <a:ext cx="1695001" cy="1241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332" w:type="dxa"/>
          </w:tcPr>
          <w:p w:rsidR="000C622E" w:rsidRPr="000C622E" w:rsidRDefault="000C622E" w:rsidP="000C622E">
            <w:pPr>
              <w:jc w:val="center"/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</w:pPr>
            <w:r w:rsidRPr="000C622E"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  <w:t>Уважаемые родители!</w:t>
            </w:r>
          </w:p>
          <w:p w:rsidR="000C622E" w:rsidRPr="000C622E" w:rsidRDefault="000C622E" w:rsidP="000C622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  <w:r w:rsidRPr="000C622E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 xml:space="preserve">Мы начинаем проект </w:t>
            </w:r>
          </w:p>
          <w:p w:rsidR="000C622E" w:rsidRPr="000C622E" w:rsidRDefault="000C622E" w:rsidP="000C622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  <w:r w:rsidRPr="000C622E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«Будем с книгами дружить!»</w:t>
            </w:r>
          </w:p>
        </w:tc>
      </w:tr>
    </w:tbl>
    <w:p w:rsidR="000C622E" w:rsidRPr="000C622E" w:rsidRDefault="000C622E" w:rsidP="000C622E">
      <w:pPr>
        <w:rPr>
          <w:rFonts w:ascii="Times New Roman" w:hAnsi="Times New Roman" w:cs="Times New Roman"/>
          <w:b/>
          <w:color w:val="00B050"/>
          <w:sz w:val="32"/>
          <w:szCs w:val="32"/>
        </w:rPr>
      </w:pPr>
      <w:r w:rsidRPr="000C622E">
        <w:rPr>
          <w:rFonts w:ascii="Times New Roman" w:hAnsi="Times New Roman" w:cs="Times New Roman"/>
          <w:b/>
          <w:color w:val="00B050"/>
          <w:sz w:val="32"/>
          <w:szCs w:val="32"/>
        </w:rPr>
        <w:t xml:space="preserve">            Цель проекта -  возрождение семейного чтения, прочитать как больше книг с ребёнком.</w:t>
      </w:r>
    </w:p>
    <w:p w:rsidR="000C622E" w:rsidRPr="000C622E" w:rsidRDefault="000C622E" w:rsidP="000C622E">
      <w:pPr>
        <w:rPr>
          <w:rFonts w:ascii="Times New Roman" w:hAnsi="Times New Roman" w:cs="Times New Roman"/>
          <w:color w:val="002060"/>
          <w:sz w:val="32"/>
          <w:szCs w:val="32"/>
        </w:rPr>
      </w:pPr>
      <w:r w:rsidRPr="000C622E">
        <w:rPr>
          <w:rFonts w:ascii="Times New Roman" w:hAnsi="Times New Roman" w:cs="Times New Roman"/>
          <w:color w:val="002060"/>
          <w:sz w:val="32"/>
          <w:szCs w:val="32"/>
        </w:rPr>
        <w:t xml:space="preserve">     Вы приносите любую книжку из дома, мы её пронумеруем и поместим в нашу библиотеку.</w:t>
      </w:r>
    </w:p>
    <w:p w:rsidR="000C622E" w:rsidRPr="000C622E" w:rsidRDefault="000C622E" w:rsidP="000C622E">
      <w:pPr>
        <w:rPr>
          <w:rFonts w:ascii="Times New Roman" w:hAnsi="Times New Roman" w:cs="Times New Roman"/>
          <w:color w:val="002060"/>
          <w:sz w:val="32"/>
          <w:szCs w:val="32"/>
        </w:rPr>
      </w:pPr>
      <w:r w:rsidRPr="000C622E">
        <w:rPr>
          <w:rFonts w:ascii="Times New Roman" w:hAnsi="Times New Roman" w:cs="Times New Roman"/>
          <w:color w:val="002060"/>
          <w:sz w:val="32"/>
          <w:szCs w:val="32"/>
        </w:rPr>
        <w:t xml:space="preserve">     Когда вы берете книгу себе домой, вы заносите в журнал номер книги, номер группы и фамилию ребенка. (прочитали книгу, принесли обратно)</w:t>
      </w:r>
    </w:p>
    <w:p w:rsidR="004D081B" w:rsidRDefault="000C622E" w:rsidP="000C622E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0C622E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Как итог, нужно нарисовать рисунок по мотивам прочитанной книги. </w:t>
      </w:r>
    </w:p>
    <w:p w:rsidR="000C622E" w:rsidRPr="000C622E" w:rsidRDefault="000C622E" w:rsidP="000C622E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0C622E">
        <w:rPr>
          <w:rFonts w:ascii="Times New Roman" w:hAnsi="Times New Roman" w:cs="Times New Roman"/>
          <w:b/>
          <w:color w:val="FF0000"/>
          <w:sz w:val="32"/>
          <w:szCs w:val="32"/>
        </w:rPr>
        <w:t>Из рисунков мы сделаем выставку.</w:t>
      </w:r>
    </w:p>
    <w:tbl>
      <w:tblPr>
        <w:tblStyle w:val="af"/>
        <w:tblW w:w="144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6"/>
        <w:gridCol w:w="4678"/>
      </w:tblGrid>
      <w:tr w:rsidR="000C622E" w:rsidRPr="000C622E" w:rsidTr="000C622E">
        <w:tc>
          <w:tcPr>
            <w:tcW w:w="9776" w:type="dxa"/>
          </w:tcPr>
          <w:p w:rsidR="000C622E" w:rsidRPr="000C622E" w:rsidRDefault="000C622E" w:rsidP="000C622E">
            <w:pPr>
              <w:jc w:val="both"/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</w:pPr>
            <w:r w:rsidRPr="000C622E"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  <w:t xml:space="preserve"> </w:t>
            </w:r>
          </w:p>
          <w:p w:rsidR="000C622E" w:rsidRPr="000C622E" w:rsidRDefault="000C622E" w:rsidP="000C622E">
            <w:pPr>
              <w:jc w:val="both"/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</w:pPr>
            <w:r w:rsidRPr="000C622E"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  <w:t xml:space="preserve"> Пожалуйста! Будьте активнее, проведите время вместе с ребёнком, поверьте – на чтение всегда найдётся врем</w:t>
            </w:r>
            <w:r w:rsidRPr="000C622E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t xml:space="preserve"> </w:t>
            </w:r>
            <w:r w:rsidRPr="000C622E"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  <w:t>я, хотя бы перед сном!</w:t>
            </w:r>
          </w:p>
        </w:tc>
        <w:tc>
          <w:tcPr>
            <w:tcW w:w="4678" w:type="dxa"/>
          </w:tcPr>
          <w:p w:rsidR="000C622E" w:rsidRPr="000C622E" w:rsidRDefault="000C622E" w:rsidP="000C622E">
            <w:pPr>
              <w:jc w:val="right"/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</w:pPr>
            <w:r w:rsidRPr="000C622E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4462DC8A" wp14:editId="1FB37ADE">
                  <wp:extent cx="2553970" cy="1551065"/>
                  <wp:effectExtent l="0" t="0" r="0" b="0"/>
                  <wp:docPr id="4" name="Рисунок 4" descr="Дети с книгами на белом фоне | Премиум вектор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Дети с книгами на белом фоне | Премиум вектор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45475" cy="16066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C622E" w:rsidRDefault="000C622E" w:rsidP="000C622E">
      <w:pPr>
        <w:shd w:val="clear" w:color="auto" w:fill="FFFFFF"/>
        <w:suppressAutoHyphens w:val="0"/>
        <w:spacing w:after="0" w:line="240" w:lineRule="auto"/>
        <w:ind w:firstLine="568"/>
        <w:jc w:val="both"/>
        <w:rPr>
          <w:rFonts w:ascii="Times New Roman" w:hAnsi="Times New Roman" w:cs="Times New Roman"/>
          <w:b/>
          <w:sz w:val="28"/>
          <w:szCs w:val="28"/>
        </w:rPr>
        <w:sectPr w:rsidR="000C622E" w:rsidSect="000C622E">
          <w:pgSz w:w="16838" w:h="11906" w:orient="landscape"/>
          <w:pgMar w:top="720" w:right="794" w:bottom="1134" w:left="720" w:header="0" w:footer="709" w:gutter="0"/>
          <w:cols w:space="720"/>
          <w:formProt w:val="0"/>
          <w:docGrid w:linePitch="360" w:charSpace="4096"/>
        </w:sectPr>
      </w:pPr>
    </w:p>
    <w:p w:rsidR="000C622E" w:rsidRDefault="000C622E" w:rsidP="000C622E">
      <w:pPr>
        <w:shd w:val="clear" w:color="auto" w:fill="FFFFFF"/>
        <w:suppressAutoHyphens w:val="0"/>
        <w:spacing w:after="0" w:line="240" w:lineRule="auto"/>
        <w:ind w:firstLine="56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Приложение 3</w:t>
      </w:r>
    </w:p>
    <w:p w:rsidR="000C622E" w:rsidRDefault="000C622E" w:rsidP="000C622E">
      <w:pPr>
        <w:shd w:val="clear" w:color="auto" w:fill="FFFFFF"/>
        <w:suppressAutoHyphens w:val="0"/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4B3BB3" w:rsidRDefault="004B3BB3" w:rsidP="000C622E">
      <w:pPr>
        <w:shd w:val="clear" w:color="auto" w:fill="FFFFFF"/>
        <w:suppressAutoHyphens w:val="0"/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f"/>
        <w:tblW w:w="11194" w:type="dxa"/>
        <w:tblLook w:val="04A0" w:firstRow="1" w:lastRow="0" w:firstColumn="1" w:lastColumn="0" w:noHBand="0" w:noVBand="1"/>
      </w:tblPr>
      <w:tblGrid>
        <w:gridCol w:w="13292"/>
      </w:tblGrid>
      <w:tr w:rsidR="000C622E" w:rsidTr="004B3BB3">
        <w:tc>
          <w:tcPr>
            <w:tcW w:w="11194" w:type="dxa"/>
          </w:tcPr>
          <w:p w:rsidR="000C622E" w:rsidRPr="004B3BB3" w:rsidRDefault="000C622E" w:rsidP="000C622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B3BB3">
              <w:rPr>
                <w:rFonts w:ascii="Times New Roman" w:hAnsi="Times New Roman" w:cs="Times New Roman"/>
                <w:sz w:val="32"/>
                <w:szCs w:val="32"/>
              </w:rPr>
              <w:t>ПАМЯТКА ДЛЯ РОДИТЕЛЕЙ</w:t>
            </w:r>
          </w:p>
          <w:tbl>
            <w:tblPr>
              <w:tblStyle w:val="af"/>
              <w:tblW w:w="12616" w:type="dxa"/>
              <w:tblInd w:w="46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29"/>
              <w:gridCol w:w="11487"/>
            </w:tblGrid>
            <w:tr w:rsidR="000C622E" w:rsidRPr="004B3BB3" w:rsidTr="004B3BB3">
              <w:tc>
                <w:tcPr>
                  <w:tcW w:w="1129" w:type="dxa"/>
                </w:tcPr>
                <w:p w:rsidR="000C622E" w:rsidRPr="004B3BB3" w:rsidRDefault="000C622E" w:rsidP="004B3BB3">
                  <w:pPr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 w:rsidRPr="004B3BB3">
                    <w:rPr>
                      <w:rFonts w:ascii="Times New Roman" w:hAnsi="Times New Roman" w:cs="Times New Roman"/>
                      <w:noProof/>
                      <w:sz w:val="32"/>
                      <w:szCs w:val="32"/>
                      <w:lang w:eastAsia="ru-RU"/>
                    </w:rPr>
                    <w:drawing>
                      <wp:inline distT="0" distB="0" distL="0" distR="0" wp14:anchorId="683F6544" wp14:editId="631CC009">
                        <wp:extent cx="402771" cy="315432"/>
                        <wp:effectExtent l="0" t="0" r="0" b="8890"/>
                        <wp:docPr id="8" name="Рисунок 8" descr="смайлик, чтение, смайлики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смайлик, чтение, смайлики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" cstate="print">
                                  <a:extLst>
                                    <a:ext uri="{BEBA8EAE-BF5A-486C-A8C5-ECC9F3942E4B}">
                                      <a14:imgProps xmlns:a14="http://schemas.microsoft.com/office/drawing/2010/main">
                                        <a14:imgLayer r:embed="rId17">
                                          <a14:imgEffect>
                                            <a14:backgroundRemoval t="513" b="100000" l="0" r="100000">
                                              <a14:foregroundMark x1="6000" y1="56538" x2="14778" y2="74487"/>
                                              <a14:foregroundMark x1="16333" y1="73590" x2="17444" y2="55769"/>
                                              <a14:foregroundMark x1="4333" y1="58205" x2="6000" y2="75256"/>
                                              <a14:foregroundMark x1="6000" y1="75256" x2="22889" y2="67949"/>
                                              <a14:foregroundMark x1="21333" y1="61795" x2="21333" y2="61795"/>
                                              <a14:foregroundMark x1="21333" y1="61795" x2="7111" y2="72821"/>
                                              <a14:foregroundMark x1="7111" y1="72821" x2="6556" y2="60641"/>
                                              <a14:foregroundMark x1="4333" y1="58974" x2="22333" y2="67564"/>
                                              <a14:foregroundMark x1="37111" y1="4872" x2="37111" y2="4872"/>
                                              <a14:foregroundMark x1="37111" y1="4872" x2="79111" y2="39487"/>
                                              <a14:foregroundMark x1="79111" y1="39487" x2="10333" y2="36667"/>
                                              <a14:foregroundMark x1="17444" y1="36154" x2="28889" y2="12179"/>
                                              <a14:foregroundMark x1="34444" y1="21538" x2="41000" y2="34103"/>
                                              <a14:foregroundMark x1="83000" y1="54872" x2="92778" y2="73590"/>
                                              <a14:foregroundMark x1="80222" y1="67949" x2="86778" y2="67051"/>
                                              <a14:foregroundMark x1="5444" y1="72051" x2="13667" y2="72436"/>
                                              <a14:foregroundMark x1="6000" y1="58974" x2="5444" y2="76410"/>
                                              <a14:backgroundMark x1="22889" y1="63462" x2="22889" y2="63462"/>
                                              <a14:backgroundMark x1="22889" y1="63462" x2="5444" y2="74487"/>
                                              <a14:backgroundMark x1="7667" y1="74487" x2="4333" y2="56154"/>
                                              <a14:backgroundMark x1="11444" y1="58974" x2="11444" y2="58974"/>
                                              <a14:backgroundMark x1="11444" y1="58974" x2="11444" y2="58974"/>
                                            </a14:backgroundRemoval>
                                          </a14:imgEffect>
                                        </a14:imgLayer>
                                      </a14:imgProps>
                                    </a:ex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6595" cy="34192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1487" w:type="dxa"/>
                </w:tcPr>
                <w:p w:rsidR="000C622E" w:rsidRPr="004B3BB3" w:rsidRDefault="000C622E" w:rsidP="004B3BB3">
                  <w:pPr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 w:rsidRPr="004B3BB3">
                    <w:rPr>
                      <w:rFonts w:ascii="Times New Roman" w:hAnsi="Times New Roman" w:cs="Times New Roman"/>
                      <w:sz w:val="32"/>
                      <w:szCs w:val="32"/>
                    </w:rPr>
                    <w:t>Читайте вслух с ребенком не менее 10-15 минут в день.</w:t>
                  </w:r>
                </w:p>
              </w:tc>
            </w:tr>
            <w:tr w:rsidR="000C622E" w:rsidRPr="004B3BB3" w:rsidTr="004B3BB3">
              <w:tc>
                <w:tcPr>
                  <w:tcW w:w="1129" w:type="dxa"/>
                </w:tcPr>
                <w:p w:rsidR="000C622E" w:rsidRPr="004B3BB3" w:rsidRDefault="000C622E" w:rsidP="004B3BB3">
                  <w:pPr>
                    <w:rPr>
                      <w:rFonts w:ascii="Times New Roman" w:hAnsi="Times New Roman" w:cs="Times New Roman"/>
                      <w:noProof/>
                      <w:sz w:val="32"/>
                      <w:szCs w:val="32"/>
                      <w:lang w:eastAsia="ru-RU"/>
                    </w:rPr>
                  </w:pPr>
                  <w:r w:rsidRPr="004B3BB3">
                    <w:rPr>
                      <w:rFonts w:ascii="Times New Roman" w:hAnsi="Times New Roman" w:cs="Times New Roman"/>
                      <w:noProof/>
                      <w:sz w:val="32"/>
                      <w:szCs w:val="32"/>
                      <w:lang w:eastAsia="ru-RU"/>
                    </w:rPr>
                    <w:drawing>
                      <wp:inline distT="0" distB="0" distL="0" distR="0" wp14:anchorId="61000D68" wp14:editId="5A0F3D73">
                        <wp:extent cx="402771" cy="315432"/>
                        <wp:effectExtent l="0" t="0" r="0" b="8890"/>
                        <wp:docPr id="9" name="Рисунок 9" descr="смайлик, чтение, смайлики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смайлик, чтение, смайлики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" cstate="print">
                                  <a:extLst>
                                    <a:ext uri="{BEBA8EAE-BF5A-486C-A8C5-ECC9F3942E4B}">
                                      <a14:imgProps xmlns:a14="http://schemas.microsoft.com/office/drawing/2010/main">
                                        <a14:imgLayer r:embed="rId17">
                                          <a14:imgEffect>
                                            <a14:backgroundRemoval t="513" b="100000" l="0" r="100000">
                                              <a14:foregroundMark x1="6000" y1="56538" x2="14778" y2="74487"/>
                                              <a14:foregroundMark x1="16333" y1="73590" x2="17444" y2="55769"/>
                                              <a14:foregroundMark x1="4333" y1="58205" x2="6000" y2="75256"/>
                                              <a14:foregroundMark x1="6000" y1="75256" x2="22889" y2="67949"/>
                                              <a14:foregroundMark x1="21333" y1="61795" x2="21333" y2="61795"/>
                                              <a14:foregroundMark x1="21333" y1="61795" x2="7111" y2="72821"/>
                                              <a14:foregroundMark x1="7111" y1="72821" x2="6556" y2="60641"/>
                                              <a14:foregroundMark x1="4333" y1="58974" x2="22333" y2="67564"/>
                                              <a14:foregroundMark x1="37111" y1="4872" x2="37111" y2="4872"/>
                                              <a14:foregroundMark x1="37111" y1="4872" x2="79111" y2="39487"/>
                                              <a14:foregroundMark x1="79111" y1="39487" x2="10333" y2="36667"/>
                                              <a14:foregroundMark x1="17444" y1="36154" x2="28889" y2="12179"/>
                                              <a14:foregroundMark x1="34444" y1="21538" x2="41000" y2="34103"/>
                                              <a14:foregroundMark x1="83000" y1="54872" x2="92778" y2="73590"/>
                                              <a14:foregroundMark x1="80222" y1="67949" x2="86778" y2="67051"/>
                                              <a14:foregroundMark x1="5444" y1="72051" x2="13667" y2="72436"/>
                                              <a14:foregroundMark x1="6000" y1="58974" x2="5444" y2="76410"/>
                                              <a14:backgroundMark x1="22889" y1="63462" x2="22889" y2="63462"/>
                                              <a14:backgroundMark x1="22889" y1="63462" x2="5444" y2="74487"/>
                                              <a14:backgroundMark x1="7667" y1="74487" x2="4333" y2="56154"/>
                                              <a14:backgroundMark x1="11444" y1="58974" x2="11444" y2="58974"/>
                                              <a14:backgroundMark x1="11444" y1="58974" x2="11444" y2="58974"/>
                                            </a14:backgroundRemoval>
                                          </a14:imgEffect>
                                        </a14:imgLayer>
                                      </a14:imgProps>
                                    </a:ex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6595" cy="34192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1487" w:type="dxa"/>
                </w:tcPr>
                <w:p w:rsidR="000C622E" w:rsidRPr="004B3BB3" w:rsidRDefault="000C622E" w:rsidP="004B3BB3">
                  <w:pPr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 w:rsidRPr="004B3BB3">
                    <w:rPr>
                      <w:rFonts w:ascii="Times New Roman" w:hAnsi="Times New Roman" w:cs="Times New Roman"/>
                      <w:sz w:val="32"/>
                      <w:szCs w:val="32"/>
                    </w:rPr>
                    <w:t>Перед чтением уберите со стола отвлекающие предметы, проветрите комнату.</w:t>
                  </w:r>
                </w:p>
              </w:tc>
            </w:tr>
            <w:tr w:rsidR="000C622E" w:rsidRPr="004B3BB3" w:rsidTr="004B3BB3">
              <w:tc>
                <w:tcPr>
                  <w:tcW w:w="1129" w:type="dxa"/>
                </w:tcPr>
                <w:p w:rsidR="000C622E" w:rsidRPr="004B3BB3" w:rsidRDefault="000C622E" w:rsidP="004B3BB3">
                  <w:pPr>
                    <w:rPr>
                      <w:rFonts w:ascii="Times New Roman" w:hAnsi="Times New Roman" w:cs="Times New Roman"/>
                      <w:noProof/>
                      <w:sz w:val="32"/>
                      <w:szCs w:val="32"/>
                      <w:lang w:eastAsia="ru-RU"/>
                    </w:rPr>
                  </w:pPr>
                  <w:r w:rsidRPr="004B3BB3">
                    <w:rPr>
                      <w:rFonts w:ascii="Times New Roman" w:hAnsi="Times New Roman" w:cs="Times New Roman"/>
                      <w:noProof/>
                      <w:sz w:val="32"/>
                      <w:szCs w:val="32"/>
                      <w:lang w:eastAsia="ru-RU"/>
                    </w:rPr>
                    <w:drawing>
                      <wp:inline distT="0" distB="0" distL="0" distR="0" wp14:anchorId="15B5497C" wp14:editId="66D0D251">
                        <wp:extent cx="402771" cy="315432"/>
                        <wp:effectExtent l="0" t="0" r="0" b="8890"/>
                        <wp:docPr id="10" name="Рисунок 10" descr="смайлик, чтение, смайлики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смайлик, чтение, смайлики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" cstate="print">
                                  <a:extLst>
                                    <a:ext uri="{BEBA8EAE-BF5A-486C-A8C5-ECC9F3942E4B}">
                                      <a14:imgProps xmlns:a14="http://schemas.microsoft.com/office/drawing/2010/main">
                                        <a14:imgLayer r:embed="rId17">
                                          <a14:imgEffect>
                                            <a14:backgroundRemoval t="513" b="100000" l="0" r="100000">
                                              <a14:foregroundMark x1="6000" y1="56538" x2="14778" y2="74487"/>
                                              <a14:foregroundMark x1="16333" y1="73590" x2="17444" y2="55769"/>
                                              <a14:foregroundMark x1="4333" y1="58205" x2="6000" y2="75256"/>
                                              <a14:foregroundMark x1="6000" y1="75256" x2="22889" y2="67949"/>
                                              <a14:foregroundMark x1="21333" y1="61795" x2="21333" y2="61795"/>
                                              <a14:foregroundMark x1="21333" y1="61795" x2="7111" y2="72821"/>
                                              <a14:foregroundMark x1="7111" y1="72821" x2="6556" y2="60641"/>
                                              <a14:foregroundMark x1="4333" y1="58974" x2="22333" y2="67564"/>
                                              <a14:foregroundMark x1="37111" y1="4872" x2="37111" y2="4872"/>
                                              <a14:foregroundMark x1="37111" y1="4872" x2="79111" y2="39487"/>
                                              <a14:foregroundMark x1="79111" y1="39487" x2="10333" y2="36667"/>
                                              <a14:foregroundMark x1="17444" y1="36154" x2="28889" y2="12179"/>
                                              <a14:foregroundMark x1="34444" y1="21538" x2="41000" y2="34103"/>
                                              <a14:foregroundMark x1="83000" y1="54872" x2="92778" y2="73590"/>
                                              <a14:foregroundMark x1="80222" y1="67949" x2="86778" y2="67051"/>
                                              <a14:foregroundMark x1="5444" y1="72051" x2="13667" y2="72436"/>
                                              <a14:foregroundMark x1="6000" y1="58974" x2="5444" y2="76410"/>
                                              <a14:backgroundMark x1="22889" y1="63462" x2="22889" y2="63462"/>
                                              <a14:backgroundMark x1="22889" y1="63462" x2="5444" y2="74487"/>
                                              <a14:backgroundMark x1="7667" y1="74487" x2="4333" y2="56154"/>
                                              <a14:backgroundMark x1="11444" y1="58974" x2="11444" y2="58974"/>
                                              <a14:backgroundMark x1="11444" y1="58974" x2="11444" y2="58974"/>
                                            </a14:backgroundRemoval>
                                          </a14:imgEffect>
                                        </a14:imgLayer>
                                      </a14:imgProps>
                                    </a:ex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6595" cy="34192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1487" w:type="dxa"/>
                </w:tcPr>
                <w:p w:rsidR="000C622E" w:rsidRPr="004B3BB3" w:rsidRDefault="000C622E" w:rsidP="004B3BB3">
                  <w:pPr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 w:rsidRPr="004B3BB3">
                    <w:rPr>
                      <w:rFonts w:ascii="Times New Roman" w:hAnsi="Times New Roman" w:cs="Times New Roman"/>
                      <w:sz w:val="32"/>
                      <w:szCs w:val="32"/>
                    </w:rPr>
                    <w:t>Во время чтения книги выясняйте значение трудных слов,</w:t>
                  </w:r>
                </w:p>
                <w:p w:rsidR="000C622E" w:rsidRPr="004B3BB3" w:rsidRDefault="000C622E" w:rsidP="004B3BB3">
                  <w:pPr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 w:rsidRPr="004B3BB3">
                    <w:rPr>
                      <w:rFonts w:ascii="Times New Roman" w:hAnsi="Times New Roman" w:cs="Times New Roman"/>
                      <w:sz w:val="32"/>
                      <w:szCs w:val="32"/>
                    </w:rPr>
                    <w:t>рассматривайте иллюстрации.</w:t>
                  </w:r>
                </w:p>
              </w:tc>
            </w:tr>
            <w:tr w:rsidR="000C622E" w:rsidRPr="004B3BB3" w:rsidTr="004B3BB3">
              <w:tc>
                <w:tcPr>
                  <w:tcW w:w="1129" w:type="dxa"/>
                </w:tcPr>
                <w:p w:rsidR="000C622E" w:rsidRPr="004B3BB3" w:rsidRDefault="000C622E" w:rsidP="004B3BB3">
                  <w:pPr>
                    <w:rPr>
                      <w:rFonts w:ascii="Times New Roman" w:hAnsi="Times New Roman" w:cs="Times New Roman"/>
                      <w:noProof/>
                      <w:sz w:val="32"/>
                      <w:szCs w:val="32"/>
                      <w:lang w:eastAsia="ru-RU"/>
                    </w:rPr>
                  </w:pPr>
                  <w:r w:rsidRPr="004B3BB3">
                    <w:rPr>
                      <w:rFonts w:ascii="Times New Roman" w:hAnsi="Times New Roman" w:cs="Times New Roman"/>
                      <w:noProof/>
                      <w:sz w:val="32"/>
                      <w:szCs w:val="32"/>
                      <w:lang w:eastAsia="ru-RU"/>
                    </w:rPr>
                    <w:drawing>
                      <wp:inline distT="0" distB="0" distL="0" distR="0" wp14:anchorId="74215712" wp14:editId="3E165216">
                        <wp:extent cx="402771" cy="315432"/>
                        <wp:effectExtent l="0" t="0" r="0" b="8890"/>
                        <wp:docPr id="11" name="Рисунок 11" descr="смайлик, чтение, смайлики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смайлик, чтение, смайлики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" cstate="print">
                                  <a:extLst>
                                    <a:ext uri="{BEBA8EAE-BF5A-486C-A8C5-ECC9F3942E4B}">
                                      <a14:imgProps xmlns:a14="http://schemas.microsoft.com/office/drawing/2010/main">
                                        <a14:imgLayer r:embed="rId17">
                                          <a14:imgEffect>
                                            <a14:backgroundRemoval t="513" b="100000" l="0" r="100000">
                                              <a14:foregroundMark x1="6000" y1="56538" x2="14778" y2="74487"/>
                                              <a14:foregroundMark x1="16333" y1="73590" x2="17444" y2="55769"/>
                                              <a14:foregroundMark x1="4333" y1="58205" x2="6000" y2="75256"/>
                                              <a14:foregroundMark x1="6000" y1="75256" x2="22889" y2="67949"/>
                                              <a14:foregroundMark x1="21333" y1="61795" x2="21333" y2="61795"/>
                                              <a14:foregroundMark x1="21333" y1="61795" x2="7111" y2="72821"/>
                                              <a14:foregroundMark x1="7111" y1="72821" x2="6556" y2="60641"/>
                                              <a14:foregroundMark x1="4333" y1="58974" x2="22333" y2="67564"/>
                                              <a14:foregroundMark x1="37111" y1="4872" x2="37111" y2="4872"/>
                                              <a14:foregroundMark x1="37111" y1="4872" x2="79111" y2="39487"/>
                                              <a14:foregroundMark x1="79111" y1="39487" x2="10333" y2="36667"/>
                                              <a14:foregroundMark x1="17444" y1="36154" x2="28889" y2="12179"/>
                                              <a14:foregroundMark x1="34444" y1="21538" x2="41000" y2="34103"/>
                                              <a14:foregroundMark x1="83000" y1="54872" x2="92778" y2="73590"/>
                                              <a14:foregroundMark x1="80222" y1="67949" x2="86778" y2="67051"/>
                                              <a14:foregroundMark x1="5444" y1="72051" x2="13667" y2="72436"/>
                                              <a14:foregroundMark x1="6000" y1="58974" x2="5444" y2="76410"/>
                                              <a14:backgroundMark x1="22889" y1="63462" x2="22889" y2="63462"/>
                                              <a14:backgroundMark x1="22889" y1="63462" x2="5444" y2="74487"/>
                                              <a14:backgroundMark x1="7667" y1="74487" x2="4333" y2="56154"/>
                                              <a14:backgroundMark x1="11444" y1="58974" x2="11444" y2="58974"/>
                                              <a14:backgroundMark x1="11444" y1="58974" x2="11444" y2="58974"/>
                                            </a14:backgroundRemoval>
                                          </a14:imgEffect>
                                        </a14:imgLayer>
                                      </a14:imgProps>
                                    </a:ex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6595" cy="34192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1487" w:type="dxa"/>
                </w:tcPr>
                <w:p w:rsidR="000C622E" w:rsidRPr="004B3BB3" w:rsidRDefault="000C622E" w:rsidP="004B3BB3">
                  <w:pPr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 w:rsidRPr="004B3BB3">
                    <w:rPr>
                      <w:rFonts w:ascii="Times New Roman" w:hAnsi="Times New Roman" w:cs="Times New Roman"/>
                      <w:sz w:val="32"/>
                      <w:szCs w:val="32"/>
                    </w:rPr>
                    <w:t>Беседуйте о прочитанном, о том, чему учит книга, что нового</w:t>
                  </w:r>
                </w:p>
                <w:p w:rsidR="000C622E" w:rsidRPr="004B3BB3" w:rsidRDefault="000C622E" w:rsidP="004B3BB3">
                  <w:pPr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 w:rsidRPr="004B3BB3">
                    <w:rPr>
                      <w:rFonts w:ascii="Times New Roman" w:hAnsi="Times New Roman" w:cs="Times New Roman"/>
                      <w:sz w:val="32"/>
                      <w:szCs w:val="32"/>
                    </w:rPr>
                    <w:t>ребенок узнал.</w:t>
                  </w:r>
                </w:p>
              </w:tc>
            </w:tr>
            <w:tr w:rsidR="000C622E" w:rsidRPr="004B3BB3" w:rsidTr="004B3BB3">
              <w:tc>
                <w:tcPr>
                  <w:tcW w:w="1129" w:type="dxa"/>
                </w:tcPr>
                <w:p w:rsidR="000C622E" w:rsidRPr="004B3BB3" w:rsidRDefault="000C622E" w:rsidP="004B3BB3">
                  <w:pPr>
                    <w:rPr>
                      <w:rFonts w:ascii="Times New Roman" w:hAnsi="Times New Roman" w:cs="Times New Roman"/>
                      <w:noProof/>
                      <w:sz w:val="32"/>
                      <w:szCs w:val="32"/>
                      <w:lang w:eastAsia="ru-RU"/>
                    </w:rPr>
                  </w:pPr>
                  <w:r w:rsidRPr="004B3BB3">
                    <w:rPr>
                      <w:rFonts w:ascii="Times New Roman" w:hAnsi="Times New Roman" w:cs="Times New Roman"/>
                      <w:noProof/>
                      <w:sz w:val="32"/>
                      <w:szCs w:val="32"/>
                      <w:lang w:eastAsia="ru-RU"/>
                    </w:rPr>
                    <w:drawing>
                      <wp:inline distT="0" distB="0" distL="0" distR="0" wp14:anchorId="7957FC44" wp14:editId="3F75BA95">
                        <wp:extent cx="402771" cy="315432"/>
                        <wp:effectExtent l="0" t="0" r="0" b="8890"/>
                        <wp:docPr id="12" name="Рисунок 12" descr="смайлик, чтение, смайлики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смайлик, чтение, смайлики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" cstate="print">
                                  <a:extLst>
                                    <a:ext uri="{BEBA8EAE-BF5A-486C-A8C5-ECC9F3942E4B}">
                                      <a14:imgProps xmlns:a14="http://schemas.microsoft.com/office/drawing/2010/main">
                                        <a14:imgLayer r:embed="rId17">
                                          <a14:imgEffect>
                                            <a14:backgroundRemoval t="513" b="100000" l="0" r="100000">
                                              <a14:foregroundMark x1="6000" y1="56538" x2="14778" y2="74487"/>
                                              <a14:foregroundMark x1="16333" y1="73590" x2="17444" y2="55769"/>
                                              <a14:foregroundMark x1="4333" y1="58205" x2="6000" y2="75256"/>
                                              <a14:foregroundMark x1="6000" y1="75256" x2="22889" y2="67949"/>
                                              <a14:foregroundMark x1="21333" y1="61795" x2="21333" y2="61795"/>
                                              <a14:foregroundMark x1="21333" y1="61795" x2="7111" y2="72821"/>
                                              <a14:foregroundMark x1="7111" y1="72821" x2="6556" y2="60641"/>
                                              <a14:foregroundMark x1="4333" y1="58974" x2="22333" y2="67564"/>
                                              <a14:foregroundMark x1="37111" y1="4872" x2="37111" y2="4872"/>
                                              <a14:foregroundMark x1="37111" y1="4872" x2="79111" y2="39487"/>
                                              <a14:foregroundMark x1="79111" y1="39487" x2="10333" y2="36667"/>
                                              <a14:foregroundMark x1="17444" y1="36154" x2="28889" y2="12179"/>
                                              <a14:foregroundMark x1="34444" y1="21538" x2="41000" y2="34103"/>
                                              <a14:foregroundMark x1="83000" y1="54872" x2="92778" y2="73590"/>
                                              <a14:foregroundMark x1="80222" y1="67949" x2="86778" y2="67051"/>
                                              <a14:foregroundMark x1="5444" y1="72051" x2="13667" y2="72436"/>
                                              <a14:foregroundMark x1="6000" y1="58974" x2="5444" y2="76410"/>
                                              <a14:backgroundMark x1="22889" y1="63462" x2="22889" y2="63462"/>
                                              <a14:backgroundMark x1="22889" y1="63462" x2="5444" y2="74487"/>
                                              <a14:backgroundMark x1="7667" y1="74487" x2="4333" y2="56154"/>
                                              <a14:backgroundMark x1="11444" y1="58974" x2="11444" y2="58974"/>
                                              <a14:backgroundMark x1="11444" y1="58974" x2="11444" y2="58974"/>
                                            </a14:backgroundRemoval>
                                          </a14:imgEffect>
                                        </a14:imgLayer>
                                      </a14:imgProps>
                                    </a:ex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6595" cy="34192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1487" w:type="dxa"/>
                </w:tcPr>
                <w:p w:rsidR="000C622E" w:rsidRPr="004B3BB3" w:rsidRDefault="000C622E" w:rsidP="004B3BB3">
                  <w:pPr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 w:rsidRPr="004B3BB3">
                    <w:rPr>
                      <w:rFonts w:ascii="Times New Roman" w:hAnsi="Times New Roman" w:cs="Times New Roman"/>
                      <w:sz w:val="32"/>
                      <w:szCs w:val="32"/>
                    </w:rPr>
                    <w:t>Предложите ребенку нарисовать картинку к самому интересному</w:t>
                  </w:r>
                </w:p>
                <w:p w:rsidR="000C622E" w:rsidRPr="004B3BB3" w:rsidRDefault="000C622E" w:rsidP="004B3BB3">
                  <w:pPr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 w:rsidRPr="004B3BB3">
                    <w:rPr>
                      <w:rFonts w:ascii="Times New Roman" w:hAnsi="Times New Roman" w:cs="Times New Roman"/>
                      <w:sz w:val="32"/>
                      <w:szCs w:val="32"/>
                    </w:rPr>
                    <w:t>отрывку из книги или выучит его наизусть.</w:t>
                  </w:r>
                </w:p>
              </w:tc>
            </w:tr>
          </w:tbl>
          <w:p w:rsidR="000C622E" w:rsidRDefault="000C622E" w:rsidP="004B3BB3"/>
          <w:p w:rsidR="000C622E" w:rsidRDefault="000C622E" w:rsidP="000C622E"/>
        </w:tc>
      </w:tr>
    </w:tbl>
    <w:p w:rsidR="000C622E" w:rsidRDefault="000C622E" w:rsidP="000C622E">
      <w:pPr>
        <w:shd w:val="clear" w:color="auto" w:fill="FFFFFF"/>
        <w:suppressAutoHyphens w:val="0"/>
        <w:spacing w:after="0" w:line="240" w:lineRule="auto"/>
        <w:ind w:firstLine="56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B3BB3" w:rsidRDefault="004B3BB3" w:rsidP="000C622E">
      <w:pPr>
        <w:shd w:val="clear" w:color="auto" w:fill="FFFFFF"/>
        <w:suppressAutoHyphens w:val="0"/>
        <w:spacing w:after="0" w:line="240" w:lineRule="auto"/>
        <w:ind w:firstLine="56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C622E" w:rsidRDefault="000C622E" w:rsidP="000C622E">
      <w:pPr>
        <w:shd w:val="clear" w:color="auto" w:fill="FFFFFF"/>
        <w:suppressAutoHyphens w:val="0"/>
        <w:spacing w:after="0" w:line="240" w:lineRule="auto"/>
        <w:ind w:firstLine="56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C622E" w:rsidRDefault="000C622E" w:rsidP="000C622E">
      <w:pPr>
        <w:shd w:val="clear" w:color="auto" w:fill="FFFFFF"/>
        <w:suppressAutoHyphens w:val="0"/>
        <w:spacing w:after="0" w:line="240" w:lineRule="auto"/>
        <w:ind w:firstLine="56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C622E" w:rsidRDefault="000C622E" w:rsidP="000C622E">
      <w:pPr>
        <w:shd w:val="clear" w:color="auto" w:fill="FFFFFF"/>
        <w:suppressAutoHyphens w:val="0"/>
        <w:spacing w:after="0" w:line="240" w:lineRule="auto"/>
        <w:ind w:firstLine="56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57DCF" w:rsidRDefault="00C57DCF" w:rsidP="004B3BB3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B3BB3" w:rsidRPr="00B24DC2" w:rsidRDefault="004B3BB3" w:rsidP="00B24DC2">
      <w:pPr>
        <w:spacing w:line="360" w:lineRule="auto"/>
        <w:ind w:left="360"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Приложение 4</w:t>
      </w:r>
      <w:r w:rsidR="00B24DC2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>Знакомство детей с нашей библиотекой.</w:t>
      </w:r>
    </w:p>
    <w:p w:rsidR="004B3BB3" w:rsidRDefault="004B3BB3">
      <w:pPr>
        <w:spacing w:line="360" w:lineRule="auto"/>
        <w:ind w:left="36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Здесь </w:t>
      </w:r>
      <w:r w:rsidR="00B24DC2">
        <w:rPr>
          <w:rFonts w:ascii="Times New Roman" w:hAnsi="Times New Roman" w:cs="Times New Roman"/>
          <w:sz w:val="28"/>
          <w:szCs w:val="28"/>
        </w:rPr>
        <w:t>можно попробовать восстановить</w:t>
      </w:r>
      <w:r w:rsidR="00FE4811">
        <w:rPr>
          <w:rFonts w:ascii="Times New Roman" w:hAnsi="Times New Roman" w:cs="Times New Roman"/>
          <w:sz w:val="28"/>
          <w:szCs w:val="28"/>
        </w:rPr>
        <w:t xml:space="preserve"> </w:t>
      </w:r>
      <w:r w:rsidR="00B24DC2">
        <w:rPr>
          <w:rFonts w:ascii="Times New Roman" w:hAnsi="Times New Roman" w:cs="Times New Roman"/>
          <w:sz w:val="28"/>
          <w:szCs w:val="28"/>
        </w:rPr>
        <w:t>книги</w:t>
      </w:r>
      <w:r w:rsidR="00FE4811">
        <w:rPr>
          <w:rFonts w:ascii="Times New Roman" w:hAnsi="Times New Roman" w:cs="Times New Roman"/>
          <w:sz w:val="28"/>
          <w:szCs w:val="28"/>
        </w:rPr>
        <w:t xml:space="preserve"> и приклеить их</w:t>
      </w:r>
      <w:r>
        <w:rPr>
          <w:rFonts w:ascii="Times New Roman" w:hAnsi="Times New Roman" w:cs="Times New Roman"/>
          <w:sz w:val="28"/>
          <w:szCs w:val="28"/>
        </w:rPr>
        <w:t xml:space="preserve"> страницы. Посидеть с подругой в уютном уголке и почитать интересную книгу. Даже можно разукрасить любимого сказочного персонажа. Как интересно и уютно в библиотеке!!!</w:t>
      </w:r>
    </w:p>
    <w:tbl>
      <w:tblPr>
        <w:tblStyle w:val="af"/>
        <w:tblW w:w="0" w:type="auto"/>
        <w:tblInd w:w="360" w:type="dxa"/>
        <w:tblLayout w:type="fixed"/>
        <w:tblLook w:val="04A0" w:firstRow="1" w:lastRow="0" w:firstColumn="1" w:lastColumn="0" w:noHBand="0" w:noVBand="1"/>
      </w:tblPr>
      <w:tblGrid>
        <w:gridCol w:w="4455"/>
        <w:gridCol w:w="4536"/>
        <w:gridCol w:w="5118"/>
      </w:tblGrid>
      <w:tr w:rsidR="00FE4811" w:rsidTr="00B24DC2">
        <w:tc>
          <w:tcPr>
            <w:tcW w:w="4455" w:type="dxa"/>
            <w:tcBorders>
              <w:top w:val="nil"/>
              <w:left w:val="nil"/>
              <w:bottom w:val="nil"/>
              <w:right w:val="nil"/>
            </w:tcBorders>
          </w:tcPr>
          <w:p w:rsidR="00FE4811" w:rsidRDefault="00FE4811" w:rsidP="00FE4811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0EF2CFF" wp14:editId="129E024A">
                  <wp:extent cx="2663720" cy="2239347"/>
                  <wp:effectExtent l="0" t="0" r="3810" b="889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8"/>
                          <a:srcRect b="10768"/>
                          <a:stretch/>
                        </pic:blipFill>
                        <pic:spPr bwMode="auto">
                          <a:xfrm>
                            <a:off x="0" y="0"/>
                            <a:ext cx="2708261" cy="22767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FE4811" w:rsidRDefault="00FE4811" w:rsidP="00FE4811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2CA8794" wp14:editId="3EC02988">
                  <wp:extent cx="2788285" cy="2283460"/>
                  <wp:effectExtent l="0" t="0" r="0" b="254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15135" cy="23054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18" w:type="dxa"/>
            <w:tcBorders>
              <w:top w:val="nil"/>
              <w:left w:val="nil"/>
              <w:bottom w:val="nil"/>
              <w:right w:val="nil"/>
            </w:tcBorders>
          </w:tcPr>
          <w:p w:rsidR="00FE4811" w:rsidRDefault="00FE4811" w:rsidP="00FE4811">
            <w:r w:rsidRPr="00D412C4">
              <w:rPr>
                <w:noProof/>
                <w:lang w:eastAsia="ru-RU"/>
              </w:rPr>
              <w:drawing>
                <wp:inline distT="0" distB="0" distL="0" distR="0" wp14:anchorId="37C42B06" wp14:editId="7BB365C2">
                  <wp:extent cx="3081020" cy="2239010"/>
                  <wp:effectExtent l="0" t="0" r="5080" b="889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28986" cy="22738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E4811" w:rsidTr="00B24DC2">
        <w:tc>
          <w:tcPr>
            <w:tcW w:w="4455" w:type="dxa"/>
            <w:tcBorders>
              <w:top w:val="nil"/>
              <w:left w:val="nil"/>
              <w:bottom w:val="nil"/>
              <w:right w:val="nil"/>
            </w:tcBorders>
          </w:tcPr>
          <w:p w:rsidR="00FE4811" w:rsidRDefault="00FE4811" w:rsidP="00FE4811">
            <w:pPr>
              <w:spacing w:line="360" w:lineRule="auto"/>
              <w:contextualSpacing/>
              <w:jc w:val="both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673B666" wp14:editId="60436D59">
                  <wp:extent cx="2720255" cy="2393244"/>
                  <wp:effectExtent l="0" t="0" r="4445" b="762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1"/>
                          <a:srcRect l="7630" r="4224"/>
                          <a:stretch/>
                        </pic:blipFill>
                        <pic:spPr bwMode="auto">
                          <a:xfrm>
                            <a:off x="0" y="0"/>
                            <a:ext cx="2742612" cy="24129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FE4811" w:rsidRDefault="00FE4811" w:rsidP="00FE4811">
            <w:pPr>
              <w:spacing w:line="360" w:lineRule="auto"/>
              <w:contextualSpacing/>
              <w:jc w:val="both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26EC5A6" wp14:editId="4D607BA3">
                  <wp:extent cx="2788355" cy="2359025"/>
                  <wp:effectExtent l="0" t="0" r="0" b="3175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2"/>
                          <a:srcRect b="25420"/>
                          <a:stretch/>
                        </pic:blipFill>
                        <pic:spPr bwMode="auto">
                          <a:xfrm>
                            <a:off x="0" y="0"/>
                            <a:ext cx="2807102" cy="23748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18" w:type="dxa"/>
            <w:tcBorders>
              <w:top w:val="nil"/>
              <w:left w:val="nil"/>
              <w:bottom w:val="nil"/>
              <w:right w:val="nil"/>
            </w:tcBorders>
          </w:tcPr>
          <w:p w:rsidR="00FE4811" w:rsidRPr="00D412C4" w:rsidRDefault="00FE4811" w:rsidP="00FE4811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DFCF498" wp14:editId="39330509">
                  <wp:extent cx="3058795" cy="2336800"/>
                  <wp:effectExtent l="0" t="0" r="8255" b="6350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81801" cy="23543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57DCF" w:rsidRDefault="00C57DCF" w:rsidP="00B24DC2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C57DCF" w:rsidSect="004B3BB3">
      <w:pgSz w:w="16838" w:h="11906" w:orient="landscape"/>
      <w:pgMar w:top="720" w:right="794" w:bottom="1134" w:left="720" w:header="0" w:footer="709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6C40" w:rsidRDefault="00F96C40">
      <w:pPr>
        <w:spacing w:after="0" w:line="240" w:lineRule="auto"/>
      </w:pPr>
      <w:r>
        <w:separator/>
      </w:r>
    </w:p>
  </w:endnote>
  <w:endnote w:type="continuationSeparator" w:id="0">
    <w:p w:rsidR="00F96C40" w:rsidRDefault="00F96C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82214581"/>
      <w:docPartObj>
        <w:docPartGallery w:val="Page Numbers (Bottom of Page)"/>
        <w:docPartUnique/>
      </w:docPartObj>
    </w:sdtPr>
    <w:sdtEndPr/>
    <w:sdtContent>
      <w:p w:rsidR="000C622E" w:rsidRDefault="000C622E">
        <w:pPr>
          <w:pStyle w:val="a6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C80207">
          <w:rPr>
            <w:noProof/>
          </w:rPr>
          <w:t>4</w:t>
        </w:r>
        <w:r>
          <w:fldChar w:fldCharType="end"/>
        </w:r>
      </w:p>
    </w:sdtContent>
  </w:sdt>
  <w:p w:rsidR="000C622E" w:rsidRDefault="000C622E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6C40" w:rsidRDefault="00F96C40">
      <w:pPr>
        <w:spacing w:after="0" w:line="240" w:lineRule="auto"/>
      </w:pPr>
      <w:r>
        <w:separator/>
      </w:r>
    </w:p>
  </w:footnote>
  <w:footnote w:type="continuationSeparator" w:id="0">
    <w:p w:rsidR="00F96C40" w:rsidRDefault="00F96C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76310"/>
    <w:multiLevelType w:val="multilevel"/>
    <w:tmpl w:val="73C4992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6E335B2"/>
    <w:multiLevelType w:val="multilevel"/>
    <w:tmpl w:val="4DE48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</w:rPr>
    </w:lvl>
  </w:abstractNum>
  <w:abstractNum w:abstractNumId="2" w15:restartNumberingAfterBreak="0">
    <w:nsid w:val="2C0D3BA5"/>
    <w:multiLevelType w:val="multilevel"/>
    <w:tmpl w:val="BCBAC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0C91AB7"/>
    <w:multiLevelType w:val="multilevel"/>
    <w:tmpl w:val="10445868"/>
    <w:lvl w:ilvl="0">
      <w:start w:val="1"/>
      <w:numFmt w:val="bullet"/>
      <w:lvlText w:val=""/>
      <w:lvlJc w:val="left"/>
      <w:pPr>
        <w:tabs>
          <w:tab w:val="num" w:pos="0"/>
        </w:tabs>
        <w:ind w:left="214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86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58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30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502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74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46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18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909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6B6124CA"/>
    <w:multiLevelType w:val="multilevel"/>
    <w:tmpl w:val="1624A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7DCF"/>
    <w:rsid w:val="000B0B6B"/>
    <w:rsid w:val="000C622E"/>
    <w:rsid w:val="00112CF8"/>
    <w:rsid w:val="00174460"/>
    <w:rsid w:val="003E2BEE"/>
    <w:rsid w:val="004B3BB3"/>
    <w:rsid w:val="004D081B"/>
    <w:rsid w:val="00865E26"/>
    <w:rsid w:val="009C6D34"/>
    <w:rsid w:val="00A54FBB"/>
    <w:rsid w:val="00B24DC2"/>
    <w:rsid w:val="00C57DCF"/>
    <w:rsid w:val="00C80207"/>
    <w:rsid w:val="00D14CA7"/>
    <w:rsid w:val="00DF648B"/>
    <w:rsid w:val="00E5393D"/>
    <w:rsid w:val="00F96C40"/>
    <w:rsid w:val="00FE4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BB214F"/>
  <w15:docId w15:val="{C622D137-1E3A-4BA6-BCFB-B259AF1CC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7C4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semiHidden/>
    <w:qFormat/>
    <w:rsid w:val="00B25AB6"/>
  </w:style>
  <w:style w:type="character" w:customStyle="1" w:styleId="a5">
    <w:name w:val="Нижний колонтитул Знак"/>
    <w:basedOn w:val="a0"/>
    <w:link w:val="a6"/>
    <w:uiPriority w:val="99"/>
    <w:qFormat/>
    <w:rsid w:val="00B25AB6"/>
  </w:style>
  <w:style w:type="paragraph" w:styleId="a7">
    <w:name w:val="Title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pPr>
      <w:spacing w:after="140"/>
    </w:pPr>
  </w:style>
  <w:style w:type="paragraph" w:styleId="a9">
    <w:name w:val="List"/>
    <w:basedOn w:val="a8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b">
    <w:name w:val="index heading"/>
    <w:basedOn w:val="a"/>
    <w:qFormat/>
    <w:pPr>
      <w:suppressLineNumbers/>
    </w:pPr>
    <w:rPr>
      <w:rFonts w:cs="Arial"/>
    </w:rPr>
  </w:style>
  <w:style w:type="paragraph" w:styleId="ac">
    <w:name w:val="Normal (Web)"/>
    <w:basedOn w:val="a"/>
    <w:uiPriority w:val="99"/>
    <w:semiHidden/>
    <w:unhideWhenUsed/>
    <w:qFormat/>
    <w:rsid w:val="00CB08D8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CB08D8"/>
    <w:pPr>
      <w:ind w:left="720"/>
      <w:contextualSpacing/>
    </w:pPr>
  </w:style>
  <w:style w:type="paragraph" w:customStyle="1" w:styleId="ae">
    <w:name w:val="Колонтитул"/>
    <w:basedOn w:val="a"/>
    <w:qFormat/>
  </w:style>
  <w:style w:type="paragraph" w:styleId="a4">
    <w:name w:val="header"/>
    <w:basedOn w:val="a"/>
    <w:link w:val="a3"/>
    <w:uiPriority w:val="99"/>
    <w:semiHidden/>
    <w:unhideWhenUsed/>
    <w:rsid w:val="00B25AB6"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footer"/>
    <w:basedOn w:val="a"/>
    <w:link w:val="a5"/>
    <w:uiPriority w:val="99"/>
    <w:unhideWhenUsed/>
    <w:rsid w:val="00B25AB6"/>
    <w:pPr>
      <w:tabs>
        <w:tab w:val="center" w:pos="4677"/>
        <w:tab w:val="right" w:pos="9355"/>
      </w:tabs>
      <w:spacing w:after="0" w:line="240" w:lineRule="auto"/>
    </w:pPr>
  </w:style>
  <w:style w:type="table" w:styleId="af">
    <w:name w:val="Table Grid"/>
    <w:basedOn w:val="a1"/>
    <w:uiPriority w:val="39"/>
    <w:rsid w:val="00F258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No Spacing"/>
    <w:uiPriority w:val="1"/>
    <w:qFormat/>
    <w:rsid w:val="003E2BEE"/>
    <w:pPr>
      <w:suppressAutoHyphens w:val="0"/>
    </w:pPr>
  </w:style>
  <w:style w:type="character" w:styleId="af1">
    <w:name w:val="Hyperlink"/>
    <w:basedOn w:val="a0"/>
    <w:uiPriority w:val="99"/>
    <w:semiHidden/>
    <w:unhideWhenUsed/>
    <w:rsid w:val="00C8020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647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s_47@govrb.ru" TargetMode="External"/><Relationship Id="rId13" Type="http://schemas.openxmlformats.org/officeDocument/2006/relationships/image" Target="media/image3.png"/><Relationship Id="rId18" Type="http://schemas.openxmlformats.org/officeDocument/2006/relationships/image" Target="media/image6.png"/><Relationship Id="rId3" Type="http://schemas.openxmlformats.org/officeDocument/2006/relationships/styles" Target="styles.xml"/><Relationship Id="rId21" Type="http://schemas.openxmlformats.org/officeDocument/2006/relationships/image" Target="media/image9.png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microsoft.com/office/2007/relationships/hdphoto" Target="media/hdphoto3.wdp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4.jpeg"/><Relationship Id="rId23" Type="http://schemas.openxmlformats.org/officeDocument/2006/relationships/image" Target="media/image11.png"/><Relationship Id="rId10" Type="http://schemas.microsoft.com/office/2007/relationships/hdphoto" Target="media/hdphoto1.wdp"/><Relationship Id="rId19" Type="http://schemas.openxmlformats.org/officeDocument/2006/relationships/image" Target="media/image7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microsoft.com/office/2007/relationships/hdphoto" Target="media/hdphoto2.wdp"/><Relationship Id="rId22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E828635-05BC-441D-AA38-DD2A76D767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12</Pages>
  <Words>2596</Words>
  <Characters>14802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dc:description/>
  <cp:lastModifiedBy>user</cp:lastModifiedBy>
  <cp:revision>8</cp:revision>
  <cp:lastPrinted>2015-08-31T13:01:00Z</cp:lastPrinted>
  <dcterms:created xsi:type="dcterms:W3CDTF">2023-10-15T06:31:00Z</dcterms:created>
  <dcterms:modified xsi:type="dcterms:W3CDTF">2023-10-21T05:17:00Z</dcterms:modified>
  <dc:language>ru-RU</dc:language>
</cp:coreProperties>
</file>