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г. Улан- Удэ</w:t>
      </w: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69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43968" w:rsidRPr="00C41E9C" w:rsidRDefault="00043968" w:rsidP="00043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1E9C">
        <w:rPr>
          <w:rFonts w:ascii="Times New Roman" w:hAnsi="Times New Roman" w:cs="Times New Roman"/>
          <w:b/>
          <w:sz w:val="36"/>
          <w:szCs w:val="36"/>
        </w:rPr>
        <w:t>«</w:t>
      </w:r>
      <w:r w:rsidR="00D129A3">
        <w:rPr>
          <w:rFonts w:ascii="Times New Roman" w:hAnsi="Times New Roman" w:cs="Times New Roman"/>
          <w:b/>
          <w:sz w:val="36"/>
          <w:szCs w:val="36"/>
        </w:rPr>
        <w:t>Встречаем Белый месяц- Сагаалган»</w:t>
      </w:r>
    </w:p>
    <w:p w:rsidR="00043968" w:rsidRPr="005A769C" w:rsidRDefault="00D129A3" w:rsidP="000439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043968" w:rsidRPr="005A769C">
        <w:rPr>
          <w:rFonts w:ascii="Times New Roman" w:hAnsi="Times New Roman" w:cs="Times New Roman"/>
          <w:sz w:val="28"/>
          <w:szCs w:val="28"/>
        </w:rPr>
        <w:t xml:space="preserve">  группа</w:t>
      </w: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043968" w:rsidP="00043968">
      <w:pPr>
        <w:rPr>
          <w:rFonts w:ascii="Times New Roman" w:hAnsi="Times New Roman" w:cs="Times New Roman"/>
          <w:sz w:val="28"/>
          <w:szCs w:val="28"/>
        </w:rPr>
      </w:pPr>
    </w:p>
    <w:p w:rsidR="00043968" w:rsidRPr="005A769C" w:rsidRDefault="0069395A" w:rsidP="007711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Сыбденова Н.В</w:t>
      </w:r>
    </w:p>
    <w:p w:rsidR="00043968" w:rsidRPr="005A769C" w:rsidRDefault="00043968" w:rsidP="00043968">
      <w:pPr>
        <w:rPr>
          <w:rFonts w:ascii="Times New Roman" w:hAnsi="Times New Roman" w:cs="Times New Roman"/>
          <w:sz w:val="28"/>
          <w:szCs w:val="28"/>
        </w:rPr>
      </w:pPr>
    </w:p>
    <w:p w:rsidR="00043968" w:rsidRDefault="0069395A" w:rsidP="000439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043968" w:rsidRPr="005A76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11D0" w:rsidRDefault="007711D0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1D0" w:rsidRDefault="007711D0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1D0" w:rsidRPr="005A769C" w:rsidRDefault="007711D0" w:rsidP="0004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968" w:rsidRPr="00F97DC6" w:rsidRDefault="00043968" w:rsidP="00043968">
      <w:pPr>
        <w:rPr>
          <w:rFonts w:ascii="Times New Roman" w:hAnsi="Times New Roman" w:cs="Times New Roman"/>
          <w:sz w:val="28"/>
          <w:szCs w:val="28"/>
        </w:rPr>
      </w:pPr>
      <w:r w:rsidRPr="00F97DC6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проекта:</w:t>
      </w:r>
      <w:r w:rsidR="0069395A">
        <w:rPr>
          <w:rFonts w:ascii="Times New Roman" w:hAnsi="Times New Roman" w:cs="Times New Roman"/>
          <w:sz w:val="28"/>
          <w:szCs w:val="28"/>
        </w:rPr>
        <w:t xml:space="preserve"> 27.02. - 03.03.2023</w:t>
      </w:r>
      <w:r w:rsidRPr="00F97DC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3968" w:rsidRPr="00F97DC6" w:rsidRDefault="00043968" w:rsidP="00043968">
      <w:pPr>
        <w:pStyle w:val="a3"/>
        <w:rPr>
          <w:sz w:val="28"/>
          <w:szCs w:val="28"/>
        </w:rPr>
      </w:pPr>
      <w:r w:rsidRPr="00F97DC6">
        <w:rPr>
          <w:b/>
          <w:iCs/>
          <w:sz w:val="28"/>
          <w:szCs w:val="28"/>
        </w:rPr>
        <w:t xml:space="preserve">Вид проекта: </w:t>
      </w:r>
      <w:r w:rsidRPr="00F97DC6">
        <w:rPr>
          <w:sz w:val="28"/>
          <w:szCs w:val="28"/>
        </w:rPr>
        <w:t>познавательно - творческий, информационный,  игровой.</w:t>
      </w:r>
    </w:p>
    <w:p w:rsidR="00043968" w:rsidRPr="00F97DC6" w:rsidRDefault="00043968" w:rsidP="00043968">
      <w:pPr>
        <w:pStyle w:val="a3"/>
        <w:rPr>
          <w:sz w:val="28"/>
          <w:szCs w:val="28"/>
        </w:rPr>
      </w:pPr>
      <w:r w:rsidRPr="00F97DC6">
        <w:rPr>
          <w:rStyle w:val="a4"/>
          <w:sz w:val="28"/>
          <w:szCs w:val="28"/>
        </w:rPr>
        <w:t>Продолжительность</w:t>
      </w:r>
      <w:r w:rsidR="008D0EC7">
        <w:rPr>
          <w:sz w:val="28"/>
          <w:szCs w:val="28"/>
        </w:rPr>
        <w:t xml:space="preserve">: краткосрочный </w:t>
      </w:r>
    </w:p>
    <w:p w:rsidR="00043968" w:rsidRPr="00F97DC6" w:rsidRDefault="00043968" w:rsidP="00043968">
      <w:pPr>
        <w:pStyle w:val="a3"/>
        <w:rPr>
          <w:sz w:val="28"/>
          <w:szCs w:val="28"/>
        </w:rPr>
      </w:pPr>
      <w:r w:rsidRPr="00F97DC6">
        <w:rPr>
          <w:rStyle w:val="a4"/>
          <w:sz w:val="28"/>
          <w:szCs w:val="28"/>
        </w:rPr>
        <w:t>Участники проекта</w:t>
      </w:r>
      <w:r w:rsidR="0069395A">
        <w:rPr>
          <w:sz w:val="28"/>
          <w:szCs w:val="28"/>
        </w:rPr>
        <w:t>: дети подготовительной группы, воспитатель</w:t>
      </w:r>
      <w:r w:rsidRPr="00F97DC6">
        <w:rPr>
          <w:sz w:val="28"/>
          <w:szCs w:val="28"/>
        </w:rPr>
        <w:t xml:space="preserve"> группы, родители воспитанников.</w:t>
      </w:r>
    </w:p>
    <w:p w:rsidR="003E4E7C" w:rsidRPr="003E4E7C" w:rsidRDefault="004F6C61" w:rsidP="003E4E7C">
      <w:pPr>
        <w:pStyle w:val="c8"/>
        <w:rPr>
          <w:color w:val="181818"/>
          <w:sz w:val="28"/>
          <w:szCs w:val="28"/>
        </w:rPr>
      </w:pPr>
      <w:r w:rsidRPr="003E4E7C">
        <w:rPr>
          <w:rStyle w:val="c9"/>
          <w:b/>
          <w:bCs/>
          <w:sz w:val="28"/>
          <w:szCs w:val="28"/>
        </w:rPr>
        <w:t>Актуальность:</w:t>
      </w:r>
      <w:r w:rsidRPr="003E4E7C">
        <w:rPr>
          <w:rStyle w:val="c9"/>
          <w:sz w:val="28"/>
          <w:szCs w:val="28"/>
        </w:rPr>
        <w:t xml:space="preserve"> </w:t>
      </w:r>
      <w:r w:rsidR="003E4E7C" w:rsidRPr="003E4E7C">
        <w:rPr>
          <w:color w:val="181818"/>
          <w:sz w:val="28"/>
          <w:szCs w:val="28"/>
        </w:rPr>
        <w:t>При всем разнообразии культурных традиций в мире не так много праздников, которые отмечаются повсеместно. В Бурятии одним из таких праздников является Сагаалган. Сагаалган – это символ обновления человека и природы, чистоты помыслов, надежды и добрых ожиданий. Сейчас проблема в том, что нынешнее поколение теряет значимость национальных культурных ценностей. Наш проект направлен на возрождение культуры, традиций и обычаев бурятского народа.</w:t>
      </w:r>
    </w:p>
    <w:p w:rsidR="001A55E9" w:rsidRDefault="00043968" w:rsidP="003E4E7C">
      <w:pPr>
        <w:shd w:val="clear" w:color="auto" w:fill="FFFFFF"/>
        <w:spacing w:after="0"/>
        <w:jc w:val="both"/>
        <w:rPr>
          <w:sz w:val="28"/>
          <w:szCs w:val="28"/>
        </w:rPr>
      </w:pPr>
      <w:r w:rsidRPr="001A55E9">
        <w:rPr>
          <w:rStyle w:val="a4"/>
          <w:rFonts w:ascii="Times New Roman" w:hAnsi="Times New Roman" w:cs="Times New Roman"/>
          <w:sz w:val="28"/>
          <w:szCs w:val="28"/>
        </w:rPr>
        <w:t>Цели</w:t>
      </w:r>
      <w:r w:rsidRPr="001A55E9">
        <w:rPr>
          <w:rFonts w:ascii="Times New Roman" w:hAnsi="Times New Roman" w:cs="Times New Roman"/>
          <w:sz w:val="28"/>
          <w:szCs w:val="28"/>
        </w:rPr>
        <w:t>:</w:t>
      </w:r>
    </w:p>
    <w:p w:rsidR="003E4E7C" w:rsidRPr="001A55E9" w:rsidRDefault="001A55E9" w:rsidP="003E4E7C">
      <w:pPr>
        <w:shd w:val="clear" w:color="auto" w:fill="FFFFFF"/>
        <w:spacing w:after="0"/>
        <w:ind w:left="-710"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A55E9">
        <w:rPr>
          <w:rStyle w:val="c6"/>
          <w:rFonts w:ascii="Times New Roman" w:hAnsi="Times New Roman" w:cs="Times New Roman"/>
          <w:color w:val="111111"/>
          <w:sz w:val="28"/>
          <w:szCs w:val="28"/>
        </w:rPr>
        <w:t>Знакомство детей с праздником </w:t>
      </w:r>
      <w:r w:rsidRPr="001A55E9">
        <w:rPr>
          <w:rFonts w:ascii="Times New Roman" w:hAnsi="Times New Roman" w:cs="Times New Roman"/>
          <w:iCs/>
          <w:color w:val="111111"/>
          <w:sz w:val="28"/>
          <w:szCs w:val="28"/>
        </w:rPr>
        <w:t>«Сагаалган»</w:t>
      </w:r>
      <w:r w:rsidRPr="001A55E9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, как важным и </w:t>
      </w:r>
      <w:r w:rsidR="003E4E7C" w:rsidRPr="001A55E9">
        <w:rPr>
          <w:rStyle w:val="c6"/>
          <w:rFonts w:ascii="Times New Roman" w:hAnsi="Times New Roman" w:cs="Times New Roman"/>
          <w:color w:val="111111"/>
          <w:sz w:val="28"/>
          <w:szCs w:val="28"/>
        </w:rPr>
        <w:t>значимым праздником в жизни бурят.</w:t>
      </w:r>
    </w:p>
    <w:p w:rsidR="001A55E9" w:rsidRPr="001A55E9" w:rsidRDefault="001A55E9" w:rsidP="003E4E7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A55E9">
        <w:rPr>
          <w:rStyle w:val="c6"/>
          <w:rFonts w:ascii="Times New Roman" w:hAnsi="Times New Roman" w:cs="Times New Roman"/>
          <w:color w:val="111111"/>
          <w:sz w:val="28"/>
          <w:szCs w:val="28"/>
        </w:rPr>
        <w:t>Знакомство традициями и обычаями; народными играми.</w:t>
      </w:r>
    </w:p>
    <w:p w:rsidR="001A55E9" w:rsidRPr="001A55E9" w:rsidRDefault="001A55E9" w:rsidP="001A55E9">
      <w:pPr>
        <w:shd w:val="clear" w:color="auto" w:fill="FFFFFF"/>
        <w:spacing w:after="0"/>
        <w:ind w:left="-710"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A55E9">
        <w:rPr>
          <w:rStyle w:val="c6"/>
          <w:rFonts w:ascii="Times New Roman" w:hAnsi="Times New Roman" w:cs="Times New Roman"/>
          <w:color w:val="111111"/>
          <w:sz w:val="28"/>
          <w:szCs w:val="28"/>
        </w:rPr>
        <w:t>Воспитание чувства патриотизма к традициям и обычаям нашей Республики.</w:t>
      </w:r>
    </w:p>
    <w:p w:rsidR="001A55E9" w:rsidRPr="001A55E9" w:rsidRDefault="001A55E9" w:rsidP="001A55E9">
      <w:pPr>
        <w:shd w:val="clear" w:color="auto" w:fill="FFFFFF"/>
        <w:spacing w:after="0"/>
        <w:ind w:left="-710"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A55E9">
        <w:rPr>
          <w:rStyle w:val="c6"/>
          <w:rFonts w:ascii="Times New Roman" w:hAnsi="Times New Roman" w:cs="Times New Roman"/>
          <w:color w:val="111111"/>
          <w:sz w:val="28"/>
          <w:szCs w:val="28"/>
        </w:rPr>
        <w:t>Развитие у детей познавательной активности.</w:t>
      </w:r>
    </w:p>
    <w:p w:rsidR="0086262B" w:rsidRPr="0086262B" w:rsidRDefault="00043968" w:rsidP="0086262B">
      <w:pPr>
        <w:shd w:val="clear" w:color="auto" w:fill="FFFFFF"/>
        <w:spacing w:after="0"/>
        <w:ind w:left="-71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62B">
        <w:rPr>
          <w:rStyle w:val="a4"/>
          <w:rFonts w:ascii="Times New Roman" w:hAnsi="Times New Roman" w:cs="Times New Roman"/>
          <w:sz w:val="28"/>
          <w:szCs w:val="28"/>
        </w:rPr>
        <w:t>Задачи</w:t>
      </w:r>
      <w:r w:rsidRPr="0086262B">
        <w:rPr>
          <w:rFonts w:ascii="Times New Roman" w:hAnsi="Times New Roman" w:cs="Times New Roman"/>
          <w:sz w:val="28"/>
          <w:szCs w:val="28"/>
        </w:rPr>
        <w:t>:</w:t>
      </w:r>
      <w:r w:rsidR="0086262B" w:rsidRPr="0086262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6262B" w:rsidRPr="0086262B">
        <w:rPr>
          <w:rStyle w:val="c6"/>
          <w:rFonts w:ascii="Times New Roman" w:hAnsi="Times New Roman" w:cs="Times New Roman"/>
          <w:color w:val="111111"/>
          <w:sz w:val="28"/>
          <w:szCs w:val="28"/>
        </w:rPr>
        <w:t>Способствовать формированию знаний о Сагаалгане, как о важном, и значимом празднике в жизни жителей Бурятии.</w:t>
      </w:r>
    </w:p>
    <w:p w:rsidR="0086262B" w:rsidRPr="0086262B" w:rsidRDefault="0086262B" w:rsidP="0086262B">
      <w:pPr>
        <w:shd w:val="clear" w:color="auto" w:fill="FFFFFF"/>
        <w:spacing w:after="0"/>
        <w:ind w:left="-71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62B">
        <w:rPr>
          <w:rStyle w:val="c6"/>
          <w:rFonts w:ascii="Times New Roman" w:hAnsi="Times New Roman" w:cs="Times New Roman"/>
          <w:color w:val="111111"/>
          <w:sz w:val="28"/>
          <w:szCs w:val="28"/>
        </w:rPr>
        <w:t>Развитие познавательных навыков через бурятский фольклор (чтение художественной литературы, разучивание стихов, песен, поговорок,     пословиц и т. д.).</w:t>
      </w:r>
    </w:p>
    <w:p w:rsidR="0086262B" w:rsidRPr="0086262B" w:rsidRDefault="0086262B" w:rsidP="0086262B">
      <w:pPr>
        <w:shd w:val="clear" w:color="auto" w:fill="FFFFFF"/>
        <w:spacing w:after="0"/>
        <w:ind w:left="-71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62B">
        <w:rPr>
          <w:rStyle w:val="c6"/>
          <w:rFonts w:ascii="Times New Roman" w:hAnsi="Times New Roman" w:cs="Times New Roman"/>
          <w:color w:val="111111"/>
          <w:sz w:val="28"/>
          <w:szCs w:val="28"/>
        </w:rPr>
        <w:t>Развитие двигательной активности посредствам знакомства с национальными играми.</w:t>
      </w:r>
    </w:p>
    <w:p w:rsidR="0086262B" w:rsidRPr="0086262B" w:rsidRDefault="0086262B" w:rsidP="0086262B">
      <w:pPr>
        <w:shd w:val="clear" w:color="auto" w:fill="FFFFFF"/>
        <w:spacing w:after="0"/>
        <w:ind w:left="-71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62B">
        <w:rPr>
          <w:rStyle w:val="c6"/>
          <w:rFonts w:ascii="Times New Roman" w:hAnsi="Times New Roman" w:cs="Times New Roman"/>
          <w:color w:val="111111"/>
          <w:sz w:val="28"/>
          <w:szCs w:val="28"/>
        </w:rPr>
        <w:t>Развитие воображения, любознательности, развитие крупной и мелкой моторики через художественное творчество.</w:t>
      </w:r>
    </w:p>
    <w:p w:rsidR="0086262B" w:rsidRPr="0086262B" w:rsidRDefault="0086262B" w:rsidP="0086262B">
      <w:pPr>
        <w:shd w:val="clear" w:color="auto" w:fill="FFFFFF"/>
        <w:spacing w:after="0"/>
        <w:ind w:left="-71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62B">
        <w:rPr>
          <w:rStyle w:val="c6"/>
          <w:rFonts w:ascii="Times New Roman" w:hAnsi="Times New Roman" w:cs="Times New Roman"/>
          <w:color w:val="111111"/>
          <w:sz w:val="28"/>
          <w:szCs w:val="28"/>
        </w:rPr>
        <w:t>Воспитание чувств толерантности и взаимоуважения.</w:t>
      </w:r>
    </w:p>
    <w:p w:rsidR="0086262B" w:rsidRPr="0086262B" w:rsidRDefault="0086262B" w:rsidP="0086262B">
      <w:pPr>
        <w:shd w:val="clear" w:color="auto" w:fill="FFFFFF"/>
        <w:spacing w:after="0"/>
        <w:ind w:left="-71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62B">
        <w:rPr>
          <w:rStyle w:val="c6"/>
          <w:rFonts w:ascii="Times New Roman" w:hAnsi="Times New Roman" w:cs="Times New Roman"/>
          <w:color w:val="111111"/>
          <w:sz w:val="28"/>
          <w:szCs w:val="28"/>
        </w:rPr>
        <w:t>Воспитание любви к родной республике и гордости за неё.</w:t>
      </w:r>
    </w:p>
    <w:p w:rsidR="0086262B" w:rsidRDefault="0086262B" w:rsidP="008626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082DAB" w:rsidRPr="00082DAB" w:rsidRDefault="00043968" w:rsidP="0008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DC6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Pr="00F97DC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082DAB" w:rsidRPr="0008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подготовке к празднику Сагаалган:</w:t>
      </w:r>
      <w:r w:rsidR="0008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бурятских шапочек.</w:t>
      </w:r>
    </w:p>
    <w:p w:rsidR="00082DAB" w:rsidRPr="00082DAB" w:rsidRDefault="00082DAB" w:rsidP="0008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книжек малышек «Бурятские народные игры»</w:t>
      </w:r>
    </w:p>
    <w:p w:rsidR="00082DAB" w:rsidRDefault="00082DAB" w:rsidP="00082DA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DAB" w:rsidRDefault="00082DAB" w:rsidP="0008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3968" w:rsidRPr="00F97DC6" w:rsidRDefault="00043968" w:rsidP="000439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C6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043968" w:rsidRPr="00F97DC6" w:rsidRDefault="00043968" w:rsidP="00043968">
      <w:pPr>
        <w:pStyle w:val="a3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4"/>
        <w:gridCol w:w="4961"/>
        <w:gridCol w:w="2557"/>
      </w:tblGrid>
      <w:tr w:rsidR="007711D0" w:rsidRPr="00F97DC6" w:rsidTr="007711D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0" w:rsidRPr="00916C96" w:rsidRDefault="007711D0" w:rsidP="0077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0" w:rsidRPr="00916C96" w:rsidRDefault="007711D0" w:rsidP="0077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педагога с детьми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0" w:rsidRPr="00916C96" w:rsidRDefault="007711D0" w:rsidP="0077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РППС</w:t>
            </w:r>
          </w:p>
        </w:tc>
      </w:tr>
      <w:tr w:rsidR="007711D0" w:rsidRPr="00F97DC6" w:rsidTr="007711D0">
        <w:trPr>
          <w:trHeight w:val="8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0" w:rsidRPr="00916C96" w:rsidRDefault="007711D0" w:rsidP="0077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</w:t>
            </w:r>
            <w:r w:rsidRPr="00916C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Default="007711D0" w:rsidP="00412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1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Беседы: «Молочная пища», </w:t>
            </w:r>
          </w:p>
          <w:p w:rsidR="00193805" w:rsidRDefault="00412575" w:rsidP="00412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«Цвета  хадака»</w:t>
            </w:r>
            <w:r w:rsidR="00193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93805" w:rsidRDefault="00193805" w:rsidP="001938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Беседа и показ «Цвета хадака» :  </w:t>
            </w:r>
          </w:p>
          <w:p w:rsidR="00193805" w:rsidRDefault="00193805" w:rsidP="001938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Сагаан хадаг (белый) – цвет материнского молока . </w:t>
            </w:r>
          </w:p>
          <w:p w:rsidR="00193805" w:rsidRDefault="00193805" w:rsidP="001938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Хухэ хадаг (синий) – цвет синего неба.  Шара хадаг (желтый) – цвет солнца.  </w:t>
            </w:r>
          </w:p>
          <w:p w:rsidR="00193805" w:rsidRDefault="00193805" w:rsidP="001938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Ногоон хадаг (зеленый) – цвет богатства.  Улаан хадаг (красный) – цвет огня.</w:t>
            </w:r>
          </w:p>
          <w:p w:rsidR="00412575" w:rsidRDefault="00412575" w:rsidP="0041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9A" w:rsidRDefault="00193805" w:rsidP="0013739A">
            <w:pPr>
              <w:shd w:val="clear" w:color="auto" w:fill="FFFFFF"/>
              <w:ind w:left="-710" w:firstLine="710"/>
              <w:jc w:val="both"/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739A"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Сюжетно-ролевые игры:</w:t>
            </w:r>
          </w:p>
          <w:p w:rsidR="0013739A" w:rsidRDefault="0013739A" w:rsidP="0013739A">
            <w:pPr>
              <w:shd w:val="clear" w:color="auto" w:fill="FFFFFF"/>
              <w:ind w:left="-710" w:firstLine="710"/>
              <w:jc w:val="both"/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«Семья»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«Приход гостей»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13739A" w:rsidRDefault="0013739A" w:rsidP="0013739A">
            <w:pPr>
              <w:shd w:val="clear" w:color="auto" w:fill="FFFFFF"/>
              <w:ind w:left="-710" w:firstLine="710"/>
              <w:jc w:val="both"/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«Жилище»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, настольная игра- «Шагай наадан»</w:t>
            </w:r>
          </w:p>
          <w:p w:rsidR="0013739A" w:rsidRDefault="0013739A" w:rsidP="0013739A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«Что за роспись или узор?»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-бурятские орнаменты</w:t>
            </w:r>
          </w:p>
          <w:p w:rsidR="0013739A" w:rsidRDefault="0013739A" w:rsidP="0013739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111111"/>
              </w:rPr>
              <w:t>Д/и </w:t>
            </w:r>
            <w:r>
              <w:rPr>
                <w:iCs/>
                <w:color w:val="111111"/>
              </w:rPr>
              <w:t>«Укрась одежду узором»</w:t>
            </w:r>
          </w:p>
          <w:p w:rsidR="007711D0" w:rsidRPr="00916C96" w:rsidRDefault="007711D0" w:rsidP="0069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0" w:rsidRPr="00916C96" w:rsidRDefault="007711D0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1D0" w:rsidRPr="00916C96" w:rsidRDefault="007711D0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1D0" w:rsidRPr="00916C96" w:rsidRDefault="00412575" w:rsidP="00771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Хадаки 5 цветов</w:t>
            </w:r>
          </w:p>
          <w:p w:rsidR="007711D0" w:rsidRPr="00916C96" w:rsidRDefault="007711D0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1D0" w:rsidRPr="00916C96" w:rsidRDefault="007711D0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</w:t>
            </w:r>
            <w:r w:rsidR="0041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бурятские </w:t>
            </w:r>
            <w:r w:rsidRPr="0091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11D0" w:rsidRDefault="0013739A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</w:t>
            </w:r>
          </w:p>
          <w:p w:rsidR="0013739A" w:rsidRPr="00916C96" w:rsidRDefault="0013739A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Бурятские орнаменты</w:t>
            </w:r>
          </w:p>
        </w:tc>
      </w:tr>
      <w:tr w:rsidR="007711D0" w:rsidRPr="00F97DC6" w:rsidTr="007711D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0" w:rsidRPr="00916C96" w:rsidRDefault="007711D0" w:rsidP="0077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12" w:rsidRDefault="008E7A12" w:rsidP="008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 празднике «Сагаалган»</w:t>
            </w:r>
          </w:p>
          <w:p w:rsidR="008E7A12" w:rsidRDefault="008E7A12" w:rsidP="008E7A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ООД:«Сагаалган»-Священный праздник бурятского народа».</w:t>
            </w:r>
          </w:p>
          <w:p w:rsidR="008E7A12" w:rsidRDefault="008E7A12" w:rsidP="008E7A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представление о Новом годе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7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лунному календарю.</w:t>
            </w:r>
          </w:p>
          <w:p w:rsidR="000104E6" w:rsidRDefault="000104E6" w:rsidP="000104E6">
            <w:pPr>
              <w:shd w:val="clear" w:color="auto" w:fill="FFFFFF"/>
              <w:ind w:left="-710" w:firstLine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Ситуативный разговор:</w:t>
            </w:r>
          </w:p>
          <w:p w:rsidR="000104E6" w:rsidRDefault="000104E6" w:rsidP="000104E6">
            <w:pPr>
              <w:shd w:val="clear" w:color="auto" w:fill="FFFFFF"/>
              <w:ind w:left="-710" w:firstLine="710"/>
              <w:jc w:val="both"/>
              <w:rPr>
                <w:iCs/>
                <w:color w:val="111111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«Что вы знаете о празднике Сагаал-</w:t>
            </w:r>
          </w:p>
          <w:p w:rsidR="000104E6" w:rsidRDefault="000104E6" w:rsidP="000104E6">
            <w:pPr>
              <w:shd w:val="clear" w:color="auto" w:fill="FFFFFF"/>
              <w:ind w:left="-710" w:firstLine="710"/>
              <w:jc w:val="both"/>
              <w:rPr>
                <w:rStyle w:val="c6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 xml:space="preserve"> ган</w:t>
            </w:r>
          </w:p>
          <w:p w:rsidR="000104E6" w:rsidRDefault="000104E6" w:rsidP="000104E6">
            <w:pPr>
              <w:shd w:val="clear" w:color="auto" w:fill="FFFFFF"/>
              <w:ind w:left="-710" w:firstLine="710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«Как встречать Сагаалган?»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0104E6" w:rsidRDefault="000104E6" w:rsidP="000104E6">
            <w:pPr>
              <w:shd w:val="clear" w:color="auto" w:fill="FFFFFF"/>
              <w:jc w:val="both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«Новый год по лунному календарю»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:rsidR="000104E6" w:rsidRDefault="000104E6" w:rsidP="000104E6">
            <w:pPr>
              <w:shd w:val="clear" w:color="auto" w:fill="FFFFFF"/>
              <w:ind w:left="-710" w:firstLine="710"/>
              <w:jc w:val="both"/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«Звериный календарь»,</w:t>
            </w:r>
          </w:p>
          <w:p w:rsidR="000104E6" w:rsidRDefault="000104E6" w:rsidP="000104E6">
            <w:pPr>
              <w:shd w:val="clear" w:color="auto" w:fill="FFFFFF"/>
              <w:ind w:left="-710" w:firstLine="710"/>
              <w:jc w:val="both"/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«Молочная пища»,</w:t>
            </w:r>
          </w:p>
          <w:p w:rsidR="000104E6" w:rsidRDefault="000104E6" w:rsidP="000104E6">
            <w:pPr>
              <w:shd w:val="clear" w:color="auto" w:fill="FFFFFF"/>
              <w:ind w:left="-710" w:firstLine="710"/>
              <w:jc w:val="both"/>
              <w:rPr>
                <w:color w:val="000000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 Уголок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«Родной край»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 в группе</w:t>
            </w:r>
          </w:p>
          <w:p w:rsidR="000104E6" w:rsidRDefault="000104E6" w:rsidP="00D85F65">
            <w:pPr>
              <w:shd w:val="clear" w:color="auto" w:fill="FFFFFF"/>
              <w:rPr>
                <w:rStyle w:val="c6"/>
                <w:color w:val="111111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Рассматривание альбома</w:t>
            </w:r>
            <w:r w:rsidR="00D85F65"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беседа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: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«Национальная одежда бурят»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  <w:p w:rsidR="000104E6" w:rsidRDefault="000104E6" w:rsidP="000104E6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«Пять видов домашних животных»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. </w:t>
            </w:r>
          </w:p>
          <w:p w:rsidR="000104E6" w:rsidRDefault="000104E6" w:rsidP="00010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 с элементами дэгэла, гутал,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пятью видами домашнего скота.</w:t>
            </w:r>
          </w:p>
          <w:p w:rsidR="000104E6" w:rsidRPr="008E7A12" w:rsidRDefault="000104E6" w:rsidP="008E7A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1D0" w:rsidRPr="00916C96" w:rsidRDefault="007711D0" w:rsidP="008E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0" w:rsidRPr="00916C96" w:rsidRDefault="008E7A12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Флешка с презентацией</w:t>
            </w:r>
          </w:p>
          <w:p w:rsidR="007711D0" w:rsidRPr="00916C96" w:rsidRDefault="007711D0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картинки  «Одежда. Обувь. Головные уборы.»  </w:t>
            </w:r>
          </w:p>
          <w:p w:rsidR="007711D0" w:rsidRPr="00916C96" w:rsidRDefault="007711D0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1D0" w:rsidRDefault="000104E6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альбом про Сагаалган</w:t>
            </w:r>
          </w:p>
          <w:p w:rsidR="000104E6" w:rsidRPr="00916C96" w:rsidRDefault="000104E6" w:rsidP="007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Плакат: «Национальная одежда»</w:t>
            </w:r>
          </w:p>
        </w:tc>
      </w:tr>
      <w:tr w:rsidR="007711D0" w:rsidRPr="00F97DC6" w:rsidTr="007711D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0" w:rsidRPr="00916C96" w:rsidRDefault="007711D0" w:rsidP="0077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C7" w:rsidRDefault="003620C7" w:rsidP="003620C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Заучивание стихов бурятских поэтов. </w:t>
            </w:r>
          </w:p>
          <w:p w:rsidR="003620C7" w:rsidRDefault="003620C7" w:rsidP="00362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Загадывание бурятских загадок </w:t>
            </w:r>
          </w:p>
          <w:p w:rsidR="002A62F2" w:rsidRDefault="002A62F2" w:rsidP="002A62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бурятских народных сказок:</w:t>
            </w:r>
          </w:p>
          <w:p w:rsidR="002A62F2" w:rsidRDefault="002A62F2" w:rsidP="002A62F2">
            <w:pPr>
              <w:shd w:val="clear" w:color="auto" w:fill="FFFFFF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«Богатырь Байкал», «Снег и заяц»,</w:t>
            </w:r>
          </w:p>
          <w:p w:rsidR="002A62F2" w:rsidRPr="00193805" w:rsidRDefault="00193805" w:rsidP="00193805">
            <w:pPr>
              <w:shd w:val="clear" w:color="auto" w:fill="FFFFFF"/>
              <w:ind w:left="-710" w:firstLine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«Мышь и верблюд»</w:t>
            </w:r>
          </w:p>
          <w:p w:rsidR="002A62F2" w:rsidRDefault="002A62F2" w:rsidP="002A62F2">
            <w:pPr>
              <w:shd w:val="clear" w:color="auto" w:fill="FFFFFF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«Будамшу».</w:t>
            </w:r>
          </w:p>
          <w:p w:rsidR="002A62F2" w:rsidRDefault="000051BE" w:rsidP="000051BE">
            <w:pPr>
              <w:shd w:val="clear" w:color="auto" w:fill="FFFFFF"/>
              <w:ind w:left="-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Стих Стихотворение</w:t>
            </w:r>
            <w:r w:rsidR="002A62F2"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К. Баянбаева </w:t>
            </w:r>
            <w:r w:rsidR="002A62F2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«Юрта»</w:t>
            </w:r>
            <w:r w:rsidR="002A62F2"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, поэта Баира Дугарова </w:t>
            </w:r>
            <w:r w:rsidR="002A62F2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«Белый месяц»</w:t>
            </w:r>
            <w:r w:rsidR="002A62F2"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A62F2" w:rsidRDefault="00D320E9" w:rsidP="002A62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Бурятские пословицы и поговорки.</w:t>
            </w:r>
          </w:p>
          <w:p w:rsidR="00C13586" w:rsidRPr="00C13586" w:rsidRDefault="00C13586" w:rsidP="00C13586">
            <w:pPr>
              <w:pStyle w:val="c2"/>
              <w:shd w:val="clear" w:color="auto" w:fill="FFFFFF"/>
              <w:spacing w:before="0" w:beforeAutospacing="0" w:after="0" w:afterAutospacing="0"/>
              <w:ind w:left="-710" w:firstLine="710"/>
              <w:jc w:val="both"/>
              <w:rPr>
                <w:color w:val="000000"/>
              </w:rPr>
            </w:pPr>
            <w:r>
              <w:rPr>
                <w:rStyle w:val="c6"/>
                <w:color w:val="111111"/>
              </w:rPr>
              <w:t>Драматизация сказки: «Как собака друга искалискала»</w:t>
            </w:r>
          </w:p>
          <w:p w:rsidR="002A62F2" w:rsidRDefault="002A62F2" w:rsidP="00362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1D0" w:rsidRPr="00916C96" w:rsidRDefault="007711D0" w:rsidP="007711D0">
            <w:pPr>
              <w:pStyle w:val="a3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D0" w:rsidRDefault="00193805" w:rsidP="007711D0">
            <w:pPr>
              <w:pStyle w:val="a3"/>
            </w:pPr>
            <w:r>
              <w:t>Книга :</w:t>
            </w:r>
            <w:r w:rsidR="008818F4">
              <w:t xml:space="preserve"> «Бурятские сказки»</w:t>
            </w:r>
          </w:p>
          <w:p w:rsidR="008818F4" w:rsidRPr="00916C96" w:rsidRDefault="008818F4" w:rsidP="007711D0">
            <w:pPr>
              <w:pStyle w:val="a3"/>
            </w:pPr>
          </w:p>
        </w:tc>
      </w:tr>
      <w:tr w:rsidR="007711D0" w:rsidRPr="00F97DC6" w:rsidTr="007711D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0" w:rsidRPr="00916C96" w:rsidRDefault="007711D0" w:rsidP="0077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66" w:rsidRDefault="00193805" w:rsidP="007E356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Слушание гимна Бурятии, бурятские мелодии</w:t>
            </w:r>
            <w:r w:rsidR="007E3566"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7E3566" w:rsidRDefault="007E3566" w:rsidP="007E3566">
            <w:pPr>
              <w:shd w:val="clear" w:color="auto" w:fill="FFFFFF"/>
              <w:ind w:left="-710" w:firstLine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Лепка: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«Пиала»,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национальная пища</w:t>
            </w:r>
          </w:p>
          <w:p w:rsidR="007E3566" w:rsidRDefault="007E3566" w:rsidP="007E356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буузы», «Боовы»- из соленого теста</w:t>
            </w:r>
          </w:p>
          <w:p w:rsidR="007E3566" w:rsidRDefault="007E3566" w:rsidP="007E356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Рисование: «Малгай»-акварельные краски,</w:t>
            </w:r>
          </w:p>
          <w:p w:rsidR="007E3566" w:rsidRDefault="007E3566" w:rsidP="007E356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Конструирование из бумаги: «Юрта»</w:t>
            </w:r>
          </w:p>
          <w:p w:rsidR="008818F4" w:rsidRDefault="007E3566" w:rsidP="008818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="008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крашивание одежды, рукавички </w:t>
            </w:r>
            <w:r w:rsidRPr="008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бурятскими узорами</w:t>
            </w:r>
            <w:r w:rsidR="007711D0" w:rsidRPr="008818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81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музыкальных произведений</w:t>
            </w:r>
            <w:r w:rsidR="00193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818F4" w:rsidRDefault="008818F4" w:rsidP="008818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Заучивание элементов танца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«Ехор»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 и текста</w:t>
            </w:r>
          </w:p>
          <w:p w:rsidR="008818F4" w:rsidRDefault="008818F4" w:rsidP="008818F4">
            <w:pPr>
              <w:shd w:val="clear" w:color="auto" w:fill="FFFFFF"/>
              <w:ind w:left="-710" w:firstLine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Разучить частушки про Сагаалган. </w:t>
            </w:r>
          </w:p>
          <w:p w:rsidR="007711D0" w:rsidRPr="007E3566" w:rsidRDefault="008818F4" w:rsidP="008818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Прослушивание и разучивание бурятской народной песни «Тоб, тоб, тубороб».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D0" w:rsidRPr="00916C96" w:rsidRDefault="007711D0" w:rsidP="007711D0">
            <w:pPr>
              <w:pStyle w:val="a3"/>
            </w:pPr>
            <w:r w:rsidRPr="00916C96">
              <w:t>Раскраски: «Одежда»</w:t>
            </w:r>
          </w:p>
        </w:tc>
      </w:tr>
      <w:tr w:rsidR="007711D0" w:rsidRPr="00F97DC6" w:rsidTr="007711D0">
        <w:trPr>
          <w:trHeight w:val="6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0" w:rsidRPr="00916C96" w:rsidRDefault="007711D0" w:rsidP="0077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1" w:rsidRDefault="004B5581" w:rsidP="004B5581">
            <w:pPr>
              <w:shd w:val="clear" w:color="auto" w:fill="FFFFFF"/>
              <w:jc w:val="both"/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Музыкально-подвижная игра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«У кого бээлэй?»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  <w:p w:rsidR="004B5581" w:rsidRDefault="004B5581" w:rsidP="004B5581">
            <w:pPr>
              <w:shd w:val="clear" w:color="auto" w:fill="FFFFFF"/>
              <w:jc w:val="both"/>
              <w:rPr>
                <w:iCs/>
              </w:rPr>
            </w:pP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Подвижные игры: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 xml:space="preserve"> «Ловля тарбаганов» </w:t>
            </w:r>
          </w:p>
          <w:p w:rsidR="004B5581" w:rsidRDefault="004B5581" w:rsidP="004B5581">
            <w:pPr>
              <w:shd w:val="clear" w:color="auto" w:fill="FFFFFF"/>
              <w:jc w:val="both"/>
              <w:rPr>
                <w:rStyle w:val="c6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«Иголка, нитка, узелок»</w:t>
            </w:r>
            <w:r>
              <w:rPr>
                <w:rStyle w:val="c6"/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:rsidR="004B5581" w:rsidRDefault="004B5581" w:rsidP="004B558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«Юрта»;</w:t>
            </w:r>
            <w:r w:rsidR="007313F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«Солнце»</w:t>
            </w:r>
          </w:p>
          <w:p w:rsidR="007711D0" w:rsidRPr="00916C96" w:rsidRDefault="004B5581" w:rsidP="004B5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быстроту реакции, умение действовать по сигналу.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D0" w:rsidRDefault="007711D0" w:rsidP="00771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пальчиковой, артикул</w:t>
            </w:r>
            <w:r w:rsidR="0088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яционной гимнастики.</w:t>
            </w:r>
          </w:p>
          <w:p w:rsidR="004B5581" w:rsidRPr="00916C96" w:rsidRDefault="004B5581" w:rsidP="00771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</w:p>
        </w:tc>
      </w:tr>
    </w:tbl>
    <w:p w:rsidR="00043968" w:rsidRPr="00F97DC6" w:rsidRDefault="00043968" w:rsidP="000439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5BF" w:rsidRDefault="008D0EC7" w:rsidP="00D835A0">
      <w:pPr>
        <w:pStyle w:val="a3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Приложения:</w:t>
      </w:r>
    </w:p>
    <w:p w:rsidR="001E2EAA" w:rsidRDefault="001E2EAA" w:rsidP="001938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2EAA">
        <w:rPr>
          <w:rFonts w:ascii="Times New Roman" w:hAnsi="Times New Roman" w:cs="Times New Roman"/>
          <w:b/>
          <w:bCs/>
          <w:sz w:val="28"/>
          <w:szCs w:val="28"/>
        </w:rPr>
        <w:t>Фотоотчет</w:t>
      </w:r>
    </w:p>
    <w:p w:rsidR="00956774" w:rsidRDefault="00956774" w:rsidP="001938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6774" w:rsidRPr="00193805" w:rsidRDefault="00956774" w:rsidP="00193805">
      <w:pPr>
        <w:rPr>
          <w:rFonts w:ascii="Times New Roman" w:hAnsi="Times New Roman" w:cs="Times New Roman"/>
          <w:sz w:val="28"/>
          <w:szCs w:val="28"/>
        </w:rPr>
      </w:pPr>
      <w:r w:rsidRPr="009567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325" cy="2162175"/>
            <wp:effectExtent l="0" t="0" r="0" b="0"/>
            <wp:docPr id="1" name="Рисунок 1" descr="C:\Users\ПК\Desktop\IMG2023030209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202303020923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81" cy="217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7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7770" cy="2152650"/>
            <wp:effectExtent l="0" t="0" r="0" b="0"/>
            <wp:docPr id="2" name="Рисунок 2" descr="C:\Users\ПК\Desktop\IMG2023030210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IMG20230302100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028" cy="21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E58" w:rsidRDefault="00956774" w:rsidP="001E2EAA">
      <w:pPr>
        <w:tabs>
          <w:tab w:val="left" w:pos="330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5677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085781" cy="1828800"/>
            <wp:effectExtent l="0" t="0" r="0" b="0"/>
            <wp:docPr id="3" name="Рисунок 3" descr="C:\Users\ПК\Desktop\IMG2023022809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IMG202302280924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908" cy="183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677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371500" cy="1828209"/>
            <wp:effectExtent l="0" t="0" r="0" b="0"/>
            <wp:docPr id="4" name="Рисунок 4" descr="C:\Users\ПК\Desktop\IMG2023022810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IMG202302281002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136" cy="184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677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397635" cy="1863049"/>
            <wp:effectExtent l="0" t="0" r="0" b="0"/>
            <wp:docPr id="5" name="Рисунок 5" descr="C:\Users\ПК\Desktop\IMG20230228095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IMG202302280951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20" cy="186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E58" w:rsidRDefault="00956774" w:rsidP="001E2EAA">
      <w:pPr>
        <w:tabs>
          <w:tab w:val="left" w:pos="3300"/>
        </w:tabs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5677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9725" cy="1788583"/>
            <wp:effectExtent l="0" t="0" r="0" b="0"/>
            <wp:docPr id="6" name="Рисунок 6" descr="C:\Users\ПК\Desktop\IMG2023022709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IMG202302270927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75" cy="180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677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332865" cy="1776713"/>
            <wp:effectExtent l="0" t="0" r="0" b="0"/>
            <wp:docPr id="7" name="Рисунок 7" descr="C:\Users\ПК\Desktop\IMG2023022716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IMG202302271603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211" cy="178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677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362075" cy="1815645"/>
            <wp:effectExtent l="0" t="0" r="0" b="0"/>
            <wp:docPr id="8" name="Рисунок 8" descr="C:\Users\ПК\Desktop\IMG2023022710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IMG202302271015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264" cy="18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367F" w:rsidRPr="00F3367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228307" cy="1637337"/>
            <wp:effectExtent l="0" t="0" r="0" b="0"/>
            <wp:docPr id="9" name="Рисунок 9" descr="C:\Users\ПК\Desktop\IMG20230214085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202302140851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683" cy="165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862" w:rsidRDefault="008D0EC7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C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object w:dxaOrig="9355" w:dyaOrig="14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55pt;height:724.3pt" o:ole="">
            <v:imagedata r:id="rId13" o:title=""/>
          </v:shape>
          <o:OLEObject Type="Embed" ProgID="Word.Document.12" ShapeID="_x0000_i1025" DrawAspect="Content" ObjectID="_1741103669" r:id="rId14">
            <o:FieldCodes>\s</o:FieldCodes>
          </o:OLEObject>
        </w:object>
      </w:r>
      <w:r w:rsidR="00C64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Тёплым войлоком он крыт,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внутри очаг горит.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 вверх уходит круто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войлочная … (юрта).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юрта? юрта – это дом бурят, в котором они жили в старину. Так как они часто кочевали, переезжали с места на место, то юрты были складные и переносные.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(рассмотреть   макет юрты) 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юрта – жилище бурят – скотоводов. (выставляет макет юрты).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можете о ней рассказать?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(круглая, без углов)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Юрта – круглая, многогранная постройка с каркасными стенами из вертикальных жердей, с решеткой из плетня, с коническим перекрытием, опирающимся на раму, через которую выходил дым.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поиграем в игру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 юрту «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же праздник без игр. Какие бурятские игры вы еще знаете? Давайте сыграем в бурятскую игру «Иголка, ниточка узелок»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восточному календарю наступил Новый год – год черноватого, водяного кролика ,он предвещает здоровье, благополучие в семье, богатство.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встретим его добрыми словами: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мира и добра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от души желаем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Сагаалганом всех друзей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поздравляем.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случаю праздника и для пожелания удачи,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бурятский хоровод: «Ёхор»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занятие? Что вам больше всего запомнилось?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месяц! Белый месяц!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 нам доброты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 мире и согласии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лучше, крепче жили мы.</w:t>
      </w:r>
    </w:p>
    <w:p w:rsidR="00C64862" w:rsidRDefault="00C64862" w:rsidP="00C64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862" w:rsidRDefault="00C64862" w:rsidP="00C64862">
      <w:pPr>
        <w:rPr>
          <w:rFonts w:ascii="Times New Roman" w:hAnsi="Times New Roman" w:cs="Times New Roman"/>
          <w:sz w:val="24"/>
          <w:szCs w:val="24"/>
        </w:rPr>
      </w:pPr>
    </w:p>
    <w:p w:rsidR="00FD01C6" w:rsidRDefault="00FD01C6" w:rsidP="001E2EAA">
      <w:pPr>
        <w:tabs>
          <w:tab w:val="left" w:pos="3300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C0E58" w:rsidRPr="001E2EAA" w:rsidRDefault="00956774" w:rsidP="001E2EAA">
      <w:pPr>
        <w:tabs>
          <w:tab w:val="left" w:pos="33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C0E58" w:rsidRPr="001E2EAA" w:rsidSect="00E9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7678C1"/>
    <w:rsid w:val="000051BE"/>
    <w:rsid w:val="000104E6"/>
    <w:rsid w:val="00043968"/>
    <w:rsid w:val="00082DAB"/>
    <w:rsid w:val="0013739A"/>
    <w:rsid w:val="00193805"/>
    <w:rsid w:val="001A55E9"/>
    <w:rsid w:val="001B0348"/>
    <w:rsid w:val="001C05BF"/>
    <w:rsid w:val="001E2EAA"/>
    <w:rsid w:val="001F7636"/>
    <w:rsid w:val="002A11CA"/>
    <w:rsid w:val="002A62F2"/>
    <w:rsid w:val="003620C7"/>
    <w:rsid w:val="003C25D0"/>
    <w:rsid w:val="003E4E7C"/>
    <w:rsid w:val="00412575"/>
    <w:rsid w:val="004B5581"/>
    <w:rsid w:val="004E0190"/>
    <w:rsid w:val="004F6C61"/>
    <w:rsid w:val="00505993"/>
    <w:rsid w:val="005F17AB"/>
    <w:rsid w:val="0069395A"/>
    <w:rsid w:val="007313F1"/>
    <w:rsid w:val="007678C1"/>
    <w:rsid w:val="007711D0"/>
    <w:rsid w:val="007E2753"/>
    <w:rsid w:val="007E3566"/>
    <w:rsid w:val="007F4043"/>
    <w:rsid w:val="00822CC3"/>
    <w:rsid w:val="0086262B"/>
    <w:rsid w:val="008754A0"/>
    <w:rsid w:val="008818F4"/>
    <w:rsid w:val="008D0EC7"/>
    <w:rsid w:val="008E7A12"/>
    <w:rsid w:val="00916C96"/>
    <w:rsid w:val="00956774"/>
    <w:rsid w:val="00AC0E58"/>
    <w:rsid w:val="00C13586"/>
    <w:rsid w:val="00C64862"/>
    <w:rsid w:val="00D129A3"/>
    <w:rsid w:val="00D320E9"/>
    <w:rsid w:val="00D835A0"/>
    <w:rsid w:val="00D85F65"/>
    <w:rsid w:val="00E9555A"/>
    <w:rsid w:val="00F3367F"/>
    <w:rsid w:val="00F97DC6"/>
    <w:rsid w:val="00FD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68"/>
    <w:rPr>
      <w:b/>
      <w:bCs/>
    </w:rPr>
  </w:style>
  <w:style w:type="character" w:customStyle="1" w:styleId="c11">
    <w:name w:val="c11"/>
    <w:basedOn w:val="a0"/>
    <w:rsid w:val="00043968"/>
  </w:style>
  <w:style w:type="character" w:customStyle="1" w:styleId="c9">
    <w:name w:val="c9"/>
    <w:basedOn w:val="a0"/>
    <w:rsid w:val="00043968"/>
  </w:style>
  <w:style w:type="paragraph" w:customStyle="1" w:styleId="c8">
    <w:name w:val="c8"/>
    <w:basedOn w:val="a"/>
    <w:rsid w:val="0004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43968"/>
  </w:style>
  <w:style w:type="character" w:customStyle="1" w:styleId="c5">
    <w:name w:val="c5"/>
    <w:basedOn w:val="a0"/>
    <w:rsid w:val="00043968"/>
  </w:style>
  <w:style w:type="paragraph" w:customStyle="1" w:styleId="c1">
    <w:name w:val="c1"/>
    <w:basedOn w:val="a"/>
    <w:rsid w:val="0004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4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0190"/>
  </w:style>
  <w:style w:type="paragraph" w:styleId="a5">
    <w:name w:val="Balloon Text"/>
    <w:basedOn w:val="a"/>
    <w:link w:val="a6"/>
    <w:uiPriority w:val="99"/>
    <w:semiHidden/>
    <w:unhideWhenUsed/>
    <w:rsid w:val="0091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C96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1A55E9"/>
  </w:style>
  <w:style w:type="paragraph" w:customStyle="1" w:styleId="c2">
    <w:name w:val="c2"/>
    <w:basedOn w:val="a"/>
    <w:rsid w:val="00C1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dcterms:created xsi:type="dcterms:W3CDTF">2022-10-29T18:42:00Z</dcterms:created>
  <dcterms:modified xsi:type="dcterms:W3CDTF">2023-03-23T16:08:00Z</dcterms:modified>
</cp:coreProperties>
</file>