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8F0" w:rsidRPr="00B348F0" w:rsidRDefault="00B348F0" w:rsidP="00B348F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348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Муниципальное Бюджетное Дошкольное образовательное Учреждение детский сад №47 «Ёлочка»</w:t>
      </w: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450BB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48"/>
          <w:szCs w:val="48"/>
          <w:lang w:eastAsia="ru-RU"/>
        </w:rPr>
      </w:pPr>
      <w:r w:rsidRPr="00B348F0">
        <w:rPr>
          <w:rFonts w:ascii="Times New Roman" w:eastAsia="Times New Roman" w:hAnsi="Times New Roman" w:cs="Times New Roman"/>
          <w:b/>
          <w:bCs/>
          <w:i/>
          <w:color w:val="000000"/>
          <w:sz w:val="48"/>
          <w:szCs w:val="48"/>
          <w:lang w:eastAsia="ru-RU"/>
        </w:rPr>
        <w:t>Проект «</w:t>
      </w:r>
      <w:r w:rsidR="002C0728">
        <w:rPr>
          <w:rFonts w:ascii="Times New Roman" w:eastAsia="Times New Roman" w:hAnsi="Times New Roman" w:cs="Times New Roman"/>
          <w:b/>
          <w:bCs/>
          <w:i/>
          <w:color w:val="000000"/>
          <w:sz w:val="48"/>
          <w:szCs w:val="48"/>
          <w:lang w:eastAsia="ru-RU"/>
        </w:rPr>
        <w:t>Ателье</w:t>
      </w:r>
      <w:r w:rsidRPr="00B348F0">
        <w:rPr>
          <w:rFonts w:ascii="Times New Roman" w:eastAsia="Times New Roman" w:hAnsi="Times New Roman" w:cs="Times New Roman"/>
          <w:b/>
          <w:bCs/>
          <w:i/>
          <w:color w:val="000000"/>
          <w:sz w:val="48"/>
          <w:szCs w:val="4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48"/>
          <w:szCs w:val="48"/>
          <w:lang w:eastAsia="ru-RU"/>
        </w:rPr>
        <w:t xml:space="preserve"> в старшей группе№4</w:t>
      </w:r>
    </w:p>
    <w:p w:rsidR="00B348F0" w:rsidRDefault="00B348F0" w:rsidP="00B348F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48"/>
          <w:szCs w:val="48"/>
          <w:lang w:eastAsia="ru-RU"/>
        </w:rPr>
      </w:pPr>
    </w:p>
    <w:p w:rsidR="00B348F0" w:rsidRDefault="00B348F0" w:rsidP="00B348F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48"/>
          <w:szCs w:val="48"/>
          <w:lang w:eastAsia="ru-RU"/>
        </w:rPr>
      </w:pPr>
    </w:p>
    <w:p w:rsidR="00B348F0" w:rsidRDefault="00B348F0" w:rsidP="00B348F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48"/>
          <w:szCs w:val="48"/>
          <w:lang w:eastAsia="ru-RU"/>
        </w:rPr>
      </w:pPr>
    </w:p>
    <w:p w:rsidR="00B348F0" w:rsidRPr="00B348F0" w:rsidRDefault="00B348F0" w:rsidP="00B348F0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348F0" w:rsidRPr="00B348F0" w:rsidRDefault="00B348F0" w:rsidP="00B348F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48"/>
          <w:szCs w:val="4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C0728" w:rsidRPr="00B348F0" w:rsidRDefault="002C0728" w:rsidP="002C0728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C0728" w:rsidRPr="00B348F0" w:rsidRDefault="002C0728" w:rsidP="002C0728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348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Воспитатель: Гомбоева А.Б.</w:t>
      </w: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Pr="00B348F0" w:rsidRDefault="00B348F0" w:rsidP="00B348F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348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</w:t>
      </w:r>
      <w:proofErr w:type="gramStart"/>
      <w:r w:rsidRPr="00B348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.У</w:t>
      </w:r>
      <w:proofErr w:type="gramEnd"/>
      <w:r w:rsidRPr="00B348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лан-Удэ</w:t>
      </w:r>
    </w:p>
    <w:p w:rsidR="00B348F0" w:rsidRPr="00B348F0" w:rsidRDefault="005B33EF" w:rsidP="00B348F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2023</w:t>
      </w:r>
      <w:r w:rsidR="00B348F0" w:rsidRPr="00B348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г.</w:t>
      </w:r>
    </w:p>
    <w:p w:rsidR="00DE6F97" w:rsidRDefault="00DE6F97" w:rsidP="00AE24B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24BA" w:rsidRPr="00513F1D" w:rsidRDefault="00AB4B13" w:rsidP="00AE24B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3F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</w:t>
      </w:r>
      <w:r w:rsidR="00AE24BA" w:rsidRPr="00513F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AE24BA" w:rsidRPr="00513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</w:t>
      </w:r>
      <w:r w:rsidR="00CB3C01" w:rsidRPr="00513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Ателье</w:t>
      </w:r>
      <w:r w:rsidR="00AE24BA" w:rsidRPr="00513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AE24BA" w:rsidRPr="00513F1D" w:rsidRDefault="00AE24BA" w:rsidP="00AE24B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3F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Дата проведения:</w:t>
      </w:r>
      <w:r w:rsidR="00DE6F97" w:rsidRPr="00513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B3C01" w:rsidRPr="00513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30.01-03.02</w:t>
      </w:r>
      <w:r w:rsidR="00AC4256" w:rsidRPr="00513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.23</w:t>
      </w:r>
      <w:r w:rsidRPr="00513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46EEE" w:rsidRPr="00513F1D" w:rsidRDefault="00AE24BA" w:rsidP="00246EEE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13F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 проекта: </w:t>
      </w:r>
      <w:r w:rsidR="00485602" w:rsidRPr="00513F1D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познавательно-творческий, </w:t>
      </w:r>
      <w:r w:rsidR="00246EEE" w:rsidRPr="00513F1D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коллективный.</w:t>
      </w:r>
    </w:p>
    <w:p w:rsidR="00AE24BA" w:rsidRPr="00513F1D" w:rsidRDefault="00AE24BA" w:rsidP="00AE24B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3F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Продолжительность:</w:t>
      </w:r>
      <w:r w:rsidRPr="00513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513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</w:t>
      </w:r>
      <w:proofErr w:type="gramEnd"/>
      <w:r w:rsidRPr="00513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85602" w:rsidRPr="00513F1D" w:rsidRDefault="00AE24BA" w:rsidP="0048560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3F1D">
        <w:rPr>
          <w:b/>
          <w:bCs/>
          <w:color w:val="000000"/>
          <w:sz w:val="28"/>
          <w:szCs w:val="28"/>
        </w:rPr>
        <w:t>Актуальность проекта:</w:t>
      </w:r>
      <w:r w:rsidR="00485602" w:rsidRPr="00513F1D">
        <w:rPr>
          <w:color w:val="000000"/>
          <w:sz w:val="28"/>
          <w:szCs w:val="28"/>
        </w:rPr>
        <w:t xml:space="preserve"> Труд - важнейшее средство воспитания, начиная с дошкольного возраста, в процессе формируется личность ребенка, складываются взаимоотношение. Труд – это то, что развивает маленького человека, поддерживает его, помогает, ему самоутвердится.  Трудолюбие и способность к труду не дается от природы, а воспитывается с самого раннего детства. Труд должен быть творческим, потому что именно творческий труд делает человека богатым духовно. </w:t>
      </w:r>
    </w:p>
    <w:p w:rsidR="00560BA8" w:rsidRDefault="00485602" w:rsidP="00560B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513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В жизни каждого человека профессиональная деятельность занимает  важное место. С первых шагов ребёнка родители задумываются о его будущем, внимательно следят за интересами и склонностями своего ребёнка, стараясь предопределить его профессиональную судьбу. Проблема формирования представлений дошкольников о мире труда и профессий недостаточно разработана в педагогике, хотя, казалось бы, всем ясна огромная роль представлений детей о профессиях и труде. В детских садах формирование представлений о мире труда и профессий подчас осуществляется недостаточно целенаправленно и систематически, так как перед дошкольниками не стоит проблема выбора профессий. Но поскольку профессиональное самоопределение взаимосвязано с развитием личности на всех возрастных этапах, то дошкольный возраст можно рассматривать как подготовительный, закладывающий основы для профессионального самоопределения в будущем. Представления о профессиях у ребёнка ограничены его пока небогатым жизненным опытом работы мамы и папы, воспитателя в детском саду, профессии лётчика, милиционера, продавца, но и об этих так или иначе знакомых профессиях дети знают, как </w:t>
      </w:r>
      <w:proofErr w:type="gramStart"/>
      <w:r w:rsidRPr="00513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правило</w:t>
      </w:r>
      <w:proofErr w:type="gramEnd"/>
      <w:r w:rsidRPr="00513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мало и весьма поверхностно. Между тем  в современном мире существует огромное количество видов труда</w:t>
      </w:r>
      <w:r w:rsidR="00560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513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Таким образом, формирование представлений дошкольников о мире труда и профессий - это необходимый процесс, актуальный в современном мире.    </w:t>
      </w:r>
    </w:p>
    <w:p w:rsidR="00485602" w:rsidRPr="00485602" w:rsidRDefault="00485602" w:rsidP="00560B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13F1D" w:rsidRPr="00224490" w:rsidRDefault="00560BA8" w:rsidP="00224490">
      <w:pPr>
        <w:pStyle w:val="a4"/>
        <w:shd w:val="clear" w:color="auto" w:fill="FFFFFF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Цель проекта:</w:t>
      </w:r>
      <w:r w:rsidRPr="00560BA8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Вызвать у детей интерес к профессиям, связанным с изготовлением одежды;</w:t>
      </w:r>
      <w:r w:rsidR="00246EEE" w:rsidRPr="00513F1D">
        <w:rPr>
          <w:rFonts w:ascii="Times New Roman" w:eastAsia="Times New Roman" w:hAnsi="Times New Roman"/>
          <w:b/>
          <w:color w:val="010101"/>
          <w:sz w:val="28"/>
          <w:szCs w:val="28"/>
          <w:lang w:eastAsia="ru-RU"/>
        </w:rPr>
        <w:t>Задачи проекта:</w:t>
      </w:r>
      <w:r w:rsidR="00513F1D" w:rsidRPr="00513F1D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Систематизировать и углубить знания детей о профессиях работников ателье (приемщик заказов, модельер, дизайнер одежды, закройщик, портной илимастер по пошиву одежды, швея).</w:t>
      </w:r>
    </w:p>
    <w:p w:rsidR="00560BA8" w:rsidRPr="00560BA8" w:rsidRDefault="00560BA8" w:rsidP="00560BA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60BA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Воспитывать уважительное отношение к труду людей всех профессий.</w:t>
      </w:r>
    </w:p>
    <w:p w:rsidR="00560BA8" w:rsidRPr="00560BA8" w:rsidRDefault="00560BA8" w:rsidP="00560BA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60BA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Учить бережно и рационально пользоваться результатами труда взрослых, поддерживать свои вещи в порядке.</w:t>
      </w:r>
    </w:p>
    <w:p w:rsidR="00560BA8" w:rsidRPr="00560BA8" w:rsidRDefault="00560BA8" w:rsidP="00560BA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60BA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Побуждать детей работать вместе, договариваться о совместных действиях, ходе их выполнения, воспитывать чувство коллективизма и ответственности.</w:t>
      </w:r>
    </w:p>
    <w:p w:rsidR="00485602" w:rsidRPr="00485602" w:rsidRDefault="00AE24BA" w:rsidP="004856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513F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Ожидаемый результат проекта</w:t>
      </w:r>
      <w:r w:rsidR="0023465A" w:rsidRPr="00513F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="00485602" w:rsidRPr="00513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Дошкольники  будут проявлять интерес к продуктивной деятельности.  Дети научатся отражать в сюжетно-ролевой игре особенности профессии. Воспитанники научатся работать с тканью и иглой.</w:t>
      </w:r>
    </w:p>
    <w:p w:rsidR="00513F1D" w:rsidRPr="00513F1D" w:rsidRDefault="00560BA8" w:rsidP="002244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5371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Работа с родителями</w:t>
      </w:r>
      <w:r w:rsidRPr="0075371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</w:t>
      </w:r>
      <w:r w:rsidR="00224490" w:rsidRPr="0075371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Консультация «Удобная одежда для</w:t>
      </w:r>
      <w:r w:rsidR="00AD3DD4" w:rsidRPr="0075371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ребёнка»</w:t>
      </w:r>
    </w:p>
    <w:p w:rsidR="009A12FE" w:rsidRPr="00753713" w:rsidRDefault="00AE24BA" w:rsidP="007537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5371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Итог проекта</w:t>
      </w:r>
      <w:r w:rsidR="000778B1" w:rsidRPr="00753713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753713">
        <w:rPr>
          <w:rFonts w:ascii="Times New Roman" w:hAnsi="Times New Roman" w:cs="Times New Roman"/>
          <w:color w:val="000000"/>
          <w:sz w:val="28"/>
          <w:szCs w:val="28"/>
        </w:rPr>
        <w:t>оснащение предметно-развивающей среды,</w:t>
      </w:r>
      <w:r w:rsidR="0069544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127C" w:rsidRPr="00753713">
        <w:rPr>
          <w:rFonts w:ascii="Times New Roman" w:hAnsi="Times New Roman" w:cs="Times New Roman"/>
          <w:color w:val="000000"/>
          <w:sz w:val="28"/>
          <w:szCs w:val="28"/>
        </w:rPr>
        <w:t xml:space="preserve">выставка творческих работ </w:t>
      </w:r>
      <w:r w:rsidR="00CE127C" w:rsidRPr="00753713">
        <w:rPr>
          <w:rFonts w:ascii="Times New Roman" w:hAnsi="Times New Roman" w:cs="Times New Roman"/>
          <w:color w:val="111111"/>
          <w:sz w:val="28"/>
          <w:szCs w:val="28"/>
        </w:rPr>
        <w:t xml:space="preserve"> «</w:t>
      </w:r>
      <w:r w:rsidR="00560BA8" w:rsidRPr="00753713">
        <w:rPr>
          <w:rFonts w:ascii="Times New Roman" w:hAnsi="Times New Roman" w:cs="Times New Roman"/>
          <w:color w:val="111111"/>
          <w:sz w:val="28"/>
          <w:szCs w:val="28"/>
        </w:rPr>
        <w:t>Ателье</w:t>
      </w:r>
      <w:r w:rsidR="009A12FE" w:rsidRPr="00753713">
        <w:rPr>
          <w:rFonts w:ascii="Times New Roman" w:hAnsi="Times New Roman" w:cs="Times New Roman"/>
          <w:color w:val="111111"/>
          <w:sz w:val="28"/>
          <w:szCs w:val="28"/>
        </w:rPr>
        <w:t>»</w:t>
      </w:r>
      <w:r w:rsidR="00CE127C" w:rsidRPr="00753713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tbl>
      <w:tblPr>
        <w:tblW w:w="9762" w:type="dxa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234"/>
        <w:gridCol w:w="5069"/>
        <w:gridCol w:w="14"/>
        <w:gridCol w:w="2445"/>
      </w:tblGrid>
      <w:tr w:rsidR="00202F15" w:rsidRPr="0085568B" w:rsidTr="00970FDF">
        <w:trPr>
          <w:trHeight w:val="701"/>
          <w:tblCellSpacing w:w="7" w:type="dxa"/>
          <w:jc w:val="center"/>
        </w:trPr>
        <w:tc>
          <w:tcPr>
            <w:tcW w:w="2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2F15" w:rsidRPr="00202F15" w:rsidRDefault="00202F15" w:rsidP="00B01CC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55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Образовательные области.</w:t>
            </w:r>
          </w:p>
        </w:tc>
        <w:tc>
          <w:tcPr>
            <w:tcW w:w="54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2F15" w:rsidRPr="0085568B" w:rsidRDefault="00202F15" w:rsidP="00B01C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 детской деятельности.</w:t>
            </w:r>
          </w:p>
        </w:tc>
        <w:tc>
          <w:tcPr>
            <w:tcW w:w="208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02F15" w:rsidRPr="00202F15" w:rsidRDefault="00202F15" w:rsidP="00202F15">
            <w:pPr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ru-RU"/>
              </w:rPr>
            </w:pPr>
            <w:r w:rsidRPr="00202F15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ru-RU"/>
              </w:rPr>
              <w:t>РППС</w:t>
            </w:r>
          </w:p>
        </w:tc>
      </w:tr>
      <w:tr w:rsidR="00F502CB" w:rsidRPr="0085568B" w:rsidTr="00970FDF">
        <w:trPr>
          <w:trHeight w:val="1022"/>
          <w:tblCellSpacing w:w="7" w:type="dxa"/>
          <w:jc w:val="center"/>
        </w:trPr>
        <w:tc>
          <w:tcPr>
            <w:tcW w:w="2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02CB" w:rsidRPr="0085568B" w:rsidRDefault="00F502CB" w:rsidP="00B01CC1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556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Социально – коммуникативное развитие</w:t>
            </w:r>
          </w:p>
        </w:tc>
        <w:tc>
          <w:tcPr>
            <w:tcW w:w="54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3F1D" w:rsidRPr="00434594" w:rsidRDefault="00513F1D" w:rsidP="00560BA8">
            <w:pPr>
              <w:pStyle w:val="a4"/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434594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Рассказ воспитателя о работе модельера, дизайнера по пошиву одежды, ознакомление с видами тканей.</w:t>
            </w:r>
          </w:p>
          <w:p w:rsidR="00434594" w:rsidRPr="003255DE" w:rsidRDefault="00560BA8" w:rsidP="003255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3459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Д/и:«</w:t>
            </w:r>
            <w:r w:rsidR="00513F1D" w:rsidRPr="00513F1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Укрась одежду" (использование мелких аксессуаров для отделки одежды).</w:t>
            </w:r>
            <w:r w:rsidR="003255DE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Сюжетно-ролевая игра "Ателье". </w:t>
            </w:r>
            <w:r w:rsidR="00434594" w:rsidRPr="00434594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Формировать трудовые умения, развивать творческое воображение детей. Формировать представление о том, что такое ателье и для чего оно нужно; о труде взрослых, их коллективный характер в ателье; взаимодействие модельеров, закройщиков, швей, отношение взрослых к своему делу. Воспитывать уважение к труду взрослых, желание подражать им, аккуратно носить одежду.</w:t>
            </w:r>
          </w:p>
        </w:tc>
        <w:tc>
          <w:tcPr>
            <w:tcW w:w="208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02CB" w:rsidRPr="00434594" w:rsidRDefault="00F502CB" w:rsidP="00B01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5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Картины,</w:t>
            </w:r>
            <w:r w:rsidR="00970FDF" w:rsidRPr="004345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970FDF" w:rsidRPr="004345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ил-ции</w:t>
            </w:r>
            <w:proofErr w:type="spellEnd"/>
            <w:r w:rsidR="00970FDF" w:rsidRPr="004345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 </w:t>
            </w:r>
          </w:p>
          <w:p w:rsidR="00F502CB" w:rsidRPr="00434594" w:rsidRDefault="00F502CB" w:rsidP="00B01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5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Атрибуты к д/и;</w:t>
            </w:r>
          </w:p>
        </w:tc>
      </w:tr>
      <w:tr w:rsidR="00F502CB" w:rsidRPr="0085568B" w:rsidTr="00560BA8">
        <w:trPr>
          <w:trHeight w:val="723"/>
          <w:tblCellSpacing w:w="7" w:type="dxa"/>
          <w:jc w:val="center"/>
        </w:trPr>
        <w:tc>
          <w:tcPr>
            <w:tcW w:w="2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02CB" w:rsidRPr="0085568B" w:rsidRDefault="00F502CB" w:rsidP="00B01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6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54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39F" w:rsidRPr="00434594" w:rsidRDefault="00695444" w:rsidP="00D1339F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О</w:t>
            </w:r>
            <w:r w:rsidR="00D1339F" w:rsidRPr="00434594">
              <w:rPr>
                <w:color w:val="000000"/>
              </w:rPr>
              <w:t>ОД «</w:t>
            </w:r>
            <w:r w:rsidR="00415477">
              <w:rPr>
                <w:color w:val="000000"/>
              </w:rPr>
              <w:t>Ателье</w:t>
            </w:r>
            <w:proofErr w:type="gramStart"/>
            <w:r w:rsidR="00415477">
              <w:rPr>
                <w:color w:val="000000"/>
              </w:rPr>
              <w:t>»</w:t>
            </w:r>
            <w:r w:rsidR="00415477">
              <w:t>Ц</w:t>
            </w:r>
            <w:proofErr w:type="gramEnd"/>
            <w:r w:rsidR="00415477">
              <w:t>ель: п</w:t>
            </w:r>
            <w:r w:rsidR="00415477" w:rsidRPr="00C755C4">
              <w:t>ознакомить детей с трудом взрослых в ателье: модельером, закройщицей, швеей.          </w:t>
            </w:r>
          </w:p>
          <w:p w:rsidR="00D1339F" w:rsidRPr="00D1339F" w:rsidRDefault="00D1339F" w:rsidP="00D1339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Беседы. Предметы, украшающие одежду. </w:t>
            </w:r>
          </w:p>
          <w:p w:rsidR="00D1339F" w:rsidRPr="00D1339F" w:rsidRDefault="00D1339F" w:rsidP="00D1339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«Откуда берутся нитки».Цель. Познакомить детей с историей происхождения швейных принадлежностей.</w:t>
            </w:r>
          </w:p>
          <w:p w:rsidR="00D1339F" w:rsidRPr="00D1339F" w:rsidRDefault="00D1339F" w:rsidP="00D1339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Как заботиться  о своей одежде»</w:t>
            </w:r>
          </w:p>
          <w:p w:rsidR="00EF78AD" w:rsidRDefault="00D1339F" w:rsidP="00560BA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Цель. Учить систематизировать детские представления о бережном отношении к одежде, её чистить, Убирать на место, аккуратно складывать.</w:t>
            </w:r>
          </w:p>
          <w:p w:rsidR="003255DE" w:rsidRPr="00434594" w:rsidRDefault="003255DE" w:rsidP="00560BA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коллекций тканей и ниток.</w:t>
            </w:r>
          </w:p>
        </w:tc>
        <w:tc>
          <w:tcPr>
            <w:tcW w:w="208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3713" w:rsidRDefault="00F502CB" w:rsidP="007537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Картины с изображением по теме</w:t>
            </w:r>
            <w:r w:rsidR="00CE127C" w:rsidRPr="00434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r w:rsidR="007537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Ателье»,</w:t>
            </w:r>
          </w:p>
          <w:p w:rsidR="00753713" w:rsidRDefault="00753713" w:rsidP="007537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Коллекция тканей и ниток.</w:t>
            </w:r>
          </w:p>
          <w:p w:rsidR="00F502CB" w:rsidRPr="00434594" w:rsidRDefault="00753713" w:rsidP="007537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 «Ателье»</w:t>
            </w:r>
          </w:p>
        </w:tc>
      </w:tr>
      <w:tr w:rsidR="00F502CB" w:rsidRPr="0085568B" w:rsidTr="00434594">
        <w:trPr>
          <w:trHeight w:val="3918"/>
          <w:tblCellSpacing w:w="7" w:type="dxa"/>
          <w:jc w:val="center"/>
        </w:trPr>
        <w:tc>
          <w:tcPr>
            <w:tcW w:w="2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02CB" w:rsidRPr="0085568B" w:rsidRDefault="00F502CB" w:rsidP="00B01CC1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556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Речевое развитие</w:t>
            </w:r>
          </w:p>
        </w:tc>
        <w:tc>
          <w:tcPr>
            <w:tcW w:w="54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60BA8" w:rsidRPr="00434594" w:rsidRDefault="00D1339F" w:rsidP="00D1339F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34594">
              <w:rPr>
                <w:color w:val="000000"/>
              </w:rPr>
              <w:t xml:space="preserve">Чтение художественных произведений: Братья Гримм «Храбрый </w:t>
            </w:r>
            <w:proofErr w:type="gramStart"/>
            <w:r w:rsidRPr="00434594">
              <w:rPr>
                <w:color w:val="000000"/>
              </w:rPr>
              <w:t>портняжка</w:t>
            </w:r>
            <w:proofErr w:type="gramEnd"/>
            <w:r w:rsidRPr="00434594">
              <w:rPr>
                <w:color w:val="000000"/>
              </w:rPr>
              <w:t>»,</w:t>
            </w:r>
          </w:p>
          <w:p w:rsidR="00D1339F" w:rsidRPr="00434594" w:rsidRDefault="00D1339F" w:rsidP="00D1339F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34594">
              <w:rPr>
                <w:color w:val="000000"/>
              </w:rPr>
              <w:t xml:space="preserve"> К.Д. Ушинский, «Как рубашка в поле выросла», Н.Н. Носов «Заплатка».</w:t>
            </w:r>
          </w:p>
          <w:p w:rsidR="00D1339F" w:rsidRPr="00434594" w:rsidRDefault="00D1339F" w:rsidP="00D1339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Загадывание загадок о швейных принадлежностей</w:t>
            </w:r>
            <w:proofErr w:type="gramStart"/>
            <w:r w:rsidRPr="00434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.Ц</w:t>
            </w:r>
            <w:proofErr w:type="gramEnd"/>
            <w:r w:rsidRPr="00434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ель. Развитие логического мышления.</w:t>
            </w:r>
          </w:p>
          <w:p w:rsidR="00513F1D" w:rsidRPr="00513F1D" w:rsidRDefault="00513F1D" w:rsidP="00560BA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13F1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Разучивание и обсуждение поговорок об одежде и шитье:</w:t>
            </w:r>
            <w:r w:rsidR="00560BA8" w:rsidRPr="0043459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Куда иголка, туда и нитка; </w:t>
            </w:r>
            <w:r w:rsidRPr="00513F1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</w:t>
            </w:r>
            <w:r w:rsidR="00560BA8" w:rsidRPr="0043459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емь раз отмерь, один раз отрежь; Тонкая нить быстро рвется; Без иглы кожуха не сошьешь;</w:t>
            </w:r>
            <w:r w:rsidRPr="00513F1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И портной с иголки живет.</w:t>
            </w:r>
          </w:p>
          <w:p w:rsidR="00F502CB" w:rsidRPr="00434594" w:rsidRDefault="00434594" w:rsidP="0043459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Рассматривание альбомов: </w:t>
            </w:r>
            <w:r w:rsidR="00D1339F" w:rsidRPr="00434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«Ткани», «Национальная одежда», «Журналов мод».</w:t>
            </w:r>
          </w:p>
        </w:tc>
        <w:tc>
          <w:tcPr>
            <w:tcW w:w="208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E42B1" w:rsidRPr="00434594" w:rsidRDefault="00753713" w:rsidP="003A3B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Альбом «Ткани»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ац.одежда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журналы мод.</w:t>
            </w:r>
          </w:p>
        </w:tc>
      </w:tr>
      <w:tr w:rsidR="00F502CB" w:rsidRPr="0085568B" w:rsidTr="00970FDF">
        <w:trPr>
          <w:trHeight w:val="1478"/>
          <w:tblCellSpacing w:w="7" w:type="dxa"/>
          <w:jc w:val="center"/>
        </w:trPr>
        <w:tc>
          <w:tcPr>
            <w:tcW w:w="2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02CB" w:rsidRPr="0085568B" w:rsidRDefault="00F502CB" w:rsidP="00B01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6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542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339F" w:rsidRPr="00434594" w:rsidRDefault="00CE127C" w:rsidP="001D7166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5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</w:t>
            </w:r>
            <w:r w:rsidR="00434594" w:rsidRPr="004345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презентации «Профессии ателье</w:t>
            </w:r>
            <w:r w:rsidRPr="004345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695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51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Раскрашивание силуэтов «</w:t>
            </w:r>
            <w:r w:rsidR="00D1339F" w:rsidRPr="00434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Красивое платье</w:t>
            </w:r>
            <w:r w:rsidR="00434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Белоснежки</w:t>
            </w:r>
            <w:r w:rsidR="00D1339F" w:rsidRPr="00434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6954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1339F" w:rsidRPr="00434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Цель. Учить детей раскрашивать силуэты.</w:t>
            </w:r>
            <w:r w:rsidR="006954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D71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Конструирование </w:t>
            </w:r>
            <w:r w:rsidR="00D1339F" w:rsidRPr="00434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«Юный модельер»</w:t>
            </w:r>
            <w:r w:rsidR="006954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1339F" w:rsidRPr="00434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</w:t>
            </w:r>
            <w:r w:rsidR="00434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Учить детей работать</w:t>
            </w:r>
            <w:r w:rsidR="006954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D1339F" w:rsidRPr="00434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аккуратно</w:t>
            </w:r>
            <w:proofErr w:type="gramEnd"/>
            <w:r w:rsidR="00D1339F" w:rsidRPr="00434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вырезать и наклеивать.</w:t>
            </w:r>
            <w:r w:rsidR="006954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345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«</w:t>
            </w:r>
            <w:r w:rsidR="00C51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Принадлежности </w:t>
            </w:r>
            <w:r w:rsidR="004345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ателье»</w:t>
            </w:r>
          </w:p>
        </w:tc>
        <w:tc>
          <w:tcPr>
            <w:tcW w:w="2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34594" w:rsidRDefault="00434594" w:rsidP="00434594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Бумага</w:t>
            </w:r>
          </w:p>
          <w:p w:rsidR="00F502CB" w:rsidRPr="008D6352" w:rsidRDefault="00434594" w:rsidP="00434594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клей</w:t>
            </w:r>
            <w:r w:rsidR="00F50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 карандаши, ножницы.</w:t>
            </w:r>
          </w:p>
        </w:tc>
      </w:tr>
      <w:tr w:rsidR="00F502CB" w:rsidRPr="0085568B" w:rsidTr="00F57EBF">
        <w:trPr>
          <w:trHeight w:val="642"/>
          <w:tblCellSpacing w:w="7" w:type="dxa"/>
          <w:jc w:val="center"/>
        </w:trPr>
        <w:tc>
          <w:tcPr>
            <w:tcW w:w="2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02CB" w:rsidRPr="0085568B" w:rsidRDefault="00F502CB" w:rsidP="00B01CC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8556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  Физическое развитие    </w:t>
            </w:r>
          </w:p>
        </w:tc>
        <w:tc>
          <w:tcPr>
            <w:tcW w:w="542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3F1D" w:rsidRPr="00F57EBF" w:rsidRDefault="00513F1D" w:rsidP="00F57EBF">
            <w:pPr>
              <w:pStyle w:val="a8"/>
              <w:shd w:val="clear" w:color="auto" w:fill="FFFFFF"/>
              <w:spacing w:after="0"/>
              <w:rPr>
                <w:color w:val="111111"/>
              </w:rPr>
            </w:pPr>
            <w:r w:rsidRPr="00513F1D">
              <w:rPr>
                <w:color w:val="181818"/>
              </w:rPr>
              <w:t>Подвижная игра “Иголка, нитка, узелок”.</w:t>
            </w:r>
          </w:p>
        </w:tc>
        <w:tc>
          <w:tcPr>
            <w:tcW w:w="2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02CB" w:rsidRPr="008D6352" w:rsidRDefault="00F502CB" w:rsidP="005C382C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EF78AD" w:rsidRDefault="00246EEE" w:rsidP="00EF78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246EEE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Таким образом, внедрение проекта в воспитательно-образовательный процесс поможет обеспечить развитие у детей любознательности. Дети овладеют достаточным уровнем двигательной активности согласно возрасту.Воспитанники ознакомятс</w:t>
      </w:r>
      <w:r w:rsidR="00F57EBF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я с новыми разнообразными профессиями.</w:t>
      </w:r>
      <w:r w:rsidRPr="00246EEE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Приобретённые навыки помогу</w:t>
      </w:r>
      <w:r w:rsidR="00F57EBF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т стать более самостоятельными и любознательными</w:t>
      </w:r>
      <w:r w:rsidRPr="00246EEE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.</w:t>
      </w:r>
    </w:p>
    <w:p w:rsidR="00F57EBF" w:rsidRDefault="00F57EBF" w:rsidP="00EF78A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7EBF" w:rsidRDefault="00F57EBF" w:rsidP="00EF78A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7EBF" w:rsidRDefault="00F57EBF" w:rsidP="00EF78A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7EBF" w:rsidRDefault="00F57EBF" w:rsidP="00EF78A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7EBF" w:rsidRDefault="00F57EBF" w:rsidP="00EF78A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7EBF" w:rsidRDefault="00F57EBF" w:rsidP="00EF78A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18C8" w:rsidRDefault="003A18C8" w:rsidP="00EF78A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18C8" w:rsidRDefault="003A18C8" w:rsidP="00EF78A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7FAA" w:rsidRDefault="001E7FAA" w:rsidP="00EF78A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7FAA" w:rsidRDefault="001E7FAA" w:rsidP="00EF78A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7FAA" w:rsidRDefault="001E7FAA" w:rsidP="00EF78A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65FA" w:rsidRPr="00EF78AD" w:rsidRDefault="00E23618" w:rsidP="00EF78A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1.</w:t>
      </w:r>
    </w:p>
    <w:p w:rsidR="00AE24BA" w:rsidRPr="00205483" w:rsidRDefault="00AE24BA" w:rsidP="00F57EB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3CFF" w:rsidRDefault="00D66012" w:rsidP="007F087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90800" cy="3159337"/>
            <wp:effectExtent l="0" t="0" r="0" b="3175"/>
            <wp:docPr id="12" name="Рисунок 12" descr="C:\Users\Али-Баба\AppData\Local\Microsoft\Windows\INetCache\Content.Word\Screenshot_20230219-215944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и-Баба\AppData\Local\Microsoft\Windows\INetCache\Content.Word\Screenshot_20230219-215944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250" b="30875"/>
                    <a:stretch/>
                  </pic:blipFill>
                  <pic:spPr bwMode="auto">
                    <a:xfrm>
                      <a:off x="0" y="0"/>
                      <a:ext cx="2593804" cy="316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F087F" w:rsidRPr="00205483" w:rsidRDefault="007F087F" w:rsidP="007F087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Рисование «</w:t>
      </w:r>
      <w:r w:rsidR="00C51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Принадлежности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ателье»</w:t>
      </w:r>
    </w:p>
    <w:p w:rsidR="008865FA" w:rsidRDefault="008865FA" w:rsidP="007F087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E24BA" w:rsidRDefault="007F087F" w:rsidP="00763CFF">
      <w:pPr>
        <w:shd w:val="clear" w:color="auto" w:fill="FFFFFF"/>
        <w:spacing w:after="15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14525" cy="2974019"/>
            <wp:effectExtent l="0" t="0" r="0" b="0"/>
            <wp:docPr id="14" name="Рисунок 14" descr="C:\Users\Али-Баба\AppData\Local\Microsoft\Windows\INetCache\Content.Word\Screenshot_20230219-215825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и-Баба\AppData\Local\Microsoft\Windows\INetCache\Content.Word\Screenshot_20230219-215825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666" b="19430"/>
                    <a:stretch/>
                  </pic:blipFill>
                  <pic:spPr bwMode="auto">
                    <a:xfrm>
                      <a:off x="0" y="0"/>
                      <a:ext cx="1919195" cy="298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26207" cy="3805845"/>
            <wp:effectExtent l="635" t="0" r="3810" b="3810"/>
            <wp:docPr id="16" name="Рисунок 16" descr="C:\Users\Али-Баба\AppData\Local\Microsoft\Windows\INetCache\Content.Word\Screenshot_20230219-215802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и-Баба\AppData\Local\Microsoft\Windows\INetCache\Content.Word\Screenshot_20230219-215802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459" b="19328"/>
                    <a:stretch/>
                  </pic:blipFill>
                  <pic:spPr bwMode="auto">
                    <a:xfrm rot="5400000">
                      <a:off x="0" y="0"/>
                      <a:ext cx="2626207" cy="380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5483" w:rsidRPr="00AE24BA" w:rsidRDefault="007F087F" w:rsidP="00F57EB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087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Конструирование </w:t>
      </w:r>
      <w:r w:rsidR="00F57EBF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="001D7166">
        <w:rPr>
          <w:rFonts w:ascii="Times New Roman" w:hAnsi="Times New Roman" w:cs="Times New Roman"/>
          <w:noProof/>
          <w:sz w:val="28"/>
          <w:szCs w:val="28"/>
          <w:lang w:eastAsia="ru-RU"/>
        </w:rPr>
        <w:t>Юный модельер</w:t>
      </w:r>
      <w:r w:rsidR="00F57EBF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</w:p>
    <w:p w:rsidR="00B36E39" w:rsidRDefault="007F087F" w:rsidP="00B36E3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70417" cy="5445733"/>
            <wp:effectExtent l="635" t="0" r="2540" b="2540"/>
            <wp:docPr id="13" name="Рисунок 13" descr="C:\Users\Али-Баба\AppData\Local\Microsoft\Windows\INetCache\Content.Word\Screenshot_20230219-215927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и-Баба\AppData\Local\Microsoft\Windows\INetCache\Content.Word\Screenshot_20230219-215927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681" t="9918" r="5977" b="9531"/>
                    <a:stretch/>
                  </pic:blipFill>
                  <pic:spPr bwMode="auto">
                    <a:xfrm rot="16200000">
                      <a:off x="0" y="0"/>
                      <a:ext cx="2179780" cy="546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57EBF" w:rsidRDefault="00F57EBF" w:rsidP="00F57EB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57E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Рисование «</w:t>
      </w:r>
      <w:r w:rsidR="006446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Красивое платье</w:t>
      </w:r>
      <w:r w:rsidRPr="00F57E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для Белоснежки»</w:t>
      </w:r>
    </w:p>
    <w:p w:rsidR="00F57EBF" w:rsidRDefault="00415477" w:rsidP="005405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36627" cy="1684958"/>
            <wp:effectExtent l="0" t="318" r="0" b="0"/>
            <wp:docPr id="17" name="Рисунок 17" descr="C:\Users\Али-Баба\AppData\Local\Microsoft\Windows\INetCache\Content.Word\Screenshot_20230219-223209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и-Баба\AppData\Local\Microsoft\Windows\INetCache\Content.Word\Screenshot_20230219-223209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0000" b="37937"/>
                    <a:stretch/>
                  </pic:blipFill>
                  <pic:spPr bwMode="auto">
                    <a:xfrm rot="5400000">
                      <a:off x="0" y="0"/>
                      <a:ext cx="3442464" cy="168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962E2">
        <w:rPr>
          <w:noProof/>
          <w:lang w:eastAsia="ru-RU"/>
        </w:rPr>
        <w:drawing>
          <wp:inline distT="0" distB="0" distL="0" distR="0">
            <wp:extent cx="2266950" cy="3505200"/>
            <wp:effectExtent l="0" t="0" r="0" b="0"/>
            <wp:docPr id="18" name="Рисунок 18" descr="C:\Users\Али-Баба\AppData\Local\Microsoft\Windows\INetCache\Content.Word\Screenshot_20230219-223228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и-Баба\AppData\Local\Microsoft\Windows\INetCache\Content.Word\Screenshot_20230219-223228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668" b="17752"/>
                    <a:stretch/>
                  </pic:blipFill>
                  <pic:spPr bwMode="auto">
                    <a:xfrm>
                      <a:off x="0" y="0"/>
                      <a:ext cx="2270410" cy="35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405F6" w:rsidRDefault="007962E2" w:rsidP="007962E2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 коллекций тканей и ниток.</w:t>
      </w:r>
    </w:p>
    <w:p w:rsidR="007962E2" w:rsidRPr="00F57EBF" w:rsidRDefault="007962E2" w:rsidP="007962E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05F6" w:rsidRDefault="005405F6" w:rsidP="007962E2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62E2" w:rsidRDefault="007962E2" w:rsidP="00B36E39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62E2" w:rsidRDefault="007962E2" w:rsidP="00B36E39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62E2" w:rsidRDefault="007962E2" w:rsidP="00B36E39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62E2" w:rsidRDefault="007962E2" w:rsidP="00B36E39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62E2" w:rsidRDefault="007962E2" w:rsidP="00B36E39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62E2" w:rsidRDefault="007962E2" w:rsidP="00B36E39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62E2" w:rsidRDefault="007962E2" w:rsidP="007962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24BA" w:rsidRDefault="00AE24BA" w:rsidP="007962E2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</w:t>
      </w:r>
      <w:r w:rsidR="00E23618" w:rsidRPr="00E23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</w:t>
      </w:r>
    </w:p>
    <w:p w:rsidR="00C755C4" w:rsidRPr="0064460E" w:rsidRDefault="00695444" w:rsidP="00C755C4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О</w:t>
      </w:r>
      <w:r w:rsidR="0056185D" w:rsidRPr="00F57EBF">
        <w:rPr>
          <w:b/>
          <w:bCs/>
          <w:sz w:val="28"/>
          <w:szCs w:val="28"/>
        </w:rPr>
        <w:t xml:space="preserve">ОД </w:t>
      </w:r>
      <w:r w:rsidR="00C755C4" w:rsidRPr="0064460E">
        <w:rPr>
          <w:rStyle w:val="c4"/>
          <w:b/>
          <w:sz w:val="28"/>
          <w:szCs w:val="28"/>
        </w:rPr>
        <w:t>«Ателье»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Цель: Познакомить детей с трудом взрослых в ателье: модельером, закройщицей, швеей.          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Программное содержание:  Дать представление об их профессиональных и личностных качествах. Дать представление о происхождении ткани; закрепить названия и знания детей о качестве разных видов тканей: цвете, фактуре, толщине, назначении. Формировать умение работать с информацией; планировать и осуществлять свою продуктивную деятельность; добиваться и оценивать результат своей деятельности. Расширять словарный запас. Побуждать детей принимать активное участие в совместной игровой деятельности. Воспитывать доброту и вежливость.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lastRenderedPageBreak/>
        <w:t xml:space="preserve">Материал: </w:t>
      </w:r>
      <w:proofErr w:type="gramStart"/>
      <w:r w:rsidRPr="00C755C4">
        <w:rPr>
          <w:rFonts w:ascii="Times New Roman" w:hAnsi="Times New Roman" w:cs="Times New Roman"/>
          <w:sz w:val="24"/>
          <w:szCs w:val="24"/>
        </w:rPr>
        <w:t>Кусочки тканей, бумаги бархатной, газетной,  макеты бумажной куклы; наглядное панно материалов: хлопка, шерсти, ткани; фломастеры; иллюстрации.</w:t>
      </w:r>
      <w:proofErr w:type="gramEnd"/>
      <w:r w:rsidRPr="00C755C4">
        <w:rPr>
          <w:rFonts w:ascii="Times New Roman" w:hAnsi="Times New Roman" w:cs="Times New Roman"/>
          <w:sz w:val="24"/>
          <w:szCs w:val="24"/>
        </w:rPr>
        <w:t xml:space="preserve"> Музыка для моды.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Предварительная работа: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1. Рассматривание фотоиллюстраций в журналах по теме «Ателье» и «Как шьют одежду».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 xml:space="preserve">2. Дидактические игры: «Разложи одежду по сезону», «Разложи одежду для мамы и папы», «Подбери ткань к одежде», «Какой, какая, </w:t>
      </w:r>
      <w:proofErr w:type="gramStart"/>
      <w:r w:rsidRPr="00C755C4">
        <w:rPr>
          <w:rFonts w:ascii="Times New Roman" w:hAnsi="Times New Roman" w:cs="Times New Roman"/>
          <w:sz w:val="24"/>
          <w:szCs w:val="24"/>
        </w:rPr>
        <w:t>какое</w:t>
      </w:r>
      <w:proofErr w:type="gramEnd"/>
      <w:r w:rsidRPr="00C755C4">
        <w:rPr>
          <w:rFonts w:ascii="Times New Roman" w:hAnsi="Times New Roman" w:cs="Times New Roman"/>
          <w:sz w:val="24"/>
          <w:szCs w:val="24"/>
        </w:rPr>
        <w:t>», «Назови детали одежды».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3. Сюжетно-ролевые игры: «Магазин одежды», «Ателье».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Форма игры: сюжетно – ролевая игра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План игры: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- Организационный момент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- Выбор центра для игры «Как помочь девочке Кате? »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- Физкультминутка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- Д/и «Откуда берется одежда? »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«Как появилась платье? »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«Какие бывают материалы? »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- Сюжетно-ролевая игра «Ателье» распределение по ролям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- Итог игры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Ход совместной игровой деятельности: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Воспитатель: Здравствуйте дети!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Ребята отгадайте  загадки?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(Загадки про утюг, ножницы, швейную машину, иглу и напёрсток)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Инструмент бывалый -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Не большой, не малый.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У него полно забот: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Он и режет, и стрижет.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(Ножницы)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Пройдусь слегка горячим я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И гладкой станет простыня.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Могу поправить недоделки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И навести на брюках стрелки.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(Утюг)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Всех на свете обшивает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Что сошьет – не надевает.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(Игла)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На пальце одном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Ведерко вверх дном.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(Наперсток)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На поляне шерстяной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 xml:space="preserve">Пляшет </w:t>
      </w:r>
      <w:proofErr w:type="spellStart"/>
      <w:r w:rsidRPr="00C755C4">
        <w:rPr>
          <w:rFonts w:ascii="Times New Roman" w:hAnsi="Times New Roman" w:cs="Times New Roman"/>
          <w:sz w:val="24"/>
          <w:szCs w:val="24"/>
        </w:rPr>
        <w:t>тонконожка</w:t>
      </w:r>
      <w:proofErr w:type="spellEnd"/>
      <w:r w:rsidRPr="00C755C4">
        <w:rPr>
          <w:rFonts w:ascii="Times New Roman" w:hAnsi="Times New Roman" w:cs="Times New Roman"/>
          <w:sz w:val="24"/>
          <w:szCs w:val="24"/>
        </w:rPr>
        <w:t>,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Из-под туфельки стальной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Выползает стежка.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(Швейная машина)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- Ребята, а как вы думаете, для людей какой профессии нужны эти предметы? /Для швеи/. Правильно, для тех, кто работает в ателье.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- Посмотрите ребята, к нам пришла гостья.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lastRenderedPageBreak/>
        <w:t>- Здравствуйте, дети меня зовут Катя. Я должна участвовать в конкурсе авангардной моды. У меня нет  подходящего наряда, и вот я  ищу место, где шьют одежду. Но я заблудилась, вы мне поможете дети?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- Ребята, хотите помочь Кате? А где мы пойдем, чтобы помочь Кате? В какой центр? А почему вы выбрали этот центр? Что за место искала девочка Катя? Правильно, она искала ателье, где шьют одежду.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- А кто работает в ателье? Если вы не знаете, то я вам подскажу: это – модельер, закройщица. В любом деле без портного не обойтись. Врачу халат нужен? (нужен). Актеру – костюм? Клоуну – смешной наряд? Военному – форму? Маме – фартук, бабушке – халат? (нужен). Вот и получается, что портной одна из самых нужных профессий на Земле.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- Посмотрите, пожалуйста, на фотографии и скажите, какие действия производят работники ателье? Например, модельер: она придумывает модель платья, сшить его с длинными или короткими рукавами, а может, вообще без рукавов, с воротничком или без него, с пояском или без него. А еще обязательно нужно выбрать нужную ткань: ситец, шелк или капрон и эту работу делает художник по тканям – придумывает и подбирает рисунок ткани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- Закройщица измеряет сантиметром размеры заказчика, рисует выкройку, вырезает из ткани. И только потом швея берется за дело: наживляет, примеряет, сшивает готовое платье. Оказывается, это очень ответственная и трудная работа. Гладильщица – отглаживает одежду при помощи утюга.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- Дети, а давайте сейчас мы покажем Кате, как ходят красавицы в показе моды.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Физкультминутка «Ходят красавицы». Под музыку девочки ходят по подиуму.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- Но есть еще один сложный вопрос: «Как появляется одежда? ». Хочу вам показать интересные иллюстрации, откуда берутся ткани.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(показ панно  с хлопком, шерстью, целлюлозой)</w:t>
      </w:r>
      <w:proofErr w:type="gramStart"/>
      <w:r w:rsidRPr="00C755C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- А как вы думаете «Как появилось платье? » (наклеивание на плакат ваты, ниток, ткани, выкройки, готового платья, магазина)</w:t>
      </w:r>
      <w:proofErr w:type="gramStart"/>
      <w:r w:rsidRPr="00C755C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 xml:space="preserve">- Ребята, а вы не забыли, что принесли из дома кусочки разных тканей. Возьмите их в руки, потрогайте, погладьте, и скажите, как они называются, какие они на ощупь: гладкие или шероховатые, толстые или тонкие, и что из них можно сшить? (Ситец, шелк, шерсть, драп, мех, </w:t>
      </w:r>
      <w:proofErr w:type="spellStart"/>
      <w:r w:rsidRPr="00C755C4">
        <w:rPr>
          <w:rFonts w:ascii="Times New Roman" w:hAnsi="Times New Roman" w:cs="Times New Roman"/>
          <w:sz w:val="24"/>
          <w:szCs w:val="24"/>
        </w:rPr>
        <w:t>джинса</w:t>
      </w:r>
      <w:proofErr w:type="spellEnd"/>
      <w:r w:rsidRPr="00C755C4">
        <w:rPr>
          <w:rFonts w:ascii="Times New Roman" w:hAnsi="Times New Roman" w:cs="Times New Roman"/>
          <w:sz w:val="24"/>
          <w:szCs w:val="24"/>
        </w:rPr>
        <w:t>, кожа, болонья)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Платье из ситца /какое? / - ситцевое;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C755C4">
        <w:rPr>
          <w:rFonts w:ascii="Times New Roman" w:hAnsi="Times New Roman" w:cs="Times New Roman"/>
          <w:sz w:val="24"/>
          <w:szCs w:val="24"/>
        </w:rPr>
        <w:t>Пальто</w:t>
      </w:r>
      <w:proofErr w:type="gramEnd"/>
      <w:r w:rsidRPr="00C755C4">
        <w:rPr>
          <w:rFonts w:ascii="Times New Roman" w:hAnsi="Times New Roman" w:cs="Times New Roman"/>
          <w:sz w:val="24"/>
          <w:szCs w:val="24"/>
        </w:rPr>
        <w:t xml:space="preserve"> из драпа /</w:t>
      </w:r>
      <w:proofErr w:type="gramStart"/>
      <w:r w:rsidRPr="00C755C4">
        <w:rPr>
          <w:rFonts w:ascii="Times New Roman" w:hAnsi="Times New Roman" w:cs="Times New Roman"/>
          <w:sz w:val="24"/>
          <w:szCs w:val="24"/>
        </w:rPr>
        <w:t>какое</w:t>
      </w:r>
      <w:proofErr w:type="gramEnd"/>
      <w:r w:rsidRPr="00C755C4">
        <w:rPr>
          <w:rFonts w:ascii="Times New Roman" w:hAnsi="Times New Roman" w:cs="Times New Roman"/>
          <w:sz w:val="24"/>
          <w:szCs w:val="24"/>
        </w:rPr>
        <w:t>? / - драповое;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Куртка из болоньи /какая? / - болоньевая;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C755C4">
        <w:rPr>
          <w:rFonts w:ascii="Times New Roman" w:hAnsi="Times New Roman" w:cs="Times New Roman"/>
          <w:sz w:val="24"/>
          <w:szCs w:val="24"/>
        </w:rPr>
        <w:t>Брюки</w:t>
      </w:r>
      <w:proofErr w:type="gramEnd"/>
      <w:r w:rsidRPr="00C755C4">
        <w:rPr>
          <w:rFonts w:ascii="Times New Roman" w:hAnsi="Times New Roman" w:cs="Times New Roman"/>
          <w:sz w:val="24"/>
          <w:szCs w:val="24"/>
        </w:rPr>
        <w:t xml:space="preserve"> из </w:t>
      </w:r>
      <w:proofErr w:type="spellStart"/>
      <w:r w:rsidRPr="00C755C4">
        <w:rPr>
          <w:rFonts w:ascii="Times New Roman" w:hAnsi="Times New Roman" w:cs="Times New Roman"/>
          <w:sz w:val="24"/>
          <w:szCs w:val="24"/>
        </w:rPr>
        <w:t>джинса</w:t>
      </w:r>
      <w:proofErr w:type="spellEnd"/>
      <w:r w:rsidRPr="00C755C4">
        <w:rPr>
          <w:rFonts w:ascii="Times New Roman" w:hAnsi="Times New Roman" w:cs="Times New Roman"/>
          <w:sz w:val="24"/>
          <w:szCs w:val="24"/>
        </w:rPr>
        <w:t xml:space="preserve"> /</w:t>
      </w:r>
      <w:proofErr w:type="gramStart"/>
      <w:r w:rsidRPr="00C755C4">
        <w:rPr>
          <w:rFonts w:ascii="Times New Roman" w:hAnsi="Times New Roman" w:cs="Times New Roman"/>
          <w:sz w:val="24"/>
          <w:szCs w:val="24"/>
        </w:rPr>
        <w:t>какие</w:t>
      </w:r>
      <w:proofErr w:type="gramEnd"/>
      <w:r w:rsidRPr="00C755C4">
        <w:rPr>
          <w:rFonts w:ascii="Times New Roman" w:hAnsi="Times New Roman" w:cs="Times New Roman"/>
          <w:sz w:val="24"/>
          <w:szCs w:val="24"/>
        </w:rPr>
        <w:t>? / - джинсовые;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C755C4">
        <w:rPr>
          <w:rFonts w:ascii="Times New Roman" w:hAnsi="Times New Roman" w:cs="Times New Roman"/>
          <w:sz w:val="24"/>
          <w:szCs w:val="24"/>
        </w:rPr>
        <w:t>Шуба</w:t>
      </w:r>
      <w:proofErr w:type="gramEnd"/>
      <w:r w:rsidRPr="00C755C4">
        <w:rPr>
          <w:rFonts w:ascii="Times New Roman" w:hAnsi="Times New Roman" w:cs="Times New Roman"/>
          <w:sz w:val="24"/>
          <w:szCs w:val="24"/>
        </w:rPr>
        <w:t xml:space="preserve"> из меха /</w:t>
      </w:r>
      <w:proofErr w:type="gramStart"/>
      <w:r w:rsidRPr="00C755C4">
        <w:rPr>
          <w:rFonts w:ascii="Times New Roman" w:hAnsi="Times New Roman" w:cs="Times New Roman"/>
          <w:sz w:val="24"/>
          <w:szCs w:val="24"/>
        </w:rPr>
        <w:t>какая</w:t>
      </w:r>
      <w:proofErr w:type="gramEnd"/>
      <w:r w:rsidRPr="00C755C4">
        <w:rPr>
          <w:rFonts w:ascii="Times New Roman" w:hAnsi="Times New Roman" w:cs="Times New Roman"/>
          <w:sz w:val="24"/>
          <w:szCs w:val="24"/>
        </w:rPr>
        <w:t>? / - меховая;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Плащ из кожи /какой? / - кожаный;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C755C4">
        <w:rPr>
          <w:rFonts w:ascii="Times New Roman" w:hAnsi="Times New Roman" w:cs="Times New Roman"/>
          <w:sz w:val="24"/>
          <w:szCs w:val="24"/>
        </w:rPr>
        <w:t>Блузка</w:t>
      </w:r>
      <w:proofErr w:type="gramEnd"/>
      <w:r w:rsidRPr="00C755C4">
        <w:rPr>
          <w:rFonts w:ascii="Times New Roman" w:hAnsi="Times New Roman" w:cs="Times New Roman"/>
          <w:sz w:val="24"/>
          <w:szCs w:val="24"/>
        </w:rPr>
        <w:t xml:space="preserve"> из шелка /</w:t>
      </w:r>
      <w:proofErr w:type="gramStart"/>
      <w:r w:rsidRPr="00C755C4">
        <w:rPr>
          <w:rFonts w:ascii="Times New Roman" w:hAnsi="Times New Roman" w:cs="Times New Roman"/>
          <w:sz w:val="24"/>
          <w:szCs w:val="24"/>
        </w:rPr>
        <w:t>какая</w:t>
      </w:r>
      <w:proofErr w:type="gramEnd"/>
      <w:r w:rsidRPr="00C755C4">
        <w:rPr>
          <w:rFonts w:ascii="Times New Roman" w:hAnsi="Times New Roman" w:cs="Times New Roman"/>
          <w:sz w:val="24"/>
          <w:szCs w:val="24"/>
        </w:rPr>
        <w:t>? / - шелковая.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Сюжетно-ролевая игра «Ателье»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Воспитатель:  - вот дети,  мы обо всем узнали, а теперь надо подумать, как помочь с нарядом Кати. Кто будет модельером? А закройщиком? И швеей, гладильщиком?  Кто знает, что такое авангардная мода? Ответы детей. Это мода из бумаги ватмана,</w:t>
      </w:r>
      <w:proofErr w:type="gramStart"/>
      <w:r w:rsidRPr="00C755C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755C4">
        <w:rPr>
          <w:rFonts w:ascii="Times New Roman" w:hAnsi="Times New Roman" w:cs="Times New Roman"/>
          <w:sz w:val="24"/>
          <w:szCs w:val="24"/>
        </w:rPr>
        <w:t>бархатная бумага, газеты, журнала, целлофана, пакета, лент и т.д. Все распределились по ролям, начнем работу.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lastRenderedPageBreak/>
        <w:t>Катя:       - Спасибо ребята, теперь я точно буду участвовать в конкурсе моды, вы мне очень помогли. А как  мне вас отблагодарить за помощь?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Воспитатель: Девочки, как вы считаете, мы можем подарить кукле Кате эту коллекцию?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Дети:  </w:t>
      </w:r>
      <w:proofErr w:type="gramStart"/>
      <w:r w:rsidRPr="00C755C4">
        <w:rPr>
          <w:rFonts w:ascii="Times New Roman" w:hAnsi="Times New Roman" w:cs="Times New Roman"/>
          <w:sz w:val="24"/>
          <w:szCs w:val="24"/>
        </w:rPr>
        <w:t>-Д</w:t>
      </w:r>
      <w:proofErr w:type="gramEnd"/>
      <w:r w:rsidRPr="00C755C4">
        <w:rPr>
          <w:rFonts w:ascii="Times New Roman" w:hAnsi="Times New Roman" w:cs="Times New Roman"/>
          <w:sz w:val="24"/>
          <w:szCs w:val="24"/>
        </w:rPr>
        <w:t>а.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Катя:       Еще раз спасибо и до свидания!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Анализ игры: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- Ребята, мы сегодня с вами славно потрудились.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1. Загадали загадки,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2. познакомились с профессиями ателье,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3. узнали, откуда берут ткани и виды тканей,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4. работали в ателье, помогли девочке Кате.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Fonts w:ascii="Times New Roman" w:hAnsi="Times New Roman" w:cs="Times New Roman"/>
          <w:sz w:val="24"/>
          <w:szCs w:val="24"/>
        </w:rPr>
        <w:t>А что вам понравилось? Что вы можете рассказать друзьям о профессии швея, закройщица, модельер?</w:t>
      </w:r>
    </w:p>
    <w:p w:rsidR="00C755C4" w:rsidRPr="00C755C4" w:rsidRDefault="00C755C4" w:rsidP="00C755C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755C4">
        <w:rPr>
          <w:rStyle w:val="c6"/>
          <w:rFonts w:ascii="Times New Roman" w:hAnsi="Times New Roman" w:cs="Times New Roman"/>
          <w:sz w:val="24"/>
          <w:szCs w:val="24"/>
        </w:rPr>
        <w:t>Большое вам, ребята, спасибо, мне очень понравилось с вами играть.</w:t>
      </w:r>
    </w:p>
    <w:p w:rsidR="00C755C4" w:rsidRPr="004D435C" w:rsidRDefault="00C755C4" w:rsidP="00C755C4">
      <w:pPr>
        <w:rPr>
          <w:rFonts w:ascii="Times New Roman" w:hAnsi="Times New Roman" w:cs="Times New Roman"/>
          <w:b/>
          <w:sz w:val="28"/>
          <w:szCs w:val="28"/>
        </w:rPr>
      </w:pPr>
    </w:p>
    <w:p w:rsidR="00433F5A" w:rsidRPr="004D435C" w:rsidRDefault="00433F5A" w:rsidP="004D435C">
      <w:pPr>
        <w:pStyle w:val="6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4D435C">
        <w:rPr>
          <w:bCs w:val="0"/>
          <w:sz w:val="28"/>
          <w:szCs w:val="28"/>
        </w:rPr>
        <w:t xml:space="preserve">Консультация для родителей </w:t>
      </w:r>
      <w:r w:rsidR="00224490">
        <w:rPr>
          <w:bCs w:val="0"/>
          <w:sz w:val="28"/>
          <w:szCs w:val="28"/>
        </w:rPr>
        <w:t>«Удобная одежда для ребёнка</w:t>
      </w:r>
      <w:r w:rsidRPr="004D435C">
        <w:rPr>
          <w:bCs w:val="0"/>
          <w:sz w:val="28"/>
          <w:szCs w:val="28"/>
        </w:rPr>
        <w:t>»</w:t>
      </w:r>
    </w:p>
    <w:p w:rsidR="00433F5A" w:rsidRPr="00433F5A" w:rsidRDefault="00433F5A" w:rsidP="00433F5A">
      <w:pPr>
        <w:pStyle w:val="a8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433F5A">
        <w:rPr>
          <w:color w:val="111111"/>
        </w:rPr>
        <w:t>1. Собирая ребенка в детский сад, подумайте о том, удобно ли будет ему одеваться самому, удобно ли это будет делать воспитателям, которые собирают на прогулку целую группу детей.</w:t>
      </w:r>
    </w:p>
    <w:p w:rsidR="00433F5A" w:rsidRPr="00433F5A" w:rsidRDefault="00433F5A" w:rsidP="00433F5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33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Вся одежда ребенка должна быть только из натуральных тканей! Это обусловлено состоянием личного комфорта кожи ребенка. Исключение составляет верхняя одежда для прогулок и синтетические носочки для мембранной прогулочной обуви!</w:t>
      </w:r>
    </w:p>
    <w:p w:rsidR="00433F5A" w:rsidRPr="00433F5A" w:rsidRDefault="00433F5A" w:rsidP="00433F5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33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Одежда для пребывания в группе должна быть максимально удобна, она не должна сковывать движения.</w:t>
      </w:r>
    </w:p>
    <w:p w:rsidR="00433F5A" w:rsidRPr="00433F5A" w:rsidRDefault="00433F5A" w:rsidP="00433F5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33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Одежда должна соответствовать возрасту, полу, росту и пропорциям тела ребенка. Надо внимательно следить, чтобы резинки и застежки на одежде были достаточно свободны и не пережимали кожные покровы и внутренние органы ребенка.</w:t>
      </w:r>
    </w:p>
    <w:p w:rsidR="00433F5A" w:rsidRPr="00433F5A" w:rsidRDefault="00433F5A" w:rsidP="00433F5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33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5. Всем хорошо известны детские «аварии»: промочил штанишки, пролил суп, вымочил рукава водой из-под крана, запачкался гуашью или акварелью и прочие неожиданности. По причине этого, у ребенка должна быть </w:t>
      </w:r>
      <w:proofErr w:type="spellStart"/>
      <w:r w:rsidRPr="00433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сменка</w:t>
      </w:r>
      <w:proofErr w:type="spellEnd"/>
      <w:r w:rsidRPr="00433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несколько пар запасного белья и групповой одежды.</w:t>
      </w:r>
    </w:p>
    <w:p w:rsidR="00433F5A" w:rsidRPr="00433F5A" w:rsidRDefault="00433F5A" w:rsidP="00433F5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33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6. Обращайте внимание на температуру воздуха в помещении группы детского сада. </w:t>
      </w:r>
      <w:proofErr w:type="gramStart"/>
      <w:r w:rsidRPr="00433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Здесь все очевидно: если в детском саду жарко подбирается легкий комплект одежды (например, футболка, шортики, юбочка, гольфы, если холодно – более теплый (кофта, свитер, колготы, брюки).</w:t>
      </w:r>
      <w:proofErr w:type="gramEnd"/>
    </w:p>
    <w:p w:rsidR="00433F5A" w:rsidRPr="00433F5A" w:rsidRDefault="00433F5A" w:rsidP="00433F5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33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7. Одежда для прогулки должна быть, прежде всего, подобрана по сезону. Так как основное время посещения детского сада приходится на осенний, зимний и весенний периоды, то в качестве верхней одежды используют комбинезоны или курточки с теплыми штанами. Выбор между комбинезоном и раздельным комплектом зависит от вас. Кому-то удобней одевать малыша в комбинезон, потому что ребенок его может сам застегнуть одним движением, а также его спина всегда остается закрытой. Другие, наоборот, предпочитают куртку, считая ее более удобной.</w:t>
      </w:r>
    </w:p>
    <w:p w:rsidR="00433F5A" w:rsidRPr="00433F5A" w:rsidRDefault="00433F5A" w:rsidP="00433F5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33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Варежки удобны для малышей младшего возраста, перчатки для более взрослых детей. Для того чтобы варежки или перчатки не потерялись, их сшивают резинкой. Сегодня существует большой выбор варежек и перчаток из непромокаемой ткани, к тому же есть модели с высокими «манжетами», что не позволяет снегу или воде запачкать рукава.</w:t>
      </w:r>
    </w:p>
    <w:p w:rsidR="00433F5A" w:rsidRPr="00433F5A" w:rsidRDefault="00433F5A" w:rsidP="00433F5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33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Шапка должна быть удобной, из мягкой ткани и плотно прилегать к голове ребенка. Наиболее предпочтительны для этой цели шапки-шлемы, их легко и быстро одевать, завязки на них отсутствуют, так что путаться и развязываться на них будет нечему. Шарфы в детских садах не приветствуются, особенно «на выпуск». Прежде всего, это обусловлено требованиями безопасности – торчащий край шарфа может зацепиться, если, например, ребенок будет съезжать с горки. Поэтому сейчас наиболее популярны пелеринки или манишки, которые полностью закрывают шею малыша и удобны при надевании.</w:t>
      </w:r>
    </w:p>
    <w:p w:rsidR="00433F5A" w:rsidRPr="00433F5A" w:rsidRDefault="00433F5A" w:rsidP="00433F5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33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8. Для «тихого часа» хорошо подойдет одежда, в которой ребенок обычно спит дома: майка и трусики, пижама, ночная рубашка. Главное, чтоб малышу было комфортно отдыхать.</w:t>
      </w:r>
    </w:p>
    <w:p w:rsidR="00433F5A" w:rsidRPr="00433F5A" w:rsidRDefault="00433F5A" w:rsidP="00433F5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33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Правильная обувь</w:t>
      </w:r>
    </w:p>
    <w:p w:rsidR="00433F5A" w:rsidRPr="00433F5A" w:rsidRDefault="00433F5A" w:rsidP="00433F5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33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только ребенок начинает вставать на ножки и пытаться холить, ему нужно надевать ботиночки. По данным специалистов, до 60% плоскостопия и других нарушений формирования свода стоп связано с неправильно подобранной обувью. Поэтому родителям важно знать, чем руководствоваться при выборе детской обуви.</w:t>
      </w:r>
    </w:p>
    <w:p w:rsidR="00433F5A" w:rsidRPr="00433F5A" w:rsidRDefault="00433F5A" w:rsidP="00433F5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33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Следует покупать обувь известных фирм, имеющую сертификаты качества. Обувь неизвестных производителей представляет большой риск для здоровья ребенка.</w:t>
      </w:r>
    </w:p>
    <w:p w:rsidR="00433F5A" w:rsidRPr="00433F5A" w:rsidRDefault="00433F5A" w:rsidP="00433F5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33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Верх обуви должен быть сделан из материалов, пропускающих воздух. </w:t>
      </w:r>
      <w:proofErr w:type="gramStart"/>
      <w:r w:rsidRPr="00433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—к</w:t>
      </w:r>
      <w:proofErr w:type="gramEnd"/>
      <w:r w:rsidRPr="00433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ожи, замши, текстиля. По возможности старайтесь избегать синтетических материалов. Перед покупкой проверьте внутреннюю поверхность туфель: гам не должно быть грубых швов и </w:t>
      </w:r>
      <w:proofErr w:type="spellStart"/>
      <w:r w:rsidRPr="00433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in</w:t>
      </w:r>
      <w:proofErr w:type="spellEnd"/>
      <w:r w:rsidRPr="00433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неровностей.</w:t>
      </w:r>
    </w:p>
    <w:p w:rsidR="00433F5A" w:rsidRPr="00433F5A" w:rsidRDefault="00433F5A" w:rsidP="00433F5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33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Обращайте особое внимание на наличие супинатора — одного из главных элементов обуви, представляющего собой плотное возвышение на внутренней стороне стельки. Супинатор поддерживает своды стопы и способствует равномерному распределению нагрузки при ходьбе. В корректирующей ортопедической обуви супинатор может быть жестким и очень высоким. Но такую обувь нужно выбирать только по рекомендации врача.</w:t>
      </w:r>
    </w:p>
    <w:p w:rsidR="00433F5A" w:rsidRPr="00433F5A" w:rsidRDefault="00433F5A" w:rsidP="00433F5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33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Подошва обуви должна быть плотной, не гибкой, но податливой для амортизации при ходьбе. При абсолютно плоской подошве сложнее сохранять равновесие при ходьбе. Для нормальной осанки и правильного формирования свода стопы </w:t>
      </w:r>
      <w:proofErr w:type="gramStart"/>
      <w:r w:rsidRPr="00433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нужен небольшой каблучок Задник должен</w:t>
      </w:r>
      <w:proofErr w:type="gramEnd"/>
      <w:r w:rsidRPr="00433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быть высоким, плотным и сплошным, без швов и складок. Выбирайте обувь с широким круглым носом, чтобы пальцы ног могли двигаться свободно.</w:t>
      </w:r>
    </w:p>
    <w:p w:rsidR="00433F5A" w:rsidRPr="00433F5A" w:rsidRDefault="00433F5A" w:rsidP="00433F5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33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Тесная обувь может привести к изменению формы стопы, способствовать врастанию ногтей, образованию мозолей. Сдавливая кровеносные сосуды и нарушая кровообращение, тесная обувь в холодное время года способствует охлаждению ног. Стишком свободная обувь также нежелательна, так как она затрудняет движение, вызывает потертости ног</w:t>
      </w:r>
      <w:proofErr w:type="gramStart"/>
      <w:r w:rsidRPr="00433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.в</w:t>
      </w:r>
      <w:proofErr w:type="gramEnd"/>
      <w:r w:rsidRPr="00433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обуви «на вырост» ребенок чаше падает, у него нарушается осанка. Обувь должна подходить по размеру — внутренняя длина ботинка должна на 1 см превышать длину стопы стоящего ребенка. Стопа и пальцы не должны быть сдавлены.</w:t>
      </w:r>
    </w:p>
    <w:p w:rsidR="00433F5A" w:rsidRPr="00433F5A" w:rsidRDefault="00433F5A" w:rsidP="00433F5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33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Общие рекомендации по выбору одежды и обуви для посещения детского сада:</w:t>
      </w:r>
    </w:p>
    <w:p w:rsidR="00433F5A" w:rsidRPr="00433F5A" w:rsidRDefault="00433F5A" w:rsidP="00433F5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33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Одежда малыша должна быть удобной, сшита из натуральных тканей.</w:t>
      </w:r>
    </w:p>
    <w:p w:rsidR="00433F5A" w:rsidRPr="00433F5A" w:rsidRDefault="00433F5A" w:rsidP="00433F5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33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Нужно отдавать предпочтение таким вещам, большинство из которых ребенок сможет одеть самостоятельно (это удобно не только ребенку, но и воспитателю, т. к. значительно облегчает процесс переодевания).</w:t>
      </w:r>
    </w:p>
    <w:p w:rsidR="00433F5A" w:rsidRPr="00433F5A" w:rsidRDefault="00433F5A" w:rsidP="00433F5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33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Пуговицы на одежде лучше исключить, отдать предпочтение липучкам и кнопкам.</w:t>
      </w:r>
    </w:p>
    <w:p w:rsidR="00433F5A" w:rsidRPr="00433F5A" w:rsidRDefault="00433F5A" w:rsidP="00433F5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33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Одежда должна быть, как можно меньше украшена различными бусинками и мелкими деталями, прежде всего, в целях безопасности</w:t>
      </w:r>
    </w:p>
    <w:p w:rsidR="00433F5A" w:rsidRPr="00433F5A" w:rsidRDefault="00433F5A" w:rsidP="00433F5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33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5. </w:t>
      </w:r>
      <w:proofErr w:type="gramStart"/>
      <w:r w:rsidRPr="00433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Обувь необходимо подбирать точно по размеру (она должна четко фиксировать стопу, избегать «сложных» застежек (лучше отдать предпочтение застежкам-липучкам).</w:t>
      </w:r>
      <w:proofErr w:type="gramEnd"/>
      <w:r w:rsidRPr="00433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Наиболее популярны в детском саду – сандалии, также в качестве сменной обуви для группы можно использовать тапочки с закрытой пяткой.</w:t>
      </w:r>
    </w:p>
    <w:p w:rsidR="007E7615" w:rsidRPr="00433F5A" w:rsidRDefault="007E7615" w:rsidP="0039550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sectPr w:rsidR="007E7615" w:rsidRPr="00433F5A" w:rsidSect="008016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D1207"/>
    <w:multiLevelType w:val="multilevel"/>
    <w:tmpl w:val="8EE46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F84432"/>
    <w:multiLevelType w:val="multilevel"/>
    <w:tmpl w:val="DCDA4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3E4AD5"/>
    <w:multiLevelType w:val="multilevel"/>
    <w:tmpl w:val="29E8F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B968EF"/>
    <w:multiLevelType w:val="multilevel"/>
    <w:tmpl w:val="BBC4F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3D3046"/>
    <w:multiLevelType w:val="multilevel"/>
    <w:tmpl w:val="42AC4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F40E8B"/>
    <w:multiLevelType w:val="multilevel"/>
    <w:tmpl w:val="43A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F60F4B"/>
    <w:multiLevelType w:val="multilevel"/>
    <w:tmpl w:val="A18C2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291082"/>
    <w:multiLevelType w:val="multilevel"/>
    <w:tmpl w:val="EA347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027F65"/>
    <w:multiLevelType w:val="multilevel"/>
    <w:tmpl w:val="1A26A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F26B32"/>
    <w:multiLevelType w:val="multilevel"/>
    <w:tmpl w:val="3B208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D150F9E"/>
    <w:multiLevelType w:val="multilevel"/>
    <w:tmpl w:val="96B08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48B48A1"/>
    <w:multiLevelType w:val="multilevel"/>
    <w:tmpl w:val="1C10F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B391042"/>
    <w:multiLevelType w:val="hybridMultilevel"/>
    <w:tmpl w:val="E5800A30"/>
    <w:lvl w:ilvl="0" w:tplc="F67A5FE8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F028CC"/>
    <w:multiLevelType w:val="multilevel"/>
    <w:tmpl w:val="A2AAD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67F743C"/>
    <w:multiLevelType w:val="multilevel"/>
    <w:tmpl w:val="0270E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A9818FB"/>
    <w:multiLevelType w:val="multilevel"/>
    <w:tmpl w:val="02A27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AEE7B0A"/>
    <w:multiLevelType w:val="hybridMultilevel"/>
    <w:tmpl w:val="F2A8AE72"/>
    <w:lvl w:ilvl="0" w:tplc="58B48612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416D64"/>
    <w:multiLevelType w:val="multilevel"/>
    <w:tmpl w:val="C9BCD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AD92F5E"/>
    <w:multiLevelType w:val="multilevel"/>
    <w:tmpl w:val="BA1C7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7"/>
  </w:num>
  <w:num w:numId="3">
    <w:abstractNumId w:val="0"/>
  </w:num>
  <w:num w:numId="4">
    <w:abstractNumId w:val="13"/>
  </w:num>
  <w:num w:numId="5">
    <w:abstractNumId w:val="5"/>
  </w:num>
  <w:num w:numId="6">
    <w:abstractNumId w:val="2"/>
  </w:num>
  <w:num w:numId="7">
    <w:abstractNumId w:val="6"/>
  </w:num>
  <w:num w:numId="8">
    <w:abstractNumId w:val="10"/>
  </w:num>
  <w:num w:numId="9">
    <w:abstractNumId w:val="9"/>
  </w:num>
  <w:num w:numId="10">
    <w:abstractNumId w:val="1"/>
  </w:num>
  <w:num w:numId="11">
    <w:abstractNumId w:val="14"/>
  </w:num>
  <w:num w:numId="12">
    <w:abstractNumId w:val="3"/>
  </w:num>
  <w:num w:numId="13">
    <w:abstractNumId w:val="15"/>
  </w:num>
  <w:num w:numId="14">
    <w:abstractNumId w:val="11"/>
  </w:num>
  <w:num w:numId="15">
    <w:abstractNumId w:val="12"/>
  </w:num>
  <w:num w:numId="16">
    <w:abstractNumId w:val="16"/>
  </w:num>
  <w:num w:numId="17">
    <w:abstractNumId w:val="4"/>
  </w:num>
  <w:num w:numId="18">
    <w:abstractNumId w:val="8"/>
  </w:num>
  <w:num w:numId="1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05AE"/>
    <w:rsid w:val="000778B1"/>
    <w:rsid w:val="000A7CD7"/>
    <w:rsid w:val="001132D3"/>
    <w:rsid w:val="0017178E"/>
    <w:rsid w:val="001D7166"/>
    <w:rsid w:val="001E7FAA"/>
    <w:rsid w:val="00202F15"/>
    <w:rsid w:val="00205483"/>
    <w:rsid w:val="00224490"/>
    <w:rsid w:val="0023465A"/>
    <w:rsid w:val="00246EEE"/>
    <w:rsid w:val="0026422E"/>
    <w:rsid w:val="002728AE"/>
    <w:rsid w:val="002C0728"/>
    <w:rsid w:val="002F3F5E"/>
    <w:rsid w:val="002F73E9"/>
    <w:rsid w:val="00316DAA"/>
    <w:rsid w:val="003255DE"/>
    <w:rsid w:val="00375667"/>
    <w:rsid w:val="0039550D"/>
    <w:rsid w:val="003A18C8"/>
    <w:rsid w:val="003A3B41"/>
    <w:rsid w:val="003B05AE"/>
    <w:rsid w:val="00415477"/>
    <w:rsid w:val="00421EF5"/>
    <w:rsid w:val="00433F5A"/>
    <w:rsid w:val="00434594"/>
    <w:rsid w:val="00450BB9"/>
    <w:rsid w:val="00485602"/>
    <w:rsid w:val="004D435C"/>
    <w:rsid w:val="00510629"/>
    <w:rsid w:val="00513F1D"/>
    <w:rsid w:val="005171C8"/>
    <w:rsid w:val="00536D3E"/>
    <w:rsid w:val="005405F6"/>
    <w:rsid w:val="00553ECB"/>
    <w:rsid w:val="00560BA8"/>
    <w:rsid w:val="0056185D"/>
    <w:rsid w:val="005729D1"/>
    <w:rsid w:val="005B33EF"/>
    <w:rsid w:val="005C382C"/>
    <w:rsid w:val="005F6C62"/>
    <w:rsid w:val="0064460E"/>
    <w:rsid w:val="00695444"/>
    <w:rsid w:val="006D44F8"/>
    <w:rsid w:val="006E42B1"/>
    <w:rsid w:val="00753713"/>
    <w:rsid w:val="00763CFF"/>
    <w:rsid w:val="00794356"/>
    <w:rsid w:val="007962E2"/>
    <w:rsid w:val="007E7615"/>
    <w:rsid w:val="007F087F"/>
    <w:rsid w:val="008016C2"/>
    <w:rsid w:val="00843EC4"/>
    <w:rsid w:val="0085568B"/>
    <w:rsid w:val="008857EA"/>
    <w:rsid w:val="008865FA"/>
    <w:rsid w:val="008D6352"/>
    <w:rsid w:val="009438B8"/>
    <w:rsid w:val="00957D7E"/>
    <w:rsid w:val="00970FDF"/>
    <w:rsid w:val="00971A67"/>
    <w:rsid w:val="00997246"/>
    <w:rsid w:val="009A12FE"/>
    <w:rsid w:val="009F2846"/>
    <w:rsid w:val="00A85F8E"/>
    <w:rsid w:val="00AB4B13"/>
    <w:rsid w:val="00AC4256"/>
    <w:rsid w:val="00AD3DD4"/>
    <w:rsid w:val="00AD5320"/>
    <w:rsid w:val="00AE24BA"/>
    <w:rsid w:val="00B348F0"/>
    <w:rsid w:val="00B36E39"/>
    <w:rsid w:val="00BC1DA1"/>
    <w:rsid w:val="00BE6E4C"/>
    <w:rsid w:val="00C34561"/>
    <w:rsid w:val="00C517D3"/>
    <w:rsid w:val="00C755C4"/>
    <w:rsid w:val="00CB2533"/>
    <w:rsid w:val="00CB3C01"/>
    <w:rsid w:val="00CC58AF"/>
    <w:rsid w:val="00CE127C"/>
    <w:rsid w:val="00D1339F"/>
    <w:rsid w:val="00D66012"/>
    <w:rsid w:val="00D7699D"/>
    <w:rsid w:val="00D86D9D"/>
    <w:rsid w:val="00D87B8E"/>
    <w:rsid w:val="00DE6F97"/>
    <w:rsid w:val="00E02E5B"/>
    <w:rsid w:val="00E104B7"/>
    <w:rsid w:val="00E12D0C"/>
    <w:rsid w:val="00E23618"/>
    <w:rsid w:val="00EC0F48"/>
    <w:rsid w:val="00ED1150"/>
    <w:rsid w:val="00EF78AD"/>
    <w:rsid w:val="00F502CB"/>
    <w:rsid w:val="00F57EBF"/>
    <w:rsid w:val="00FA4E4D"/>
    <w:rsid w:val="00FB07CA"/>
    <w:rsid w:val="00FB72D6"/>
    <w:rsid w:val="00FC44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6C2"/>
  </w:style>
  <w:style w:type="paragraph" w:styleId="2">
    <w:name w:val="heading 2"/>
    <w:basedOn w:val="a"/>
    <w:link w:val="20"/>
    <w:uiPriority w:val="9"/>
    <w:qFormat/>
    <w:rsid w:val="00CB25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6">
    <w:name w:val="heading 6"/>
    <w:basedOn w:val="a"/>
    <w:link w:val="60"/>
    <w:uiPriority w:val="9"/>
    <w:qFormat/>
    <w:rsid w:val="00CB2533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465A"/>
    <w:pPr>
      <w:ind w:left="720"/>
      <w:contextualSpacing/>
    </w:pPr>
  </w:style>
  <w:style w:type="paragraph" w:styleId="a4">
    <w:name w:val="No Spacing"/>
    <w:uiPriority w:val="1"/>
    <w:qFormat/>
    <w:rsid w:val="0085568B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23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361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B25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B2533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c38">
    <w:name w:val="c38"/>
    <w:basedOn w:val="a"/>
    <w:rsid w:val="00CB2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CB2533"/>
  </w:style>
  <w:style w:type="paragraph" w:customStyle="1" w:styleId="c5">
    <w:name w:val="c5"/>
    <w:basedOn w:val="a"/>
    <w:rsid w:val="00CB2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CB2533"/>
  </w:style>
  <w:style w:type="paragraph" w:customStyle="1" w:styleId="c3">
    <w:name w:val="c3"/>
    <w:basedOn w:val="a"/>
    <w:rsid w:val="00CB2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CB2533"/>
  </w:style>
  <w:style w:type="character" w:customStyle="1" w:styleId="c1">
    <w:name w:val="c1"/>
    <w:basedOn w:val="a0"/>
    <w:rsid w:val="00CB2533"/>
  </w:style>
  <w:style w:type="character" w:styleId="a7">
    <w:name w:val="Hyperlink"/>
    <w:basedOn w:val="a0"/>
    <w:uiPriority w:val="99"/>
    <w:semiHidden/>
    <w:unhideWhenUsed/>
    <w:rsid w:val="00CB2533"/>
    <w:rPr>
      <w:color w:val="0000FF"/>
      <w:u w:val="single"/>
    </w:rPr>
  </w:style>
  <w:style w:type="paragraph" w:customStyle="1" w:styleId="search-excerpt">
    <w:name w:val="search-excerpt"/>
    <w:basedOn w:val="a"/>
    <w:rsid w:val="00CB2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ke-tooltip">
    <w:name w:val="like-tooltip"/>
    <w:basedOn w:val="a0"/>
    <w:rsid w:val="00CB2533"/>
  </w:style>
  <w:style w:type="character" w:customStyle="1" w:styleId="flag-throbber">
    <w:name w:val="flag-throbber"/>
    <w:basedOn w:val="a0"/>
    <w:rsid w:val="00CB2533"/>
  </w:style>
  <w:style w:type="paragraph" w:styleId="a8">
    <w:name w:val="Normal (Web)"/>
    <w:basedOn w:val="a"/>
    <w:uiPriority w:val="99"/>
    <w:unhideWhenUsed/>
    <w:rsid w:val="00450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450BB9"/>
    <w:rPr>
      <w:b/>
      <w:bCs/>
    </w:rPr>
  </w:style>
  <w:style w:type="paragraph" w:customStyle="1" w:styleId="c9">
    <w:name w:val="c9"/>
    <w:basedOn w:val="a"/>
    <w:rsid w:val="00FB7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B72D6"/>
  </w:style>
  <w:style w:type="paragraph" w:customStyle="1" w:styleId="c0">
    <w:name w:val="c0"/>
    <w:basedOn w:val="a"/>
    <w:rsid w:val="00D87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87B8E"/>
  </w:style>
  <w:style w:type="character" w:customStyle="1" w:styleId="c7">
    <w:name w:val="c7"/>
    <w:basedOn w:val="a0"/>
    <w:rsid w:val="00D87B8E"/>
  </w:style>
  <w:style w:type="paragraph" w:customStyle="1" w:styleId="headline">
    <w:name w:val="headline"/>
    <w:basedOn w:val="a"/>
    <w:rsid w:val="00D86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856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B25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6">
    <w:name w:val="heading 6"/>
    <w:basedOn w:val="a"/>
    <w:link w:val="60"/>
    <w:uiPriority w:val="9"/>
    <w:qFormat/>
    <w:rsid w:val="00CB2533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465A"/>
    <w:pPr>
      <w:ind w:left="720"/>
      <w:contextualSpacing/>
    </w:pPr>
  </w:style>
  <w:style w:type="paragraph" w:styleId="a4">
    <w:name w:val="No Spacing"/>
    <w:uiPriority w:val="1"/>
    <w:qFormat/>
    <w:rsid w:val="0085568B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23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361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B25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B2533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c38">
    <w:name w:val="c38"/>
    <w:basedOn w:val="a"/>
    <w:rsid w:val="00CB2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CB2533"/>
  </w:style>
  <w:style w:type="paragraph" w:customStyle="1" w:styleId="c5">
    <w:name w:val="c5"/>
    <w:basedOn w:val="a"/>
    <w:rsid w:val="00CB2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CB2533"/>
  </w:style>
  <w:style w:type="paragraph" w:customStyle="1" w:styleId="c3">
    <w:name w:val="c3"/>
    <w:basedOn w:val="a"/>
    <w:rsid w:val="00CB2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CB2533"/>
  </w:style>
  <w:style w:type="character" w:customStyle="1" w:styleId="c1">
    <w:name w:val="c1"/>
    <w:basedOn w:val="a0"/>
    <w:rsid w:val="00CB2533"/>
  </w:style>
  <w:style w:type="character" w:styleId="a7">
    <w:name w:val="Hyperlink"/>
    <w:basedOn w:val="a0"/>
    <w:uiPriority w:val="99"/>
    <w:semiHidden/>
    <w:unhideWhenUsed/>
    <w:rsid w:val="00CB2533"/>
    <w:rPr>
      <w:color w:val="0000FF"/>
      <w:u w:val="single"/>
    </w:rPr>
  </w:style>
  <w:style w:type="paragraph" w:customStyle="1" w:styleId="search-excerpt">
    <w:name w:val="search-excerpt"/>
    <w:basedOn w:val="a"/>
    <w:rsid w:val="00CB2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ke-tooltip">
    <w:name w:val="like-tooltip"/>
    <w:basedOn w:val="a0"/>
    <w:rsid w:val="00CB2533"/>
  </w:style>
  <w:style w:type="character" w:customStyle="1" w:styleId="flag-throbber">
    <w:name w:val="flag-throbber"/>
    <w:basedOn w:val="a0"/>
    <w:rsid w:val="00CB2533"/>
  </w:style>
  <w:style w:type="paragraph" w:styleId="a8">
    <w:name w:val="Normal (Web)"/>
    <w:basedOn w:val="a"/>
    <w:uiPriority w:val="99"/>
    <w:unhideWhenUsed/>
    <w:rsid w:val="00450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450BB9"/>
    <w:rPr>
      <w:b/>
      <w:bCs/>
    </w:rPr>
  </w:style>
  <w:style w:type="paragraph" w:customStyle="1" w:styleId="c9">
    <w:name w:val="c9"/>
    <w:basedOn w:val="a"/>
    <w:rsid w:val="00FB7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B72D6"/>
  </w:style>
  <w:style w:type="paragraph" w:customStyle="1" w:styleId="c0">
    <w:name w:val="c0"/>
    <w:basedOn w:val="a"/>
    <w:rsid w:val="00D87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87B8E"/>
  </w:style>
  <w:style w:type="character" w:customStyle="1" w:styleId="c7">
    <w:name w:val="c7"/>
    <w:basedOn w:val="a0"/>
    <w:rsid w:val="00D87B8E"/>
  </w:style>
  <w:style w:type="paragraph" w:customStyle="1" w:styleId="headline">
    <w:name w:val="headline"/>
    <w:basedOn w:val="a"/>
    <w:rsid w:val="00D86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856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522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20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99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95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52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38461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0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66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1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83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059397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966234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446462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20606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603535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8181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3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43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67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127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331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19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020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159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92274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2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9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82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1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96975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85180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84431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84276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88424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4706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98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0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34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4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50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93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1314</TotalTime>
  <Pages>12</Pages>
  <Words>2589</Words>
  <Characters>14758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Али-Баба</dc:creator>
  <cp:keywords/>
  <dc:description/>
  <cp:lastModifiedBy>user</cp:lastModifiedBy>
  <cp:revision>53</cp:revision>
  <cp:lastPrinted>2022-12-08T18:44:00Z</cp:lastPrinted>
  <dcterms:created xsi:type="dcterms:W3CDTF">2022-11-22T17:51:00Z</dcterms:created>
  <dcterms:modified xsi:type="dcterms:W3CDTF">2023-02-27T05:26:00Z</dcterms:modified>
</cp:coreProperties>
</file>