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87" w:rsidRPr="00061697" w:rsidRDefault="0050168F" w:rsidP="00562D92">
      <w:pPr>
        <w:jc w:val="center"/>
        <w:rPr>
          <w:rFonts w:ascii="Times New Roman" w:hAnsi="Times New Roman" w:cs="Times New Roman"/>
          <w:b/>
          <w:bCs/>
          <w:i/>
          <w:iCs/>
          <w:color w:val="009900"/>
          <w:sz w:val="40"/>
          <w:szCs w:val="40"/>
        </w:rPr>
      </w:pPr>
      <w:r w:rsidRPr="00061697">
        <w:rPr>
          <w:rFonts w:ascii="Times New Roman" w:hAnsi="Times New Roman" w:cs="Times New Roman"/>
          <w:b/>
          <w:bCs/>
          <w:i/>
          <w:iCs/>
          <w:color w:val="009900"/>
          <w:sz w:val="40"/>
          <w:szCs w:val="40"/>
        </w:rPr>
        <w:t xml:space="preserve">Познавательно-творческий проект </w:t>
      </w:r>
    </w:p>
    <w:p w:rsidR="00E007CE" w:rsidRPr="00061697" w:rsidRDefault="0050168F" w:rsidP="00562D92">
      <w:pPr>
        <w:jc w:val="center"/>
        <w:rPr>
          <w:rFonts w:ascii="Times New Roman" w:hAnsi="Times New Roman" w:cs="Times New Roman"/>
          <w:b/>
          <w:bCs/>
          <w:i/>
          <w:iCs/>
          <w:color w:val="009900"/>
          <w:sz w:val="40"/>
          <w:szCs w:val="40"/>
        </w:rPr>
      </w:pPr>
      <w:r w:rsidRPr="00061697">
        <w:rPr>
          <w:rFonts w:ascii="Times New Roman" w:hAnsi="Times New Roman" w:cs="Times New Roman"/>
          <w:b/>
          <w:bCs/>
          <w:i/>
          <w:iCs/>
          <w:color w:val="009900"/>
          <w:sz w:val="40"/>
          <w:szCs w:val="40"/>
        </w:rPr>
        <w:t>во второй младшей группе</w:t>
      </w:r>
    </w:p>
    <w:p w:rsidR="0050168F" w:rsidRDefault="0050168F" w:rsidP="00061697">
      <w:pPr>
        <w:ind w:left="284"/>
        <w:rPr>
          <w:rFonts w:ascii="Times New Roman" w:hAnsi="Times New Roman" w:cs="Times New Roman"/>
          <w:b/>
          <w:bCs/>
          <w:i/>
          <w:iCs/>
          <w:color w:val="009900"/>
          <w:sz w:val="36"/>
          <w:szCs w:val="36"/>
        </w:rPr>
      </w:pPr>
    </w:p>
    <w:p w:rsidR="00061697" w:rsidRPr="00A63987" w:rsidRDefault="00061697" w:rsidP="00927294">
      <w:pPr>
        <w:ind w:left="284"/>
        <w:jc w:val="center"/>
        <w:rPr>
          <w:rFonts w:ascii="Times New Roman" w:hAnsi="Times New Roman" w:cs="Times New Roman"/>
          <w:b/>
          <w:bCs/>
          <w:i/>
          <w:iCs/>
          <w:color w:val="0099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9900"/>
          <w:sz w:val="36"/>
          <w:szCs w:val="36"/>
          <w:lang w:eastAsia="ru-RU"/>
        </w:rPr>
        <w:drawing>
          <wp:inline distT="0" distB="0" distL="0" distR="0">
            <wp:extent cx="3609004" cy="2705176"/>
            <wp:effectExtent l="19050" t="0" r="0" b="0"/>
            <wp:docPr id="2" name="Рисунок 1" descr="C:\Users\user\Downloads\4bdccb08ae4bb946864423314c55ad1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bdccb08ae4bb946864423314c55ad12-80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12" cy="271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92" w:rsidRPr="00741B6E" w:rsidRDefault="00562D92" w:rsidP="00A0391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1B6E">
        <w:rPr>
          <w:rFonts w:ascii="Times New Roman" w:hAnsi="Times New Roman" w:cs="Times New Roman"/>
          <w:i/>
          <w:sz w:val="28"/>
          <w:szCs w:val="28"/>
        </w:rPr>
        <w:t xml:space="preserve">МБДОУ </w:t>
      </w:r>
      <w:proofErr w:type="spellStart"/>
      <w:r w:rsidRPr="00741B6E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 w:rsidRPr="00741B6E">
        <w:rPr>
          <w:rFonts w:ascii="Times New Roman" w:hAnsi="Times New Roman" w:cs="Times New Roman"/>
          <w:i/>
          <w:sz w:val="28"/>
          <w:szCs w:val="28"/>
        </w:rPr>
        <w:t>/с №47 «Ёлочка»</w:t>
      </w:r>
    </w:p>
    <w:p w:rsidR="00562D92" w:rsidRPr="00741B6E" w:rsidRDefault="00562D92" w:rsidP="00A0391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41B6E">
        <w:rPr>
          <w:rFonts w:ascii="Times New Roman" w:hAnsi="Times New Roman" w:cs="Times New Roman"/>
          <w:i/>
          <w:sz w:val="28"/>
          <w:szCs w:val="28"/>
        </w:rPr>
        <w:t xml:space="preserve">Автор: Селиверстова И. </w:t>
      </w:r>
      <w:proofErr w:type="gramStart"/>
      <w:r w:rsidRPr="00741B6E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</w:p>
    <w:p w:rsidR="00554041" w:rsidRDefault="005540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54041" w:rsidRDefault="005540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54041" w:rsidRDefault="005540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2CDA" w:rsidRPr="00A0391F" w:rsidRDefault="00087FCE">
      <w:pPr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 реализации:</w:t>
      </w:r>
      <w:r w:rsidRPr="00A0391F">
        <w:rPr>
          <w:rFonts w:ascii="Times New Roman" w:hAnsi="Times New Roman" w:cs="Times New Roman"/>
          <w:sz w:val="28"/>
          <w:szCs w:val="28"/>
        </w:rPr>
        <w:t xml:space="preserve">  3 недели </w:t>
      </w:r>
    </w:p>
    <w:p w:rsidR="00087FCE" w:rsidRPr="00A0391F" w:rsidRDefault="00087FCE">
      <w:pPr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A0391F">
        <w:rPr>
          <w:rFonts w:ascii="Times New Roman" w:hAnsi="Times New Roman" w:cs="Times New Roman"/>
          <w:sz w:val="28"/>
          <w:szCs w:val="28"/>
        </w:rPr>
        <w:t xml:space="preserve"> дети второй младшей группы, родители, воспитатель.</w:t>
      </w:r>
    </w:p>
    <w:p w:rsidR="006137A8" w:rsidRDefault="00087FCE" w:rsidP="006137A8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91F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A0391F">
        <w:rPr>
          <w:rFonts w:ascii="Times New Roman" w:hAnsi="Times New Roman" w:cs="Times New Roman"/>
          <w:sz w:val="28"/>
          <w:szCs w:val="28"/>
        </w:rPr>
        <w:t xml:space="preserve"> </w:t>
      </w:r>
      <w:r w:rsidR="009B3BDB" w:rsidRPr="00A0391F">
        <w:rPr>
          <w:rFonts w:ascii="Times New Roman" w:hAnsi="Times New Roman" w:cs="Times New Roman"/>
          <w:sz w:val="28"/>
          <w:szCs w:val="28"/>
        </w:rPr>
        <w:t>Животный ми</w:t>
      </w:r>
      <w:proofErr w:type="gramStart"/>
      <w:r w:rsidR="009B3BDB" w:rsidRPr="00A0391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9B3BDB" w:rsidRPr="00A0391F">
        <w:rPr>
          <w:rFonts w:ascii="Times New Roman" w:hAnsi="Times New Roman" w:cs="Times New Roman"/>
          <w:sz w:val="28"/>
          <w:szCs w:val="28"/>
        </w:rPr>
        <w:t xml:space="preserve"> важнейшая часть нашей жизни. Каждый ребенок познает окружающий мир стараясь его потрогать, поиграть … Животный мир</w:t>
      </w:r>
      <w:r w:rsidR="006137A8">
        <w:rPr>
          <w:rFonts w:ascii="Times New Roman" w:hAnsi="Times New Roman" w:cs="Times New Roman"/>
          <w:sz w:val="28"/>
          <w:szCs w:val="28"/>
        </w:rPr>
        <w:t xml:space="preserve"> - </w:t>
      </w:r>
      <w:r w:rsidR="009B3BDB" w:rsidRPr="00A0391F">
        <w:rPr>
          <w:rFonts w:ascii="Times New Roman" w:hAnsi="Times New Roman" w:cs="Times New Roman"/>
          <w:sz w:val="28"/>
          <w:szCs w:val="28"/>
        </w:rPr>
        <w:t xml:space="preserve">  ребенок </w:t>
      </w:r>
      <w:proofErr w:type="gramStart"/>
      <w:r w:rsidR="009B3BDB" w:rsidRPr="00A0391F">
        <w:rPr>
          <w:rFonts w:ascii="Times New Roman" w:hAnsi="Times New Roman" w:cs="Times New Roman"/>
          <w:sz w:val="28"/>
          <w:szCs w:val="28"/>
        </w:rPr>
        <w:t>узнает</w:t>
      </w:r>
      <w:proofErr w:type="gramEnd"/>
      <w:r w:rsidR="009B3BDB" w:rsidRPr="00A0391F">
        <w:rPr>
          <w:rFonts w:ascii="Times New Roman" w:hAnsi="Times New Roman" w:cs="Times New Roman"/>
          <w:sz w:val="28"/>
          <w:szCs w:val="28"/>
        </w:rPr>
        <w:t xml:space="preserve"> прежде всего, знакомясь с теми животными, кто живет по соседству с ним. </w:t>
      </w:r>
      <w:r w:rsidR="00F95F37" w:rsidRPr="00A0391F">
        <w:rPr>
          <w:rFonts w:ascii="Times New Roman" w:hAnsi="Times New Roman" w:cs="Times New Roman"/>
          <w:sz w:val="28"/>
          <w:szCs w:val="28"/>
        </w:rPr>
        <w:t>О диких животных дети узнают в основном из сказок.</w:t>
      </w:r>
      <w:r w:rsidR="00741B6E" w:rsidRPr="00741B6E">
        <w:rPr>
          <w:rFonts w:ascii="Helvetica" w:hAnsi="Helvetica" w:cs="Helvetica"/>
          <w:color w:val="262633"/>
          <w:sz w:val="32"/>
          <w:szCs w:val="32"/>
        </w:rPr>
        <w:t xml:space="preserve"> </w:t>
      </w:r>
      <w:r w:rsidR="006137A8" w:rsidRPr="006137A8">
        <w:rPr>
          <w:rFonts w:ascii="Times New Roman" w:hAnsi="Times New Roman" w:cs="Times New Roman"/>
          <w:sz w:val="28"/>
          <w:szCs w:val="28"/>
        </w:rPr>
        <w:t>У детей</w:t>
      </w:r>
      <w:r w:rsidR="006137A8" w:rsidRPr="006137A8">
        <w:rPr>
          <w:rFonts w:ascii="Helvetica" w:hAnsi="Helvetica" w:cs="Helvetica"/>
          <w:sz w:val="32"/>
          <w:szCs w:val="32"/>
        </w:rPr>
        <w:t xml:space="preserve"> </w:t>
      </w:r>
      <w:r w:rsidR="006137A8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граниченные знания о 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 т.к. городские квартиры не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их содержания. О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кружающая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не позволяет сформировать знания, нужно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условия, в которых дети познакомятся с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 количеством животных, узнают об их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B6E" w:rsidRPr="00741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привычках, потребностях, способах ухода.</w:t>
      </w:r>
      <w:r w:rsidR="00741B6E" w:rsidRP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7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факторы подтолкнули нас на рождение данного проекта.</w:t>
      </w:r>
    </w:p>
    <w:p w:rsidR="00F95F37" w:rsidRPr="00A0391F" w:rsidRDefault="006137A8" w:rsidP="006137A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B9D" w:rsidRPr="00A0391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123B9D" w:rsidRPr="00A0391F">
        <w:rPr>
          <w:rFonts w:ascii="Times New Roman" w:hAnsi="Times New Roman" w:cs="Times New Roman"/>
          <w:sz w:val="28"/>
          <w:szCs w:val="28"/>
        </w:rPr>
        <w:t xml:space="preserve"> Расширять у детей представление о диких и домашних животных (повадки, среда обитания, питании, польза для человека и их детёнышах).</w:t>
      </w:r>
    </w:p>
    <w:p w:rsidR="00123B9D" w:rsidRPr="00A0391F" w:rsidRDefault="00123B9D" w:rsidP="0092729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91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23B9D" w:rsidRPr="00A0391F" w:rsidRDefault="00123B9D" w:rsidP="00927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Учить детей различать диких и домашних животных, выделять их характерные признаки</w:t>
      </w:r>
    </w:p>
    <w:p w:rsidR="00123B9D" w:rsidRPr="00A0391F" w:rsidRDefault="00123B9D" w:rsidP="00927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Учить определять по картинкам родителей и детенышей, узнавать их по голосам</w:t>
      </w:r>
    </w:p>
    <w:p w:rsidR="00123B9D" w:rsidRPr="00A0391F" w:rsidRDefault="00123B9D" w:rsidP="00927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Обогащать словарь по теме. Правильно использовать уменьшительно-ласкательные слова</w:t>
      </w:r>
    </w:p>
    <w:p w:rsidR="00123B9D" w:rsidRPr="00A0391F" w:rsidRDefault="00123B9D" w:rsidP="00927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Развивать память, память, внимание. Мышление, воображение, мелкую моторику, речь</w:t>
      </w:r>
    </w:p>
    <w:p w:rsidR="00123B9D" w:rsidRPr="00A0391F" w:rsidRDefault="00123B9D" w:rsidP="00927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окружающей природе и животному миру</w:t>
      </w:r>
    </w:p>
    <w:p w:rsidR="00123B9D" w:rsidRDefault="00123B9D" w:rsidP="006104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0391F">
        <w:rPr>
          <w:rFonts w:ascii="Times New Roman" w:hAnsi="Times New Roman" w:cs="Times New Roman"/>
          <w:sz w:val="28"/>
          <w:szCs w:val="28"/>
        </w:rPr>
        <w:t>Формировать эмоциональную отзывчивость и желание помогать животным</w:t>
      </w:r>
    </w:p>
    <w:p w:rsidR="00554041" w:rsidRDefault="00554041" w:rsidP="00554041">
      <w:pPr>
        <w:rPr>
          <w:rFonts w:ascii="Times New Roman" w:hAnsi="Times New Roman" w:cs="Times New Roman"/>
          <w:sz w:val="28"/>
          <w:szCs w:val="28"/>
        </w:rPr>
      </w:pPr>
    </w:p>
    <w:p w:rsidR="00554041" w:rsidRDefault="00554041" w:rsidP="00554041">
      <w:pPr>
        <w:rPr>
          <w:rFonts w:ascii="Times New Roman" w:hAnsi="Times New Roman" w:cs="Times New Roman"/>
          <w:sz w:val="28"/>
          <w:szCs w:val="28"/>
        </w:rPr>
      </w:pPr>
    </w:p>
    <w:p w:rsidR="00554041" w:rsidRPr="00554041" w:rsidRDefault="00554041" w:rsidP="00554041">
      <w:pPr>
        <w:rPr>
          <w:rFonts w:ascii="Times New Roman" w:hAnsi="Times New Roman" w:cs="Times New Roman"/>
          <w:sz w:val="28"/>
          <w:szCs w:val="28"/>
        </w:rPr>
      </w:pPr>
    </w:p>
    <w:p w:rsidR="00123B9D" w:rsidRPr="00562D92" w:rsidRDefault="00123B9D" w:rsidP="00123B9D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117"/>
        <w:gridCol w:w="5918"/>
        <w:gridCol w:w="5103"/>
      </w:tblGrid>
      <w:tr w:rsidR="002603B5" w:rsidRPr="00562D92" w:rsidTr="00A0391F">
        <w:tc>
          <w:tcPr>
            <w:tcW w:w="2117" w:type="dxa"/>
          </w:tcPr>
          <w:p w:rsidR="00123B9D" w:rsidRPr="00741B6E" w:rsidRDefault="002603B5" w:rsidP="00741B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741B6E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918" w:type="dxa"/>
          </w:tcPr>
          <w:p w:rsidR="00123B9D" w:rsidRPr="00741B6E" w:rsidRDefault="002603B5" w:rsidP="00741B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741B6E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5103" w:type="dxa"/>
          </w:tcPr>
          <w:p w:rsidR="00123B9D" w:rsidRPr="00741B6E" w:rsidRDefault="002603B5" w:rsidP="00741B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741B6E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Организация РППС</w:t>
            </w:r>
          </w:p>
        </w:tc>
      </w:tr>
      <w:tr w:rsidR="002603B5" w:rsidRPr="00A0391F" w:rsidTr="00A0391F">
        <w:tc>
          <w:tcPr>
            <w:tcW w:w="2117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Социально-коммуникативное </w:t>
            </w: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развтие</w:t>
            </w:r>
            <w:proofErr w:type="spellEnd"/>
          </w:p>
        </w:tc>
        <w:tc>
          <w:tcPr>
            <w:tcW w:w="5918" w:type="dxa"/>
          </w:tcPr>
          <w:p w:rsidR="00123B9D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Беседы: «Кто живет рядом с нами», «Лесные жители», «</w:t>
            </w:r>
            <w:r w:rsidR="00B406D1" w:rsidRPr="00A039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акую п</w:t>
            </w:r>
            <w:r w:rsidR="00B406D1" w:rsidRPr="00A039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льзу приносят домашние животные человеку»</w:t>
            </w:r>
          </w:p>
          <w:p w:rsidR="00544A03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 игры «На ферме»</w:t>
            </w: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Игры-драматизации «Теремок», «Репка»</w:t>
            </w:r>
          </w:p>
        </w:tc>
        <w:tc>
          <w:tcPr>
            <w:tcW w:w="5103" w:type="dxa"/>
          </w:tcPr>
          <w:p w:rsidR="00123B9D" w:rsidRPr="00A0391F" w:rsidRDefault="00123B9D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Макет «Ферма», игрушки домашние животные</w:t>
            </w: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театр </w:t>
            </w: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Би-Б</w:t>
            </w:r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Маски «Репка»</w:t>
            </w:r>
          </w:p>
        </w:tc>
      </w:tr>
      <w:tr w:rsidR="002603B5" w:rsidRPr="00A0391F" w:rsidTr="00A0391F">
        <w:tc>
          <w:tcPr>
            <w:tcW w:w="2117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918" w:type="dxa"/>
          </w:tcPr>
          <w:p w:rsidR="00123B9D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«На сельском дворе», «Кто в лесу живет»</w:t>
            </w:r>
          </w:p>
          <w:p w:rsidR="00544A03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презентаций «Большие и маленькие». Кто как кричит?», «Чей домик?», Как животные готовятся к зиме?»</w:t>
            </w:r>
          </w:p>
          <w:p w:rsidR="00B406D1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Д\игры</w:t>
            </w:r>
            <w:proofErr w:type="spell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: «Кто где живет?», «Кто что ест?», «Чья тень?», </w:t>
            </w:r>
          </w:p>
          <w:p w:rsidR="00544A03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Д/ игра с фонариком </w:t>
            </w:r>
            <w:r w:rsidR="00544A03" w:rsidRPr="00A0391F">
              <w:rPr>
                <w:rFonts w:ascii="Times New Roman" w:hAnsi="Times New Roman" w:cs="Times New Roman"/>
                <w:sz w:val="24"/>
                <w:szCs w:val="24"/>
              </w:rPr>
              <w:t>«Кто спрятался за кустом?»</w:t>
            </w: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B6E" w:rsidRPr="006137A8" w:rsidRDefault="00741B6E" w:rsidP="00741B6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6137A8">
              <w:rPr>
                <w:rStyle w:val="c6"/>
                <w:b/>
                <w:bCs/>
                <w:color w:val="000000"/>
              </w:rPr>
              <w:t>Конструктивно-модельная деятельность</w:t>
            </w:r>
          </w:p>
          <w:p w:rsidR="00741B6E" w:rsidRPr="006137A8" w:rsidRDefault="00741B6E" w:rsidP="00741B6E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6137A8">
              <w:rPr>
                <w:rStyle w:val="c0"/>
                <w:color w:val="000000"/>
              </w:rPr>
              <w:t xml:space="preserve"> «Скотный двор», «Конура для собаки», «</w:t>
            </w:r>
            <w:proofErr w:type="spellStart"/>
            <w:r w:rsidRPr="006137A8">
              <w:rPr>
                <w:rStyle w:val="c0"/>
                <w:color w:val="000000"/>
              </w:rPr>
              <w:t>Загончик</w:t>
            </w:r>
            <w:proofErr w:type="spellEnd"/>
            <w:r w:rsidRPr="006137A8">
              <w:rPr>
                <w:rStyle w:val="c0"/>
                <w:color w:val="000000"/>
              </w:rPr>
              <w:t xml:space="preserve"> </w:t>
            </w:r>
            <w:proofErr w:type="gramStart"/>
            <w:r w:rsidRPr="006137A8">
              <w:rPr>
                <w:rStyle w:val="c0"/>
                <w:color w:val="000000"/>
              </w:rPr>
              <w:t>для</w:t>
            </w:r>
            <w:proofErr w:type="gramEnd"/>
            <w:r w:rsidRPr="006137A8">
              <w:rPr>
                <w:rStyle w:val="c0"/>
                <w:color w:val="000000"/>
              </w:rPr>
              <w:t xml:space="preserve"> Бурѐнки».</w:t>
            </w:r>
          </w:p>
          <w:p w:rsidR="00741B6E" w:rsidRPr="006137A8" w:rsidRDefault="00741B6E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B6E" w:rsidRPr="00A0391F" w:rsidRDefault="00741B6E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23B9D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Подборка презентаций, и развивающих познавательных мультфильмов</w:t>
            </w: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Pr="00A0391F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603B5" w:rsidRPr="00A0391F" w:rsidTr="00A0391F">
        <w:tc>
          <w:tcPr>
            <w:tcW w:w="2117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918" w:type="dxa"/>
          </w:tcPr>
          <w:p w:rsidR="00123B9D" w:rsidRPr="00A0391F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Разучивание пальчиковых игр «Есть у каждого свой дом», «Лужок», «Сидит белка на тележке», «Зайчик»</w:t>
            </w:r>
          </w:p>
          <w:p w:rsidR="00544A03" w:rsidRDefault="00544A03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Речевые игры «</w:t>
            </w:r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», «Мамы и детки», « Назови ласково»</w:t>
            </w:r>
          </w:p>
          <w:p w:rsidR="0061045F" w:rsidRDefault="0061045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загадок по теме проекта</w:t>
            </w:r>
          </w:p>
          <w:p w:rsidR="0061045F" w:rsidRDefault="0061045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45F" w:rsidRPr="00A0391F" w:rsidRDefault="0061045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музыкально-речевой  игры «Купим мы бабушка тебе…»</w:t>
            </w:r>
          </w:p>
        </w:tc>
        <w:tc>
          <w:tcPr>
            <w:tcW w:w="5103" w:type="dxa"/>
          </w:tcPr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5411AF"/>
          <w:p w:rsidR="00123B9D" w:rsidRDefault="00123B9D" w:rsidP="005411AF"/>
          <w:p w:rsidR="005411AF" w:rsidRPr="005411AF" w:rsidRDefault="005411AF" w:rsidP="005411AF">
            <w:r>
              <w:t>Наглядный материал (картинки) «Мамы и их детки»</w:t>
            </w:r>
          </w:p>
        </w:tc>
      </w:tr>
      <w:tr w:rsidR="002603B5" w:rsidRPr="00A0391F" w:rsidTr="00A0391F">
        <w:tc>
          <w:tcPr>
            <w:tcW w:w="2117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A03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5918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худ</w:t>
            </w:r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итературы:</w:t>
            </w:r>
          </w:p>
          <w:p w:rsidR="002603B5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РНС «Лиса и заяц», «Лиса и волк», «Теремок», «Репка», «Волк и семеро козлят», « Коза-дереза», «Зимовье зверей».</w:t>
            </w:r>
          </w:p>
          <w:p w:rsidR="002603B5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С. Маршак «Детки в клетке»</w:t>
            </w:r>
          </w:p>
          <w:p w:rsidR="002603B5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В. Бианки  «Лис и мышонок»</w:t>
            </w:r>
          </w:p>
          <w:p w:rsidR="002603B5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Волчишко</w:t>
            </w:r>
            <w:proofErr w:type="spell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57B6" w:rsidRPr="00A0391F" w:rsidRDefault="004657B6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Default="004657B6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Раскрашивание раскрасок по теме проекта</w:t>
            </w:r>
          </w:p>
          <w:p w:rsidR="004657B6" w:rsidRPr="00A0391F" w:rsidRDefault="004657B6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Рисование:</w:t>
            </w:r>
            <w:r w:rsidR="005411AF">
              <w:rPr>
                <w:rFonts w:ascii="Times New Roman" w:hAnsi="Times New Roman" w:cs="Times New Roman"/>
                <w:sz w:val="24"/>
                <w:szCs w:val="24"/>
              </w:rPr>
              <w:t xml:space="preserve"> «Дорисуй иголочки ежику</w:t>
            </w: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», «Цветные клубочки для котенка»</w:t>
            </w: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Лепка: «Морковка для зайчика»</w:t>
            </w:r>
          </w:p>
          <w:p w:rsidR="00B406D1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Аппликация « Овечка на лугу»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Pr="00A0391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6D1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  «Ферма», Зимний лес для диких животных</w:t>
            </w:r>
          </w:p>
        </w:tc>
        <w:tc>
          <w:tcPr>
            <w:tcW w:w="5103" w:type="dxa"/>
          </w:tcPr>
          <w:p w:rsidR="00123B9D" w:rsidRDefault="00123B9D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6104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краски по теме</w:t>
            </w: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A8" w:rsidRDefault="006137A8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r w:rsidR="005411AF"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ежика без иголок. Карандаши.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Клубок ниток, игрушка котенок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Муляж морковки, игрушка «зайчик», пластилин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Заготовки с изображением овечки без шерсти, салфетки белого цвета, клей, кусочек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овечей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шерсти (шкуры)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Коробка. Раскраски по теме ферма, домашние животные.</w:t>
            </w: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1A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из монтажной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пеныф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китайские палочки, картон, гуашь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атные диски, клей, дикие животные.</w:t>
            </w:r>
          </w:p>
          <w:p w:rsidR="005411AF" w:rsidRPr="00A0391F" w:rsidRDefault="005411AF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3B5" w:rsidRPr="00A0391F" w:rsidTr="00A0391F">
        <w:tc>
          <w:tcPr>
            <w:tcW w:w="2117" w:type="dxa"/>
          </w:tcPr>
          <w:p w:rsidR="00123B9D" w:rsidRPr="00A0391F" w:rsidRDefault="002603B5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39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918" w:type="dxa"/>
          </w:tcPr>
          <w:p w:rsidR="00123B9D" w:rsidRPr="00A0391F" w:rsidRDefault="00B406D1" w:rsidP="00123B9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0391F">
              <w:rPr>
                <w:rFonts w:ascii="Times New Roman" w:hAnsi="Times New Roman" w:cs="Times New Roman"/>
                <w:sz w:val="24"/>
                <w:szCs w:val="24"/>
              </w:rPr>
              <w:t>/и «Волк и зайцы», «У медведя во бору», «Зайка серенький сидит», «Лохматый пес»</w:t>
            </w:r>
          </w:p>
        </w:tc>
        <w:tc>
          <w:tcPr>
            <w:tcW w:w="5103" w:type="dxa"/>
          </w:tcPr>
          <w:p w:rsidR="00123B9D" w:rsidRPr="00A0391F" w:rsidRDefault="005411AF" w:rsidP="005411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Ободки заячьи ушки, маска медведь для воспитателя</w:t>
            </w:r>
          </w:p>
        </w:tc>
      </w:tr>
    </w:tbl>
    <w:p w:rsidR="00123B9D" w:rsidRDefault="00123B9D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1AF" w:rsidRDefault="005411AF" w:rsidP="00123B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5596" w:rsidRDefault="005411AF" w:rsidP="006D5596">
      <w:pPr>
        <w:pStyle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581836" cy="3440077"/>
            <wp:effectExtent l="19050" t="0" r="8964" b="0"/>
            <wp:docPr id="1" name="Рисунок 1" descr="C:\Users\user\AppData\Local\Temp\Rar$DIa7668.3822\16704137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668.3822\167041376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9895" cy="34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596" w:rsidRPr="006D5596">
        <w:t xml:space="preserve">      </w:t>
      </w:r>
      <w:r w:rsidR="006D5596" w:rsidRPr="006D55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5596">
        <w:rPr>
          <w:noProof/>
          <w:lang w:eastAsia="ru-RU"/>
        </w:rPr>
        <w:drawing>
          <wp:inline distT="0" distB="0" distL="0" distR="0">
            <wp:extent cx="3470327" cy="2604539"/>
            <wp:effectExtent l="0" t="438150" r="0" b="405361"/>
            <wp:docPr id="6" name="Рисунок 2" descr="C:\Users\user\AppData\Local\Temp\Rar$DIa7668.11259\16704137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668.11259\1670413762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7490" cy="26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596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9726" cy="3437264"/>
            <wp:effectExtent l="19050" t="0" r="0" b="0"/>
            <wp:docPr id="5" name="Рисунок 5" descr="C:\Users\user\AppData\Local\Temp\Rar$DIa6620.28304\167041376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620.28304\1670413762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59" cy="343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96" w:rsidRDefault="006D5596" w:rsidP="006D5596"/>
    <w:p w:rsidR="006D5596" w:rsidRDefault="006D5596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6D5596">
        <w:rPr>
          <w:rFonts w:ascii="Times New Roman" w:hAnsi="Times New Roman" w:cs="Times New Roman"/>
          <w:color w:val="00B050"/>
          <w:sz w:val="28"/>
          <w:szCs w:val="28"/>
        </w:rPr>
        <w:t xml:space="preserve">Аппликация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«Овечка на лугу»                     Рисование «Клубочки для котенка»       </w:t>
      </w:r>
      <w:r w:rsidR="0006533B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Вк</w:t>
      </w:r>
      <w:r w:rsidR="0006533B">
        <w:rPr>
          <w:rFonts w:ascii="Times New Roman" w:hAnsi="Times New Roman" w:cs="Times New Roman"/>
          <w:color w:val="00B050"/>
          <w:sz w:val="28"/>
          <w:szCs w:val="28"/>
        </w:rPr>
        <w:t>лады</w:t>
      </w:r>
      <w:r>
        <w:rPr>
          <w:rFonts w:ascii="Times New Roman" w:hAnsi="Times New Roman" w:cs="Times New Roman"/>
          <w:color w:val="00B050"/>
          <w:sz w:val="28"/>
          <w:szCs w:val="28"/>
        </w:rPr>
        <w:t>ши «Ферма»</w:t>
      </w:r>
    </w:p>
    <w:p w:rsidR="000D05B8" w:rsidRDefault="000D05B8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0D05B8" w:rsidRDefault="000D05B8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0D05B8" w:rsidRDefault="000D05B8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0D05B8" w:rsidRDefault="000D05B8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4763226" cy="3574881"/>
            <wp:effectExtent l="19050" t="0" r="0" b="0"/>
            <wp:docPr id="13" name="Рисунок 9" descr="C:\Users\user\AppData\Local\Temp\Rar$DIa6620.30127\167041376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6620.30127\1670413762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00" cy="358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171520" cy="4225780"/>
            <wp:effectExtent l="19050" t="0" r="0" b="0"/>
            <wp:docPr id="14" name="Рисунок 10" descr="C:\Users\user\AppData\Local\Temp\Rar$DIa6620.34254\167041376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6620.34254\167041376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60" cy="422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B8" w:rsidRDefault="000D05B8" w:rsidP="006D5596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Макет «Ферма»                                                          С/</w:t>
      </w:r>
      <w:proofErr w:type="gramStart"/>
      <w:r>
        <w:rPr>
          <w:rFonts w:ascii="Times New Roman" w:hAnsi="Times New Roman" w:cs="Times New Roman"/>
          <w:color w:val="00B050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00B050"/>
          <w:sz w:val="28"/>
          <w:szCs w:val="28"/>
        </w:rPr>
        <w:t xml:space="preserve"> игра «На ферме»</w:t>
      </w:r>
    </w:p>
    <w:p w:rsidR="002550CE" w:rsidRDefault="002550CE" w:rsidP="002550CE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2550CE" w:rsidRDefault="002550CE" w:rsidP="002550CE">
      <w:p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</w:p>
    <w:p w:rsidR="00554041" w:rsidRDefault="00554041" w:rsidP="002550CE">
      <w:pPr>
        <w:tabs>
          <w:tab w:val="left" w:pos="5696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0D05B8" w:rsidRPr="009654B2" w:rsidRDefault="00047B49" w:rsidP="002550CE">
      <w:pPr>
        <w:tabs>
          <w:tab w:val="left" w:pos="5696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9654B2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Этапы создания макета </w:t>
      </w:r>
      <w:r w:rsidR="009654B2">
        <w:rPr>
          <w:rFonts w:ascii="Times New Roman" w:hAnsi="Times New Roman" w:cs="Times New Roman"/>
          <w:color w:val="C00000"/>
          <w:sz w:val="28"/>
          <w:szCs w:val="28"/>
        </w:rPr>
        <w:t>«З</w:t>
      </w:r>
      <w:r w:rsidRPr="009654B2">
        <w:rPr>
          <w:rFonts w:ascii="Times New Roman" w:hAnsi="Times New Roman" w:cs="Times New Roman"/>
          <w:color w:val="C00000"/>
          <w:sz w:val="28"/>
          <w:szCs w:val="28"/>
        </w:rPr>
        <w:t>имний лес для диких животных</w:t>
      </w:r>
      <w:r w:rsidR="009654B2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06533B" w:rsidRPr="009654B2" w:rsidRDefault="00047B49" w:rsidP="009654B2">
      <w:pPr>
        <w:pStyle w:val="a3"/>
        <w:numPr>
          <w:ilvl w:val="0"/>
          <w:numId w:val="3"/>
        </w:numPr>
        <w:tabs>
          <w:tab w:val="left" w:pos="5696"/>
        </w:tabs>
        <w:rPr>
          <w:rFonts w:ascii="Times New Roman" w:hAnsi="Times New Roman" w:cs="Times New Roman"/>
          <w:color w:val="00B050"/>
          <w:sz w:val="28"/>
          <w:szCs w:val="28"/>
        </w:rPr>
      </w:pPr>
      <w:r w:rsidRPr="009654B2">
        <w:rPr>
          <w:rFonts w:ascii="Times New Roman" w:hAnsi="Times New Roman" w:cs="Times New Roman"/>
          <w:color w:val="00B050"/>
          <w:sz w:val="28"/>
          <w:szCs w:val="28"/>
        </w:rPr>
        <w:t>Монтажная пена                            2. Расположение объектов</w:t>
      </w:r>
      <w:r w:rsidR="009654B2" w:rsidRPr="009654B2">
        <w:rPr>
          <w:rFonts w:ascii="Times New Roman" w:hAnsi="Times New Roman" w:cs="Times New Roman"/>
          <w:color w:val="00B050"/>
          <w:sz w:val="28"/>
          <w:szCs w:val="28"/>
        </w:rPr>
        <w:t xml:space="preserve">         </w:t>
      </w:r>
      <w:r w:rsidR="002550CE" w:rsidRPr="009654B2">
        <w:rPr>
          <w:rFonts w:ascii="Times New Roman" w:hAnsi="Times New Roman" w:cs="Times New Roman"/>
          <w:color w:val="00B050"/>
          <w:sz w:val="28"/>
          <w:szCs w:val="28"/>
        </w:rPr>
        <w:t xml:space="preserve">   3. Окрашивание гуашью</w:t>
      </w:r>
    </w:p>
    <w:p w:rsidR="0006533B" w:rsidRPr="0006533B" w:rsidRDefault="0006533B" w:rsidP="00047B49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</w:p>
    <w:p w:rsidR="0006533B" w:rsidRDefault="00047B49" w:rsidP="0006533B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1909482" cy="1909482"/>
            <wp:effectExtent l="19050" t="0" r="0" b="0"/>
            <wp:docPr id="15" name="Рисунок 11" descr="C:\Users\user\Downloads\16704660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7046605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25" cy="19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1896035" cy="1896035"/>
            <wp:effectExtent l="19050" t="0" r="8965" b="0"/>
            <wp:docPr id="16" name="Рисунок 12" descr="C:\Users\user\Downloads\16704660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7046605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10" cy="19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</w:t>
      </w:r>
      <w:r w:rsidR="002550CE"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1874744" cy="1874744"/>
            <wp:effectExtent l="19050" t="0" r="0" b="0"/>
            <wp:docPr id="17" name="Рисунок 13" descr="C:\Users\user\Downloads\16704660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70466050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02" cy="18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B2"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</w:t>
      </w:r>
      <w:r w:rsidR="009654B2" w:rsidRPr="009654B2"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>
            <wp:extent cx="1901639" cy="1901639"/>
            <wp:effectExtent l="19050" t="0" r="3361" b="0"/>
            <wp:docPr id="24" name="Рисунок 16" descr="C:\Users\user\Downloads\16704660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70466050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19" cy="19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B2" w:rsidRDefault="009654B2" w:rsidP="0006533B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654B2" w:rsidRDefault="009654B2" w:rsidP="0006533B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 xml:space="preserve">    </w:t>
      </w:r>
      <w:r w:rsidRPr="009654B2"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>
            <wp:extent cx="1971115" cy="1971115"/>
            <wp:effectExtent l="19050" t="0" r="0" b="0"/>
            <wp:docPr id="27" name="Рисунок 17" descr="C:\Users\user\Downloads\167046605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670466050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80" cy="19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54B2"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>
            <wp:extent cx="1990165" cy="1990165"/>
            <wp:effectExtent l="19050" t="0" r="0" b="0"/>
            <wp:docPr id="31" name="Рисунок 20" descr="C:\Users\user\Downloads\16704692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67046924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38" cy="199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            </w:t>
      </w:r>
    </w:p>
    <w:p w:rsidR="00B53392" w:rsidRPr="009654B2" w:rsidRDefault="009654B2" w:rsidP="009654B2">
      <w:pPr>
        <w:pStyle w:val="1"/>
        <w:rPr>
          <w:color w:val="00B050"/>
        </w:rPr>
      </w:pPr>
      <w:r w:rsidRPr="009654B2">
        <w:rPr>
          <w:color w:val="00B050"/>
        </w:rPr>
        <w:t xml:space="preserve">4.Наклеивание ватных дисков </w:t>
      </w:r>
      <w:r>
        <w:rPr>
          <w:color w:val="00B050"/>
        </w:rPr>
        <w:t xml:space="preserve">  </w:t>
      </w:r>
      <w:r>
        <w:rPr>
          <w:noProof/>
          <w:color w:val="00B050"/>
          <w:lang w:eastAsia="ru-RU"/>
        </w:rPr>
        <w:t xml:space="preserve">       5. Заселение дикими животными                </w:t>
      </w:r>
      <w:r>
        <w:rPr>
          <w:rFonts w:ascii="Times New Roman" w:hAnsi="Times New Roman" w:cs="Times New Roman"/>
          <w:b w:val="0"/>
          <w:color w:val="00B050"/>
          <w:lang w:eastAsia="ru-RU"/>
        </w:rPr>
        <w:t xml:space="preserve"> </w:t>
      </w:r>
      <w:r w:rsidR="00B53392" w:rsidRPr="00B53392">
        <w:rPr>
          <w:rFonts w:ascii="Times New Roman" w:hAnsi="Times New Roman" w:cs="Times New Roman"/>
          <w:b w:val="0"/>
          <w:color w:val="00B050"/>
          <w:lang w:eastAsia="ru-RU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 w:val="0"/>
          <w:color w:val="00B050"/>
          <w:lang w:eastAsia="ru-RU"/>
        </w:rPr>
        <w:t xml:space="preserve"> </w:t>
      </w:r>
    </w:p>
    <w:p w:rsidR="00B53392" w:rsidRDefault="002550CE" w:rsidP="0006533B">
      <w:pPr>
        <w:tabs>
          <w:tab w:val="left" w:pos="171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</w:t>
      </w:r>
      <w:r w:rsidR="00B53392"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3392" w:rsidRDefault="004B4023" w:rsidP="0006533B">
      <w:pPr>
        <w:tabs>
          <w:tab w:val="left" w:pos="171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noProof/>
          <w:sz w:val="0"/>
          <w:lang w:eastAsia="ru-RU"/>
        </w:rPr>
        <w:lastRenderedPageBreak/>
        <w:drawing>
          <wp:inline distT="0" distB="0" distL="0" distR="0">
            <wp:extent cx="2737597" cy="2737597"/>
            <wp:effectExtent l="19050" t="0" r="5603" b="0"/>
            <wp:docPr id="22" name="Рисунок 18" descr="C:\Users\user\Downloads\167046605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6704660506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14" cy="274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2683808" cy="2683808"/>
            <wp:effectExtent l="19050" t="0" r="2242" b="0"/>
            <wp:docPr id="23" name="Рисунок 19" descr="C:\Users\user\Downloads\167046605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670466050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10" cy="26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B2">
        <w:rPr>
          <w:rFonts w:ascii="Times New Roman" w:eastAsia="Times New Roman" w:hAnsi="Times New Roman" w:cs="Times New Roman"/>
          <w:sz w:val="0"/>
          <w:szCs w:val="0"/>
        </w:rPr>
        <w:t xml:space="preserve">              </w:t>
      </w:r>
      <w:r w:rsidR="0061045F">
        <w:rPr>
          <w:rFonts w:ascii="Times New Roman" w:eastAsia="Times New Roman" w:hAnsi="Times New Roman" w:cs="Times New Roman"/>
          <w:sz w:val="0"/>
          <w:szCs w:val="0"/>
        </w:rPr>
        <w:t xml:space="preserve">                                                </w:t>
      </w:r>
      <w:r w:rsidR="0061045F">
        <w:rPr>
          <w:rFonts w:ascii="Times New Roman" w:eastAsia="Times New Roman" w:hAnsi="Times New Roman" w:cs="Times New Roman"/>
          <w:noProof/>
          <w:sz w:val="0"/>
          <w:lang w:eastAsia="ru-RU"/>
        </w:rPr>
        <w:drawing>
          <wp:inline distT="0" distB="0" distL="0" distR="0">
            <wp:extent cx="2716306" cy="2716306"/>
            <wp:effectExtent l="19050" t="0" r="7844" b="0"/>
            <wp:docPr id="32" name="Рисунок 21" descr="C:\Users\user\Downloads\16704695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670469504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5308" cy="27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023" w:rsidRDefault="004B4023" w:rsidP="009654B2">
      <w:pPr>
        <w:pStyle w:val="1"/>
      </w:pPr>
      <w:r>
        <w:t>Лепка «морковка для зайчика»</w:t>
      </w:r>
      <w:r w:rsidR="0061045F">
        <w:t xml:space="preserve">                                                                                 Дидактическая игра «Мамы и детки»</w:t>
      </w:r>
    </w:p>
    <w:p w:rsidR="0061045F" w:rsidRDefault="0061045F" w:rsidP="0061045F"/>
    <w:p w:rsidR="0061045F" w:rsidRDefault="0061045F" w:rsidP="0061045F"/>
    <w:p w:rsidR="0061045F" w:rsidRDefault="0061045F" w:rsidP="0061045F"/>
    <w:p w:rsidR="0061045F" w:rsidRDefault="0061045F" w:rsidP="0061045F"/>
    <w:p w:rsidR="0061045F" w:rsidRDefault="0061045F" w:rsidP="0061045F"/>
    <w:p w:rsidR="0061045F" w:rsidRDefault="0061045F" w:rsidP="0061045F"/>
    <w:p w:rsidR="0061045F" w:rsidRDefault="0061045F" w:rsidP="0061045F"/>
    <w:p w:rsidR="005E06A8" w:rsidRDefault="005E06A8" w:rsidP="00C47280">
      <w:pPr>
        <w:pStyle w:val="a7"/>
        <w:shd w:val="clear" w:color="auto" w:fill="FFFFFF"/>
        <w:spacing w:before="0" w:beforeAutospacing="0" w:after="191" w:afterAutospacing="0"/>
        <w:jc w:val="right"/>
        <w:rPr>
          <w:rFonts w:eastAsiaTheme="minorEastAsia"/>
          <w:i/>
          <w:sz w:val="32"/>
          <w:szCs w:val="32"/>
          <w:lang w:eastAsia="ja-JP"/>
        </w:rPr>
      </w:pPr>
    </w:p>
    <w:p w:rsidR="00C47280" w:rsidRPr="00F8682A" w:rsidRDefault="00C47280" w:rsidP="00C47280">
      <w:pPr>
        <w:pStyle w:val="a7"/>
        <w:shd w:val="clear" w:color="auto" w:fill="FFFFFF"/>
        <w:spacing w:before="0" w:beforeAutospacing="0" w:after="191" w:afterAutospacing="0"/>
        <w:jc w:val="right"/>
        <w:rPr>
          <w:rFonts w:eastAsiaTheme="minorEastAsia"/>
          <w:i/>
          <w:sz w:val="32"/>
          <w:szCs w:val="32"/>
          <w:lang w:eastAsia="ja-JP"/>
        </w:rPr>
      </w:pPr>
      <w:r w:rsidRPr="00F8682A">
        <w:rPr>
          <w:rFonts w:eastAsiaTheme="minorEastAsia"/>
          <w:i/>
          <w:sz w:val="32"/>
          <w:szCs w:val="32"/>
          <w:lang w:eastAsia="ja-JP"/>
        </w:rPr>
        <w:lastRenderedPageBreak/>
        <w:t>Приложение №1</w:t>
      </w:r>
    </w:p>
    <w:p w:rsidR="0061045F" w:rsidRDefault="00C47280" w:rsidP="00C47280">
      <w:pPr>
        <w:pStyle w:val="a7"/>
        <w:shd w:val="clear" w:color="auto" w:fill="FFFFFF"/>
        <w:spacing w:before="0" w:beforeAutospacing="0" w:after="191" w:afterAutospacing="0"/>
        <w:jc w:val="center"/>
        <w:rPr>
          <w:rFonts w:eastAsiaTheme="minorEastAsia"/>
          <w:b/>
          <w:color w:val="00B050"/>
          <w:sz w:val="32"/>
          <w:szCs w:val="32"/>
          <w:lang w:eastAsia="ja-JP"/>
        </w:rPr>
      </w:pPr>
      <w:r w:rsidRPr="00C47280">
        <w:rPr>
          <w:rFonts w:eastAsiaTheme="minorEastAsia"/>
          <w:b/>
          <w:color w:val="00B050"/>
          <w:sz w:val="32"/>
          <w:szCs w:val="32"/>
          <w:lang w:eastAsia="ja-JP"/>
        </w:rPr>
        <w:t xml:space="preserve">Интегрированное занятие </w:t>
      </w:r>
      <w:r>
        <w:rPr>
          <w:rFonts w:eastAsiaTheme="minorEastAsia"/>
          <w:b/>
          <w:color w:val="00B050"/>
          <w:sz w:val="32"/>
          <w:szCs w:val="32"/>
          <w:lang w:eastAsia="ja-JP"/>
        </w:rPr>
        <w:t>по развитию речи «Ёжик»</w:t>
      </w:r>
    </w:p>
    <w:p w:rsidR="00C47280" w:rsidRPr="00C47280" w:rsidRDefault="00C47280" w:rsidP="00C47280">
      <w:pPr>
        <w:pStyle w:val="a7"/>
        <w:shd w:val="clear" w:color="auto" w:fill="FFFFFF"/>
        <w:spacing w:before="0" w:beforeAutospacing="0" w:after="191" w:afterAutospacing="0"/>
        <w:jc w:val="center"/>
        <w:rPr>
          <w:rFonts w:eastAsiaTheme="minorEastAsia"/>
          <w:b/>
          <w:color w:val="00B050"/>
          <w:sz w:val="32"/>
          <w:szCs w:val="32"/>
          <w:lang w:eastAsia="ja-JP"/>
        </w:rPr>
      </w:pPr>
    </w:p>
    <w:p w:rsid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C47280">
        <w:rPr>
          <w:rFonts w:eastAsiaTheme="minorEastAsia"/>
          <w:sz w:val="28"/>
          <w:szCs w:val="28"/>
          <w:lang w:eastAsia="ja-JP"/>
        </w:rPr>
        <w:t xml:space="preserve">Цель: </w:t>
      </w:r>
      <w:r w:rsidR="006B0791">
        <w:rPr>
          <w:color w:val="333333"/>
          <w:sz w:val="28"/>
          <w:szCs w:val="28"/>
        </w:rPr>
        <w:t xml:space="preserve">Ознакомить детей с характерными особенностями </w:t>
      </w:r>
      <w:r w:rsidR="00A63987">
        <w:rPr>
          <w:color w:val="333333"/>
          <w:sz w:val="28"/>
          <w:szCs w:val="28"/>
        </w:rPr>
        <w:t xml:space="preserve"> диких животных ЁЖИКОМ</w:t>
      </w:r>
      <w:r w:rsidRPr="00C47280">
        <w:rPr>
          <w:color w:val="333333"/>
          <w:sz w:val="28"/>
          <w:szCs w:val="28"/>
        </w:rPr>
        <w:t>, узнавать его на картинке, называть характерные признаки.</w:t>
      </w:r>
    </w:p>
    <w:p w:rsidR="006B0791" w:rsidRPr="00C47280" w:rsidRDefault="006B0791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Задачи: </w:t>
      </w:r>
    </w:p>
    <w:p w:rsidR="0061045F" w:rsidRPr="00C47280" w:rsidRDefault="0061045F" w:rsidP="0061045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47280">
        <w:rPr>
          <w:rFonts w:ascii="Times New Roman" w:hAnsi="Times New Roman" w:cs="Times New Roman"/>
          <w:color w:val="333333"/>
          <w:sz w:val="28"/>
          <w:szCs w:val="28"/>
        </w:rPr>
        <w:t>Продолжать учить детей высказывать свои впечатления по поводу содержания картины, составлять (с помощью воспитателя) небольшой рассказ.</w:t>
      </w:r>
    </w:p>
    <w:p w:rsidR="0061045F" w:rsidRPr="00C47280" w:rsidRDefault="0061045F" w:rsidP="0061045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47280">
        <w:rPr>
          <w:rFonts w:ascii="Times New Roman" w:hAnsi="Times New Roman" w:cs="Times New Roman"/>
          <w:color w:val="333333"/>
          <w:sz w:val="28"/>
          <w:szCs w:val="28"/>
        </w:rPr>
        <w:t>Продолжать учить детей задавать вопросы, отвечать на вопросы полным предложением.</w:t>
      </w:r>
    </w:p>
    <w:p w:rsidR="0061045F" w:rsidRPr="00C47280" w:rsidRDefault="0061045F" w:rsidP="0061045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47280">
        <w:rPr>
          <w:rFonts w:ascii="Times New Roman" w:hAnsi="Times New Roman" w:cs="Times New Roman"/>
          <w:color w:val="333333"/>
          <w:sz w:val="28"/>
          <w:szCs w:val="28"/>
        </w:rPr>
        <w:t>Активизировать словарь детей (ежиха, ежата, длинный, короткий)</w:t>
      </w:r>
    </w:p>
    <w:p w:rsidR="0061045F" w:rsidRPr="00C47280" w:rsidRDefault="0061045F" w:rsidP="0061045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47280">
        <w:rPr>
          <w:rFonts w:ascii="Times New Roman" w:hAnsi="Times New Roman" w:cs="Times New Roman"/>
          <w:color w:val="333333"/>
          <w:sz w:val="28"/>
          <w:szCs w:val="28"/>
        </w:rPr>
        <w:t>Продолжить развивать моторику рук.</w:t>
      </w:r>
    </w:p>
    <w:p w:rsidR="0061045F" w:rsidRPr="00C47280" w:rsidRDefault="0061045F" w:rsidP="0061045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47280">
        <w:rPr>
          <w:rFonts w:ascii="Times New Roman" w:hAnsi="Times New Roman" w:cs="Times New Roman"/>
          <w:color w:val="333333"/>
          <w:sz w:val="28"/>
          <w:szCs w:val="28"/>
        </w:rPr>
        <w:t>Продолжить воспитывать интерес к диким животным.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rStyle w:val="a8"/>
          <w:color w:val="333333"/>
          <w:sz w:val="28"/>
          <w:szCs w:val="28"/>
        </w:rPr>
        <w:t>Наглядный материал.</w:t>
      </w:r>
      <w:r w:rsidRPr="0061045F">
        <w:rPr>
          <w:color w:val="333333"/>
          <w:sz w:val="28"/>
          <w:szCs w:val="28"/>
        </w:rPr>
        <w:t> Картина “Ежи на поляне”, картинки с изображением лаком</w:t>
      </w:r>
      <w:proofErr w:type="gramStart"/>
      <w:r w:rsidRPr="0061045F">
        <w:rPr>
          <w:color w:val="333333"/>
          <w:sz w:val="28"/>
          <w:szCs w:val="28"/>
        </w:rPr>
        <w:t>ств дл</w:t>
      </w:r>
      <w:proofErr w:type="gramEnd"/>
      <w:r w:rsidRPr="0061045F">
        <w:rPr>
          <w:color w:val="333333"/>
          <w:sz w:val="28"/>
          <w:szCs w:val="28"/>
        </w:rPr>
        <w:t>я ежа, шаблоны ежа на бумаге, цветные карандаши, доска.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rStyle w:val="a8"/>
          <w:color w:val="333333"/>
          <w:sz w:val="28"/>
          <w:szCs w:val="28"/>
        </w:rPr>
        <w:t>Предварительная работа. </w:t>
      </w:r>
      <w:r w:rsidRPr="0061045F">
        <w:rPr>
          <w:color w:val="333333"/>
          <w:sz w:val="28"/>
          <w:szCs w:val="28"/>
        </w:rPr>
        <w:t>Беседа о жизни диких животных, чтение коротких рассказов, сказок, рассматривание картинок и иллюстраций, разучивание игр.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jc w:val="center"/>
        <w:rPr>
          <w:color w:val="333333"/>
          <w:sz w:val="28"/>
          <w:szCs w:val="28"/>
        </w:rPr>
      </w:pPr>
      <w:r w:rsidRPr="0061045F">
        <w:rPr>
          <w:rStyle w:val="a8"/>
          <w:color w:val="333333"/>
          <w:sz w:val="28"/>
          <w:szCs w:val="28"/>
        </w:rPr>
        <w:t>Ход занятия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Дети встают на ковре, здороваются с гостями и садятся полукругом на стульчики.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Воспитатель загадывает загадку: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0" w:afterAutospacing="0" w:line="339" w:lineRule="atLeast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“Лежала между елками</w:t>
      </w:r>
      <w:r w:rsidRPr="0061045F">
        <w:rPr>
          <w:color w:val="333333"/>
          <w:sz w:val="28"/>
          <w:szCs w:val="28"/>
        </w:rPr>
        <w:br/>
        <w:t>Подушечка с иголками</w:t>
      </w:r>
      <w:proofErr w:type="gramStart"/>
      <w:r w:rsidRPr="0061045F">
        <w:rPr>
          <w:color w:val="333333"/>
          <w:sz w:val="28"/>
          <w:szCs w:val="28"/>
        </w:rPr>
        <w:br/>
      </w:r>
      <w:r w:rsidRPr="0061045F">
        <w:rPr>
          <w:color w:val="333333"/>
          <w:sz w:val="28"/>
          <w:szCs w:val="28"/>
        </w:rPr>
        <w:lastRenderedPageBreak/>
        <w:t>Т</w:t>
      </w:r>
      <w:proofErr w:type="gramEnd"/>
      <w:r w:rsidRPr="0061045F">
        <w:rPr>
          <w:color w:val="333333"/>
          <w:sz w:val="28"/>
          <w:szCs w:val="28"/>
        </w:rPr>
        <w:t>ихонечко лежала,</w:t>
      </w:r>
      <w:r w:rsidRPr="0061045F">
        <w:rPr>
          <w:color w:val="333333"/>
          <w:sz w:val="28"/>
          <w:szCs w:val="28"/>
        </w:rPr>
        <w:br/>
        <w:t>Потом вдруг убежала”.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О ком эта загадка? (О еже.)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Где живет еж? (В лесу под елкой.)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Это дикое или домашнее животное? (Дикое.)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Посмотрите на картинки. Чем отличается еж от других животных? (Он колючий.)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0" w:afterAutospacing="0" w:line="339" w:lineRule="atLeast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“Что ж ты еж такой колючий?</w:t>
      </w:r>
      <w:r w:rsidRPr="0061045F">
        <w:rPr>
          <w:color w:val="333333"/>
          <w:sz w:val="28"/>
          <w:szCs w:val="28"/>
        </w:rPr>
        <w:br/>
        <w:t>– Это я на всякий случай.</w:t>
      </w:r>
      <w:r w:rsidRPr="0061045F">
        <w:rPr>
          <w:color w:val="333333"/>
          <w:sz w:val="28"/>
          <w:szCs w:val="28"/>
        </w:rPr>
        <w:br/>
        <w:t>Знаешь, кто мои соседи?</w:t>
      </w:r>
      <w:r w:rsidRPr="0061045F">
        <w:rPr>
          <w:color w:val="333333"/>
          <w:sz w:val="28"/>
          <w:szCs w:val="28"/>
        </w:rPr>
        <w:br/>
        <w:t>Лисы, волки и медведи”.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Ребята, скажите, а зачем ежу иголки.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От каких врагов защищают ежа иголки?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proofErr w:type="gramStart"/>
      <w:r w:rsidRPr="0061045F">
        <w:rPr>
          <w:color w:val="333333"/>
          <w:sz w:val="28"/>
          <w:szCs w:val="28"/>
        </w:rPr>
        <w:t>(Иголки им нужны, чтобы, защитится от врагов.</w:t>
      </w:r>
      <w:proofErr w:type="gramEnd"/>
      <w:r w:rsidRPr="0061045F">
        <w:rPr>
          <w:color w:val="333333"/>
          <w:sz w:val="28"/>
          <w:szCs w:val="28"/>
        </w:rPr>
        <w:t xml:space="preserve"> </w:t>
      </w:r>
      <w:proofErr w:type="gramStart"/>
      <w:r w:rsidRPr="0061045F">
        <w:rPr>
          <w:color w:val="333333"/>
          <w:sz w:val="28"/>
          <w:szCs w:val="28"/>
        </w:rPr>
        <w:t>Если у них не будет иголок, их съедят волки и лисы.)</w:t>
      </w:r>
      <w:proofErr w:type="gramEnd"/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Пальчиковая игра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0" w:afterAutospacing="0" w:line="339" w:lineRule="atLeast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Хитрый ёжик, хитрый ёжик</w:t>
      </w:r>
      <w:proofErr w:type="gramStart"/>
      <w:r w:rsidRPr="0061045F">
        <w:rPr>
          <w:color w:val="333333"/>
          <w:sz w:val="28"/>
          <w:szCs w:val="28"/>
        </w:rPr>
        <w:br/>
        <w:t>Н</w:t>
      </w:r>
      <w:proofErr w:type="gramEnd"/>
      <w:r w:rsidRPr="0061045F">
        <w:rPr>
          <w:color w:val="333333"/>
          <w:sz w:val="28"/>
          <w:szCs w:val="28"/>
        </w:rPr>
        <w:t>а клубочек он похож,</w:t>
      </w:r>
      <w:r w:rsidRPr="0061045F">
        <w:rPr>
          <w:color w:val="333333"/>
          <w:sz w:val="28"/>
          <w:szCs w:val="28"/>
        </w:rPr>
        <w:br/>
        <w:t>На спине иголки (вращают кулачки)</w:t>
      </w:r>
      <w:r w:rsidRPr="0061045F">
        <w:rPr>
          <w:color w:val="333333"/>
          <w:sz w:val="28"/>
          <w:szCs w:val="28"/>
        </w:rPr>
        <w:br/>
        <w:t>Очень, очень колки (выбрасывают пальцы)</w:t>
      </w:r>
      <w:r w:rsidRPr="0061045F">
        <w:rPr>
          <w:color w:val="333333"/>
          <w:sz w:val="28"/>
          <w:szCs w:val="28"/>
        </w:rPr>
        <w:br/>
        <w:t>Хоть и ростом ёжик мал,</w:t>
      </w:r>
      <w:r w:rsidRPr="0061045F">
        <w:rPr>
          <w:color w:val="333333"/>
          <w:sz w:val="28"/>
          <w:szCs w:val="28"/>
        </w:rPr>
        <w:br/>
        <w:t>Нам колючки показал.</w:t>
      </w:r>
      <w:r w:rsidRPr="0061045F">
        <w:rPr>
          <w:color w:val="333333"/>
          <w:sz w:val="28"/>
          <w:szCs w:val="28"/>
        </w:rPr>
        <w:br/>
        <w:t>А колючки тоже</w:t>
      </w:r>
      <w:proofErr w:type="gramStart"/>
      <w:r w:rsidRPr="0061045F">
        <w:rPr>
          <w:color w:val="333333"/>
          <w:sz w:val="28"/>
          <w:szCs w:val="28"/>
        </w:rPr>
        <w:br/>
        <w:t>Н</w:t>
      </w:r>
      <w:proofErr w:type="gramEnd"/>
      <w:r w:rsidRPr="0061045F">
        <w:rPr>
          <w:color w:val="333333"/>
          <w:sz w:val="28"/>
          <w:szCs w:val="28"/>
        </w:rPr>
        <w:t>а ежа похожи (руки вытянуты, работают пальцами)</w:t>
      </w:r>
      <w:r w:rsidRPr="0061045F">
        <w:rPr>
          <w:color w:val="333333"/>
          <w:sz w:val="28"/>
          <w:szCs w:val="28"/>
        </w:rPr>
        <w:br/>
        <w:t>На ежа мы поглядим,</w:t>
      </w:r>
      <w:r w:rsidRPr="0061045F">
        <w:rPr>
          <w:color w:val="333333"/>
          <w:sz w:val="28"/>
          <w:szCs w:val="28"/>
        </w:rPr>
        <w:br/>
      </w:r>
      <w:r w:rsidRPr="0061045F">
        <w:rPr>
          <w:color w:val="333333"/>
          <w:sz w:val="28"/>
          <w:szCs w:val="28"/>
        </w:rPr>
        <w:lastRenderedPageBreak/>
        <w:t>Молока ему дадим, (тарелочки ладошки)</w:t>
      </w:r>
      <w:r w:rsidRPr="0061045F">
        <w:rPr>
          <w:color w:val="333333"/>
          <w:sz w:val="28"/>
          <w:szCs w:val="28"/>
        </w:rPr>
        <w:br/>
        <w:t>Но не тронем колки</w:t>
      </w:r>
      <w:r w:rsidRPr="0061045F">
        <w:rPr>
          <w:color w:val="333333"/>
          <w:sz w:val="28"/>
          <w:szCs w:val="28"/>
        </w:rPr>
        <w:br/>
        <w:t>На спине иголки (грозят пальчиком).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rStyle w:val="a8"/>
          <w:color w:val="333333"/>
          <w:sz w:val="28"/>
          <w:szCs w:val="28"/>
        </w:rPr>
        <w:t>Воспитатель</w:t>
      </w:r>
      <w:r w:rsidRPr="0061045F">
        <w:rPr>
          <w:color w:val="333333"/>
          <w:sz w:val="28"/>
          <w:szCs w:val="28"/>
        </w:rPr>
        <w:t> - При встрече с опасным зверьком ежик сворачивается клубком. Он становится круглым, как мяч, – ни головы, ни ножек не видно. Зверь покрутит, повертит ежа; исколет и поранит себе лапы и уходит.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Попробуем и мы, как еж, свернуться клубком.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Получается? (Нет, ноги мешают – очень длинные.)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Какие же лапки у ежа? (Коротенькие, их легко спрятать под брюхо.)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Рассматривание картины “Ежи”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Посмотрите на картину. Кто изображен на картине? (На картине изображена ежиха с ежатами.)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 xml:space="preserve">- Как их можно назвать? (Их можно назвать </w:t>
      </w:r>
      <w:proofErr w:type="spellStart"/>
      <w:r w:rsidRPr="0061045F">
        <w:rPr>
          <w:color w:val="333333"/>
          <w:sz w:val="28"/>
          <w:szCs w:val="28"/>
        </w:rPr>
        <w:t>ежиная</w:t>
      </w:r>
      <w:proofErr w:type="spellEnd"/>
      <w:r w:rsidRPr="0061045F">
        <w:rPr>
          <w:color w:val="333333"/>
          <w:sz w:val="28"/>
          <w:szCs w:val="28"/>
        </w:rPr>
        <w:t xml:space="preserve"> семья)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Куда пришли ежи? (Ежи пришли на лесную полянку.)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Какая мама? (Мама ежиха большая.)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Какие детеныши? (Ежата маленькие.)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Чем покрыта спинка ежа? (Спинка ежа покрыта иголками.)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Зачем пришли ежи на лесную полянку? (Они пришли поохотиться.)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Если ежиха учит своих ежат охотиться, то, как про неё можно сказать? Какая она? (Ежиха умная, заботливая, внимательная).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Чем питаются ежи? (Ежи питаются мышами, улитками, червями, ягодами, грибами и т.д.)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lastRenderedPageBreak/>
        <w:t>- А вот посмотрите, ежата никак не могут поделить червячка. Как можно сказать о таких ежатах? Какие они? (Ежата голодные, жадные, прожорливые).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- А что делает вот этот ёжик? (Ёжик свернулся в клубок).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- Как вы думаете, почему и зачем он это сделал? (Ёжик испугался жука, спрятался от него).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- Как ещё можно сказать? Какой ёжик? (Ёжик трусливый, боязливый, пугливый, слабый).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Составление рассказа по картине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А теперь давайте вместе составим рассказ по картине. Я буду начинать предложение, а вы заканчивать.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На лесную полянку вышли … (ежи).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Это мама … (ежиха), она … (большая).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А это … (ежата), они … (маленькие).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На спине у ежей … (колючки – иголки).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Ежи пришли на полянку … (поохотиться).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Они нашли … (улитку и жука).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Пальчиковая игра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0" w:afterAutospacing="0" w:line="339" w:lineRule="atLeast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Ежик маленький замерз (сложить пальчики в кулачок)</w:t>
      </w:r>
      <w:r w:rsidRPr="0061045F">
        <w:rPr>
          <w:color w:val="333333"/>
          <w:sz w:val="28"/>
          <w:szCs w:val="28"/>
        </w:rPr>
        <w:br/>
        <w:t xml:space="preserve">И в клубок </w:t>
      </w:r>
      <w:proofErr w:type="gramStart"/>
      <w:r w:rsidRPr="0061045F">
        <w:rPr>
          <w:color w:val="333333"/>
          <w:sz w:val="28"/>
          <w:szCs w:val="28"/>
        </w:rPr>
        <w:t>свернулся</w:t>
      </w:r>
      <w:r w:rsidRPr="0061045F">
        <w:rPr>
          <w:color w:val="333333"/>
          <w:sz w:val="28"/>
          <w:szCs w:val="28"/>
        </w:rPr>
        <w:br/>
        <w:t>Солнце ежика согрело</w:t>
      </w:r>
      <w:proofErr w:type="gramEnd"/>
      <w:r w:rsidRPr="0061045F">
        <w:rPr>
          <w:color w:val="333333"/>
          <w:sz w:val="28"/>
          <w:szCs w:val="28"/>
        </w:rPr>
        <w:t xml:space="preserve"> (выпрямить пальцы)</w:t>
      </w:r>
      <w:r w:rsidRPr="0061045F">
        <w:rPr>
          <w:color w:val="333333"/>
          <w:sz w:val="28"/>
          <w:szCs w:val="28"/>
        </w:rPr>
        <w:br/>
        <w:t>Ежик развернулся!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lastRenderedPageBreak/>
        <w:t>Продуктивная деятельность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Давайте подойдем к столам и посмотрим на этих ежат. Чего у них не хватает? (У них нет колючек.)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Давайте поможем ежатам сделать колючки на спину, чтобы они смогли защититься от лисы и волка. (Дети дорисовывают иголки ежу карандашами.)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Дидактическое упражнение “Закончи предложение”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Заяц пушистый, а еж … (колючий).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Еж спит днем, а охотится … (ночью).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Медведь большой, а еж … (маленький).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Белка живет в дупле, а еж … (в норе).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– У лисы лисята, а у ежихи … (ежата).</w:t>
      </w:r>
    </w:p>
    <w:p w:rsidR="0061045F" w:rsidRPr="0061045F" w:rsidRDefault="0061045F" w:rsidP="0061045F">
      <w:pPr>
        <w:pStyle w:val="4"/>
        <w:shd w:val="clear" w:color="auto" w:fill="FFFFFF"/>
        <w:spacing w:before="191" w:after="191" w:line="360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61045F">
        <w:rPr>
          <w:rStyle w:val="a8"/>
          <w:rFonts w:ascii="Times New Roman" w:hAnsi="Times New Roman" w:cs="Times New Roman"/>
          <w:b/>
          <w:bCs/>
          <w:color w:val="199043"/>
          <w:sz w:val="28"/>
          <w:szCs w:val="28"/>
        </w:rPr>
        <w:t>Итог занятия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Ребята, о каком животном мы сегодня с вами говорили? (о еже)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А ёж это дикое или домашнее животное? (дикое)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А почему? (потому что ёж живет в лесу)</w:t>
      </w:r>
    </w:p>
    <w:p w:rsidR="0061045F" w:rsidRPr="0061045F" w:rsidRDefault="0061045F" w:rsidP="0061045F">
      <w:pPr>
        <w:pStyle w:val="a7"/>
        <w:shd w:val="clear" w:color="auto" w:fill="FFFFFF"/>
        <w:spacing w:before="0" w:beforeAutospacing="0" w:after="191" w:afterAutospacing="0"/>
        <w:rPr>
          <w:color w:val="333333"/>
          <w:sz w:val="28"/>
          <w:szCs w:val="28"/>
        </w:rPr>
      </w:pPr>
      <w:r w:rsidRPr="0061045F">
        <w:rPr>
          <w:color w:val="333333"/>
          <w:sz w:val="28"/>
          <w:szCs w:val="28"/>
        </w:rPr>
        <w:t>Воспитатель благодарит детей за то, что они хорошо работали на занятии</w:t>
      </w:r>
    </w:p>
    <w:p w:rsidR="0061045F" w:rsidRPr="0061045F" w:rsidRDefault="0061045F" w:rsidP="0061045F">
      <w:pPr>
        <w:rPr>
          <w:rFonts w:ascii="Times New Roman" w:hAnsi="Times New Roman" w:cs="Times New Roman"/>
          <w:sz w:val="28"/>
          <w:szCs w:val="28"/>
        </w:rPr>
      </w:pPr>
    </w:p>
    <w:p w:rsidR="0061045F" w:rsidRDefault="0061045F" w:rsidP="0061045F">
      <w:pPr>
        <w:rPr>
          <w:rFonts w:ascii="Times New Roman" w:hAnsi="Times New Roman" w:cs="Times New Roman"/>
          <w:sz w:val="28"/>
          <w:szCs w:val="28"/>
        </w:rPr>
      </w:pPr>
    </w:p>
    <w:p w:rsidR="00F8682A" w:rsidRDefault="00F8682A" w:rsidP="0061045F">
      <w:pPr>
        <w:rPr>
          <w:rFonts w:ascii="Times New Roman" w:hAnsi="Times New Roman" w:cs="Times New Roman"/>
          <w:sz w:val="28"/>
          <w:szCs w:val="28"/>
        </w:rPr>
      </w:pPr>
    </w:p>
    <w:p w:rsidR="00F8682A" w:rsidRDefault="00F8682A" w:rsidP="00F8682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682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№2</w:t>
      </w:r>
    </w:p>
    <w:p w:rsidR="00F8682A" w:rsidRPr="005E06A8" w:rsidRDefault="005E06A8" w:rsidP="005E06A8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5E06A8">
        <w:rPr>
          <w:rFonts w:ascii="Times New Roman" w:hAnsi="Times New Roman" w:cs="Times New Roman"/>
          <w:b/>
          <w:i/>
          <w:color w:val="00B050"/>
          <w:sz w:val="32"/>
          <w:szCs w:val="32"/>
        </w:rPr>
        <w:t>Беседа</w:t>
      </w:r>
    </w:p>
    <w:p w:rsidR="00864653" w:rsidRPr="00864653" w:rsidRDefault="005E06A8" w:rsidP="00864653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5E06A8">
        <w:rPr>
          <w:rFonts w:ascii="Times New Roman" w:hAnsi="Times New Roman" w:cs="Times New Roman"/>
          <w:b/>
          <w:i/>
          <w:color w:val="00B050"/>
          <w:sz w:val="32"/>
          <w:szCs w:val="32"/>
        </w:rPr>
        <w:t>«О пользе домашних животных для человека»</w:t>
      </w:r>
    </w:p>
    <w:p w:rsidR="006B0791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      Цель: Дать представление детям о домашних животных, о пользе, которую они приносят людям.</w:t>
      </w:r>
    </w:p>
    <w:p w:rsidR="006B0791" w:rsidRDefault="006B0791" w:rsidP="00864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B0791" w:rsidRDefault="00864653" w:rsidP="006B07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0791">
        <w:rPr>
          <w:rFonts w:ascii="Times New Roman" w:hAnsi="Times New Roman" w:cs="Times New Roman"/>
          <w:sz w:val="28"/>
          <w:szCs w:val="28"/>
        </w:rPr>
        <w:t>Познакомить  их с обобщающ</w:t>
      </w:r>
      <w:r w:rsidR="006B0791" w:rsidRPr="006B0791">
        <w:rPr>
          <w:rFonts w:ascii="Times New Roman" w:hAnsi="Times New Roman" w:cs="Times New Roman"/>
          <w:sz w:val="28"/>
          <w:szCs w:val="28"/>
        </w:rPr>
        <w:t>им понятием «домашние животные»</w:t>
      </w:r>
    </w:p>
    <w:p w:rsidR="006B0791" w:rsidRDefault="00864653" w:rsidP="006B07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0791">
        <w:rPr>
          <w:rFonts w:ascii="Times New Roman" w:hAnsi="Times New Roman" w:cs="Times New Roman"/>
          <w:sz w:val="28"/>
          <w:szCs w:val="28"/>
        </w:rPr>
        <w:t xml:space="preserve">  Разв</w:t>
      </w:r>
      <w:r w:rsidR="006B0791" w:rsidRPr="006B0791">
        <w:rPr>
          <w:rFonts w:ascii="Times New Roman" w:hAnsi="Times New Roman" w:cs="Times New Roman"/>
          <w:sz w:val="28"/>
          <w:szCs w:val="28"/>
        </w:rPr>
        <w:t xml:space="preserve">ивать мелкую и общую  моторику </w:t>
      </w:r>
      <w:r w:rsidRPr="006B0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653" w:rsidRDefault="00864653" w:rsidP="006B07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0791">
        <w:rPr>
          <w:rFonts w:ascii="Times New Roman" w:hAnsi="Times New Roman" w:cs="Times New Roman"/>
          <w:sz w:val="28"/>
          <w:szCs w:val="28"/>
        </w:rPr>
        <w:t xml:space="preserve"> Развивать их фонема</w:t>
      </w:r>
      <w:r w:rsidR="006B0791" w:rsidRPr="006B0791">
        <w:rPr>
          <w:rFonts w:ascii="Times New Roman" w:hAnsi="Times New Roman" w:cs="Times New Roman"/>
          <w:sz w:val="28"/>
          <w:szCs w:val="28"/>
        </w:rPr>
        <w:t>тический слух, память, мышление</w:t>
      </w:r>
    </w:p>
    <w:p w:rsidR="006B0791" w:rsidRPr="006B0791" w:rsidRDefault="006B0791" w:rsidP="006B079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0791">
        <w:rPr>
          <w:rFonts w:ascii="Times New Roman" w:hAnsi="Times New Roman" w:cs="Times New Roman"/>
          <w:sz w:val="28"/>
          <w:szCs w:val="28"/>
        </w:rPr>
        <w:t>Обогащение словаря</w:t>
      </w: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Лексический минимум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64653">
        <w:rPr>
          <w:rFonts w:ascii="Times New Roman" w:hAnsi="Times New Roman" w:cs="Times New Roman"/>
          <w:b/>
          <w:sz w:val="28"/>
          <w:szCs w:val="28"/>
        </w:rPr>
        <w:t xml:space="preserve">Существительные </w:t>
      </w:r>
      <w:r w:rsidRPr="00864653">
        <w:rPr>
          <w:rFonts w:ascii="Times New Roman" w:hAnsi="Times New Roman" w:cs="Times New Roman"/>
          <w:sz w:val="28"/>
          <w:szCs w:val="28"/>
        </w:rPr>
        <w:t xml:space="preserve"> Животные, собака, кошка, лошадь, свинья, корова, коза, баран, молоко, шерсть, мясо.</w:t>
      </w:r>
      <w:proofErr w:type="gramEnd"/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 xml:space="preserve">Прилагательные </w:t>
      </w:r>
      <w:r w:rsidRPr="00864653">
        <w:rPr>
          <w:rFonts w:ascii="Times New Roman" w:hAnsi="Times New Roman" w:cs="Times New Roman"/>
          <w:sz w:val="28"/>
          <w:szCs w:val="28"/>
        </w:rPr>
        <w:t>Домашние, густая, мягкая,  теплые.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Глаголы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End"/>
      <w:r w:rsidRPr="00864653">
        <w:rPr>
          <w:rFonts w:ascii="Times New Roman" w:hAnsi="Times New Roman" w:cs="Times New Roman"/>
          <w:sz w:val="28"/>
          <w:szCs w:val="28"/>
        </w:rPr>
        <w:t>авкать, мяукать, блеять, ржать, хрюкать, помогать, сторожит, ловит, тянет, перевозить, кормить, ухаживать, стричь, грызть, лакать, доить.</w:t>
      </w:r>
    </w:p>
    <w:p w:rsidR="00864653" w:rsidRPr="006B0791" w:rsidRDefault="006B0791" w:rsidP="0086465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0791">
        <w:rPr>
          <w:rFonts w:ascii="Times New Roman" w:hAnsi="Times New Roman" w:cs="Times New Roman"/>
          <w:b/>
          <w:color w:val="00B050"/>
          <w:sz w:val="28"/>
          <w:szCs w:val="28"/>
        </w:rPr>
        <w:t>Ход занятия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Дети стоят перед  педагогом.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Ребята, сегодня мы с вами отправимся в гости к бабушке и дедушке в деревню. Как вы думаете, на чем можно поехать в деревню? (</w:t>
      </w:r>
      <w:r w:rsidRPr="00864653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864653">
        <w:rPr>
          <w:rFonts w:ascii="Times New Roman" w:hAnsi="Times New Roman" w:cs="Times New Roman"/>
          <w:sz w:val="28"/>
          <w:szCs w:val="28"/>
        </w:rPr>
        <w:t>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>Мы с вами отправимся в деревню на поезде: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Братцы в гости снарядились,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Друг за друга уцепились,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помчались в путь далек</w:t>
      </w:r>
      <w:proofErr w:type="gramEnd"/>
      <w:r w:rsidRPr="00864653">
        <w:rPr>
          <w:rFonts w:ascii="Times New Roman" w:hAnsi="Times New Roman" w:cs="Times New Roman"/>
          <w:sz w:val="28"/>
          <w:szCs w:val="28"/>
        </w:rPr>
        <w:t>-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Лишь оставили дымок!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Дети идут по кругу, проговаривая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864653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ух-чух</w:t>
      </w:r>
      <w:proofErr w:type="spell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64653">
        <w:rPr>
          <w:rFonts w:ascii="Times New Roman" w:hAnsi="Times New Roman" w:cs="Times New Roman"/>
          <w:i/>
          <w:sz w:val="28"/>
          <w:szCs w:val="28"/>
        </w:rPr>
        <w:t>чух-чух</w:t>
      </w:r>
      <w:proofErr w:type="spellEnd"/>
      <w:r w:rsidRPr="00864653">
        <w:rPr>
          <w:rFonts w:ascii="Times New Roman" w:hAnsi="Times New Roman" w:cs="Times New Roman"/>
          <w:i/>
          <w:sz w:val="28"/>
          <w:szCs w:val="28"/>
        </w:rPr>
        <w:t>».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Стоп. Приехали. Садитесь на стульчики. Давайте узнаем, кто живет в деревне у бабушки с дедушкой.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Педагог ставит детям фонограмму с записью «голосов» домашних животных: свиньи, лошади, коровы, собаки, кошки, козы, овцы.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 Если дети не могут назвать животного по его «голосу», педагог задает наводящие вопросы.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После того, как дети правильно назовут животное, педагог выставляет на стол фигурку этого животного или картинку с его изображением. После определения всех животных педагог читает рифмовку</w:t>
      </w:r>
      <w:r w:rsidRPr="00864653">
        <w:rPr>
          <w:rFonts w:ascii="Times New Roman" w:hAnsi="Times New Roman" w:cs="Times New Roman"/>
          <w:sz w:val="28"/>
          <w:szCs w:val="28"/>
        </w:rPr>
        <w:t>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Как животных нам назвать?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Самых близких, самых верных!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>Каждый знает их наверно: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Свинья, коза, овца, лошадь,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Корова, собака и кошка.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Как назовем их? Подумай немножко.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Рядом с хозяином дружно живут,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Значит, домашними всех их зовут!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О.А.Новиковская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При перечислении педагог показывает на каждое животное.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Ребята, почему этих животных называют домашними? Эти животные живут рядом с домом человека. Человек за ними ухаживает, кормит их. А животные приносят человеку пользу. Какую пользу приносит человеку собака? Собака охраняет дом. Какую пользу приносит человеку кошка? Кошка ловит мышей. Какую пользу приносит корова и коза?  Корова и коза дают молоко. Какую пользу приносит лошадь? Лошадь помогает перевозить тяжелые грузы, пахать землю. Какую пользу приносит баран? У барана густая, мягкая шерсть. Из нее делают нитки и вяжут теплые вещи. Какую пользу приносит свинья? Свинья дает людям мясо, из которого делают котлеты, колбасу и многое другое.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Говоря о пользе животных, педагог подкрепляет рассказ иллюстрациями.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6B0791" w:rsidRDefault="00864653" w:rsidP="0086465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0791">
        <w:rPr>
          <w:rFonts w:ascii="Times New Roman" w:hAnsi="Times New Roman" w:cs="Times New Roman"/>
          <w:b/>
          <w:color w:val="00B050"/>
          <w:sz w:val="28"/>
          <w:szCs w:val="28"/>
        </w:rPr>
        <w:t>Упражнение «По хозяйству помогаем»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>Давайте поможем бабушке и дедушке по хозяйству, ведь у них очень много дел!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И корову с козой подоить</w:t>
      </w:r>
      <w:proofErr w:type="gramStart"/>
      <w:r w:rsidR="006B0791">
        <w:rPr>
          <w:rFonts w:ascii="Times New Roman" w:hAnsi="Times New Roman" w:cs="Times New Roman"/>
          <w:sz w:val="28"/>
          <w:szCs w:val="28"/>
        </w:rPr>
        <w:t xml:space="preserve"> </w:t>
      </w:r>
      <w:r w:rsidRPr="00864653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ыполнить движения кулачками сверху вниз, то 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4653">
        <w:rPr>
          <w:rFonts w:ascii="Times New Roman" w:hAnsi="Times New Roman" w:cs="Times New Roman"/>
          <w:sz w:val="28"/>
          <w:szCs w:val="28"/>
        </w:rPr>
        <w:t>С-с-с-с</w:t>
      </w:r>
      <w:proofErr w:type="spellEnd"/>
      <w:r w:rsidRPr="008646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4653">
        <w:rPr>
          <w:rFonts w:ascii="Times New Roman" w:hAnsi="Times New Roman" w:cs="Times New Roman"/>
          <w:sz w:val="28"/>
          <w:szCs w:val="28"/>
        </w:rPr>
        <w:t>с-с-с</w:t>
      </w:r>
      <w:proofErr w:type="spellEnd"/>
      <w:r w:rsidRPr="0086465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.</w:t>
      </w:r>
      <w:r w:rsidRPr="0086465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жимая, то разжимая, как при дойке.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И собачку покормить:           </w:t>
      </w:r>
      <w:r w:rsidRPr="00864653">
        <w:rPr>
          <w:rFonts w:ascii="Times New Roman" w:hAnsi="Times New Roman" w:cs="Times New Roman"/>
          <w:i/>
          <w:sz w:val="28"/>
          <w:szCs w:val="28"/>
        </w:rPr>
        <w:t>Поднести ко рту кулачки, держать их с двух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«Грызи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4653">
        <w:rPr>
          <w:rFonts w:ascii="Times New Roman" w:hAnsi="Times New Roman" w:cs="Times New Roman"/>
          <w:sz w:val="28"/>
          <w:szCs w:val="28"/>
        </w:rPr>
        <w:t xml:space="preserve">Жучка, косточку».  </w:t>
      </w:r>
      <w:r w:rsidRPr="00864653">
        <w:rPr>
          <w:rFonts w:ascii="Times New Roman" w:hAnsi="Times New Roman" w:cs="Times New Roman"/>
          <w:i/>
          <w:sz w:val="28"/>
          <w:szCs w:val="28"/>
        </w:rPr>
        <w:t>Сторон около рта, щелкать зубам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«грызут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Кость».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Кошку Мурку молочком </w:t>
      </w:r>
      <w:proofErr w:type="spellStart"/>
      <w:r w:rsidRPr="00864653">
        <w:rPr>
          <w:rFonts w:ascii="Times New Roman" w:hAnsi="Times New Roman" w:cs="Times New Roman"/>
          <w:sz w:val="28"/>
          <w:szCs w:val="28"/>
        </w:rPr>
        <w:t>поить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:</w:t>
      </w:r>
      <w:r w:rsidRPr="0086465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однести</w:t>
      </w:r>
      <w:proofErr w:type="spell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 ко рту ладони,  сложенные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«Лакай, лакай – не проливай!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»</w:t>
      </w:r>
      <w:r w:rsidRPr="00864653"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ашечкой, совершить несколько движений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язычком, </w:t>
      </w:r>
      <w:proofErr w:type="spellStart"/>
      <w:r w:rsidRPr="00864653">
        <w:rPr>
          <w:rFonts w:ascii="Times New Roman" w:hAnsi="Times New Roman" w:cs="Times New Roman"/>
          <w:i/>
          <w:sz w:val="28"/>
          <w:szCs w:val="28"/>
        </w:rPr>
        <w:t>имитирующихлакание</w:t>
      </w:r>
      <w:proofErr w:type="spell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 кошки.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 овечек шерсть стричь-</w:t>
      </w:r>
      <w:r w:rsidRPr="00864653">
        <w:rPr>
          <w:rFonts w:ascii="Times New Roman" w:hAnsi="Times New Roman" w:cs="Times New Roman"/>
          <w:i/>
          <w:sz w:val="28"/>
          <w:szCs w:val="28"/>
        </w:rPr>
        <w:t xml:space="preserve">Сводить и разводить 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указательный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 и средний 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«Чик-чик, чик-чик»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.</w:t>
      </w:r>
      <w:r w:rsidRPr="0086465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альцы на правой руке.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Лошадку запрягать,                   </w:t>
      </w:r>
      <w:r w:rsidRPr="00864653">
        <w:rPr>
          <w:rFonts w:ascii="Times New Roman" w:hAnsi="Times New Roman" w:cs="Times New Roman"/>
          <w:i/>
          <w:sz w:val="28"/>
          <w:szCs w:val="28"/>
        </w:rPr>
        <w:t>Сесть на стуле ровно, выпрямить спину,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 xml:space="preserve">В путь дорогу отправлять:        </w:t>
      </w:r>
      <w:r w:rsidRPr="00864653">
        <w:rPr>
          <w:rFonts w:ascii="Times New Roman" w:hAnsi="Times New Roman" w:cs="Times New Roman"/>
          <w:i/>
          <w:sz w:val="28"/>
          <w:szCs w:val="28"/>
        </w:rPr>
        <w:t xml:space="preserve">«держать в руках вожжи», потряхивать ими 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 xml:space="preserve">«Но, но, но, но! Поехали!»        </w:t>
      </w:r>
      <w:r w:rsidRPr="00864653">
        <w:rPr>
          <w:rFonts w:ascii="Times New Roman" w:hAnsi="Times New Roman" w:cs="Times New Roman"/>
          <w:i/>
          <w:sz w:val="28"/>
          <w:szCs w:val="28"/>
        </w:rPr>
        <w:t>цокать язычком.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О.А.Новиковская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6B0791" w:rsidRDefault="00864653" w:rsidP="00864653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B0791">
        <w:rPr>
          <w:rFonts w:ascii="Times New Roman" w:hAnsi="Times New Roman" w:cs="Times New Roman"/>
          <w:b/>
          <w:color w:val="00B050"/>
          <w:sz w:val="28"/>
          <w:szCs w:val="28"/>
        </w:rPr>
        <w:t>Игра «Угадай по тени»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4653">
        <w:rPr>
          <w:rFonts w:ascii="Times New Roman" w:hAnsi="Times New Roman" w:cs="Times New Roman"/>
          <w:sz w:val="28"/>
          <w:szCs w:val="28"/>
        </w:rPr>
        <w:t xml:space="preserve"> домашние животные решили с вами поиграть в прятки. Спрятались животные, но остались их тени. Угадайте по тени, где какое животное.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Чья это тень? (Это тень коровы).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Чья это тень? (Это  тень козы).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Чья это тень</w:t>
      </w:r>
      <w:proofErr w:type="gramStart"/>
      <w:r w:rsidRPr="0086465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64653">
        <w:rPr>
          <w:rFonts w:ascii="Times New Roman" w:hAnsi="Times New Roman" w:cs="Times New Roman"/>
          <w:sz w:val="28"/>
          <w:szCs w:val="28"/>
        </w:rPr>
        <w:t>Это  тень свиньи).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И т.д.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Далее педагог задает детям индивидуальные вопросы: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Саша, какое животное стоит первым? (Корова).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Ира, какое животное стоит последним? (Кошка).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Таня, какое животное стоит между козой и собакой? (Свинья).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Петя, какое животное стоит после свиньи? (Собака)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И т.д.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>Ребята, как называют этих животных? (Это домашние животные).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6B0791" w:rsidRDefault="006B0791" w:rsidP="006B0791">
      <w:pPr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B0791">
        <w:rPr>
          <w:rFonts w:ascii="Times New Roman" w:hAnsi="Times New Roman" w:cs="Times New Roman"/>
          <w:bCs/>
          <w:i/>
          <w:iCs/>
          <w:sz w:val="28"/>
          <w:szCs w:val="28"/>
        </w:rPr>
        <w:t>Приложение №3</w:t>
      </w:r>
    </w:p>
    <w:p w:rsidR="00864653" w:rsidRPr="00864653" w:rsidRDefault="00864653" w:rsidP="00864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653" w:rsidRPr="006B0791" w:rsidRDefault="00864653" w:rsidP="00864653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B0791">
        <w:rPr>
          <w:rFonts w:ascii="Times New Roman" w:hAnsi="Times New Roman" w:cs="Times New Roman"/>
          <w:b/>
          <w:color w:val="00B050"/>
          <w:sz w:val="32"/>
          <w:szCs w:val="32"/>
        </w:rPr>
        <w:t>Игровые технологии</w:t>
      </w:r>
    </w:p>
    <w:p w:rsidR="00864653" w:rsidRPr="00864653" w:rsidRDefault="00864653" w:rsidP="008646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4653">
        <w:rPr>
          <w:rFonts w:ascii="Times New Roman" w:hAnsi="Times New Roman" w:cs="Times New Roman"/>
          <w:b/>
          <w:i/>
          <w:sz w:val="28"/>
          <w:szCs w:val="28"/>
        </w:rPr>
        <w:t>Игра «Кто как голос подает?»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Дидактическая задача</w:t>
      </w:r>
      <w:r w:rsidRPr="0086465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64653">
        <w:rPr>
          <w:rFonts w:ascii="Times New Roman" w:hAnsi="Times New Roman" w:cs="Times New Roman"/>
          <w:sz w:val="28"/>
          <w:szCs w:val="28"/>
        </w:rPr>
        <w:t>Закрепление и активизация словаря детей. Учить их воспроизводить звукоподражания, интонационную выразительность речи. Пополнение словаря глагольной лексикой.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Pr="00864653">
        <w:rPr>
          <w:rFonts w:ascii="Times New Roman" w:hAnsi="Times New Roman" w:cs="Times New Roman"/>
          <w:sz w:val="28"/>
          <w:szCs w:val="28"/>
        </w:rPr>
        <w:t>. Подражание.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864653">
        <w:rPr>
          <w:rFonts w:ascii="Times New Roman" w:hAnsi="Times New Roman" w:cs="Times New Roman"/>
          <w:sz w:val="28"/>
          <w:szCs w:val="28"/>
        </w:rPr>
        <w:t>. Картинки или игрушки.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Педагог предлагает детям поиграть в игру. Сначала он показывает животное на картинке и спрашивает детей: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Саша, как называется это животное? (Это корова). Как мычит корова? (</w:t>
      </w:r>
      <w:proofErr w:type="spellStart"/>
      <w:r w:rsidRPr="00864653">
        <w:rPr>
          <w:rFonts w:ascii="Times New Roman" w:hAnsi="Times New Roman" w:cs="Times New Roman"/>
          <w:sz w:val="28"/>
          <w:szCs w:val="28"/>
        </w:rPr>
        <w:t>Му-му</w:t>
      </w:r>
      <w:proofErr w:type="spellEnd"/>
      <w:r w:rsidRPr="00864653">
        <w:rPr>
          <w:rFonts w:ascii="Times New Roman" w:hAnsi="Times New Roman" w:cs="Times New Roman"/>
          <w:sz w:val="28"/>
          <w:szCs w:val="28"/>
        </w:rPr>
        <w:t>.)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Катя, как называется это животное? (Это кошка.) Как мяукает кошка? (Мяу, мяу.)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Затем дети отвечают: как блеет коза, баран; как хрюкает свинья, как гавкает собака, как ржет лошадь.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lastRenderedPageBreak/>
        <w:t>Далее педагог предлагает ребенку выйти к столу, выбрать картинку с изображением животного и произнести соответствующее звукоподражание. Дети должны угадать, какое животное ребенок выбрал. Ребенок показывает на картинке отгадку.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653">
        <w:rPr>
          <w:rFonts w:ascii="Times New Roman" w:hAnsi="Times New Roman" w:cs="Times New Roman"/>
          <w:b/>
          <w:i/>
          <w:sz w:val="28"/>
          <w:szCs w:val="28"/>
        </w:rPr>
        <w:t>Дидактическая игра с мячом «Да или нет».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задача. </w:t>
      </w:r>
      <w:r w:rsidRPr="00864653">
        <w:rPr>
          <w:rFonts w:ascii="Times New Roman" w:hAnsi="Times New Roman" w:cs="Times New Roman"/>
          <w:sz w:val="28"/>
          <w:szCs w:val="28"/>
        </w:rPr>
        <w:t>Активизация словаря детей по теме. Развитие их мышления, логики, памяти.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Pr="00864653">
        <w:rPr>
          <w:rFonts w:ascii="Times New Roman" w:hAnsi="Times New Roman" w:cs="Times New Roman"/>
          <w:sz w:val="28"/>
          <w:szCs w:val="28"/>
        </w:rPr>
        <w:t>. Ответы на вопросы педагога.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864653">
        <w:rPr>
          <w:rFonts w:ascii="Times New Roman" w:hAnsi="Times New Roman" w:cs="Times New Roman"/>
          <w:sz w:val="28"/>
          <w:szCs w:val="28"/>
        </w:rPr>
        <w:t>. Мяч.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Детям задаются вопросы, на которые они должны ответить словами «да» или «нет»: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-У кошки есть рога?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-У свиньи есть хвост?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-У коровы 4 ноги?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-У собаки есть усы?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-Есть у кошки хвостик?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-Есть у лошади ручки?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lastRenderedPageBreak/>
        <w:t>Можно задавать вопросы про одного животного: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быстро скакать?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по небу летать?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травку жевать?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копытами стучать?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в игрушки играть?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-Лошадь умеет громко ржать: «</w:t>
      </w:r>
      <w:proofErr w:type="spellStart"/>
      <w:r w:rsidRPr="00864653">
        <w:rPr>
          <w:rFonts w:ascii="Times New Roman" w:hAnsi="Times New Roman" w:cs="Times New Roman"/>
          <w:sz w:val="28"/>
          <w:szCs w:val="28"/>
        </w:rPr>
        <w:t>И-го-го</w:t>
      </w:r>
      <w:proofErr w:type="spellEnd"/>
      <w:r w:rsidRPr="00864653">
        <w:rPr>
          <w:rFonts w:ascii="Times New Roman" w:hAnsi="Times New Roman" w:cs="Times New Roman"/>
          <w:sz w:val="28"/>
          <w:szCs w:val="28"/>
        </w:rPr>
        <w:t>»?</w:t>
      </w: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Дидактическая игра «</w:t>
      </w:r>
      <w:proofErr w:type="gramStart"/>
      <w:r w:rsidRPr="00864653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864653">
        <w:rPr>
          <w:rFonts w:ascii="Times New Roman" w:hAnsi="Times New Roman" w:cs="Times New Roman"/>
          <w:b/>
          <w:sz w:val="28"/>
          <w:szCs w:val="28"/>
        </w:rPr>
        <w:t xml:space="preserve"> где спрятался?»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Pr="00864653">
        <w:rPr>
          <w:rFonts w:ascii="Times New Roman" w:hAnsi="Times New Roman" w:cs="Times New Roman"/>
          <w:sz w:val="28"/>
          <w:szCs w:val="28"/>
        </w:rPr>
        <w:t>Учить детей употреблять в речи предлоги. Активизация их словаря по теме.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Pr="00864653">
        <w:rPr>
          <w:rFonts w:ascii="Times New Roman" w:hAnsi="Times New Roman" w:cs="Times New Roman"/>
          <w:sz w:val="28"/>
          <w:szCs w:val="28"/>
        </w:rPr>
        <w:t>. Нахождение предмета. Называние его местоположения.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864653">
        <w:rPr>
          <w:rFonts w:ascii="Times New Roman" w:hAnsi="Times New Roman" w:cs="Times New Roman"/>
          <w:sz w:val="28"/>
          <w:szCs w:val="28"/>
        </w:rPr>
        <w:t>. Игрушечные домашние животные, банка, коробка, корзинка и т.д.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Педагог предлагает детям поиграть с животными в прятки. Дети закрывают глаза, педагог прячет животных. Например, кошку – в корзинку, лошад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ь-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 на коробку(кубик), свинью – в банку. Затем педагог спрашивает детей: «Где спряталась кошка?» Дети отвечают: «Кошка спряталась в корзинке».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lastRenderedPageBreak/>
        <w:t>Где  спряталась собака? (Собака спряталась на коробке.) Где спряталась свинья? (Свинья спряталась в банке). Можно поиграть 2-3 раза, меняя животных и место их нахождения.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653">
        <w:rPr>
          <w:rFonts w:ascii="Times New Roman" w:hAnsi="Times New Roman" w:cs="Times New Roman"/>
          <w:b/>
          <w:i/>
          <w:sz w:val="28"/>
          <w:szCs w:val="28"/>
        </w:rPr>
        <w:t>Подвижная игра «Кошки-мышки»</w:t>
      </w:r>
    </w:p>
    <w:p w:rsidR="00864653" w:rsidRPr="00864653" w:rsidRDefault="00864653" w:rsidP="008646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64653">
        <w:rPr>
          <w:rFonts w:ascii="Times New Roman" w:hAnsi="Times New Roman" w:cs="Times New Roman"/>
          <w:b/>
          <w:i/>
          <w:sz w:val="28"/>
          <w:szCs w:val="28"/>
        </w:rPr>
        <w:t>Дидактическая задача.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Развитие координации у детей. Снятие напряжения.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Pr="00864653">
        <w:rPr>
          <w:rFonts w:ascii="Times New Roman" w:hAnsi="Times New Roman" w:cs="Times New Roman"/>
          <w:sz w:val="28"/>
          <w:szCs w:val="28"/>
        </w:rPr>
        <w:t>. Игра по правилу.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864653">
        <w:rPr>
          <w:rFonts w:ascii="Times New Roman" w:hAnsi="Times New Roman" w:cs="Times New Roman"/>
          <w:sz w:val="28"/>
          <w:szCs w:val="28"/>
        </w:rPr>
        <w:t>. Не требуется.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b/>
          <w:sz w:val="28"/>
          <w:szCs w:val="28"/>
        </w:rPr>
      </w:pPr>
      <w:r w:rsidRPr="00864653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 xml:space="preserve">Игра  начинается с выбора водящего 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–«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 xml:space="preserve">кота». Остальные дети – «мышки». Педагог вспоминает с детьми, какую пользу приносит кот или кошка людям. Педагог читает текст </w:t>
      </w:r>
      <w:proofErr w:type="spellStart"/>
      <w:r w:rsidRPr="00864653">
        <w:rPr>
          <w:rFonts w:ascii="Times New Roman" w:hAnsi="Times New Roman" w:cs="Times New Roman"/>
          <w:i/>
          <w:sz w:val="28"/>
          <w:szCs w:val="28"/>
        </w:rPr>
        <w:t>потешки</w:t>
      </w:r>
      <w:proofErr w:type="spellEnd"/>
      <w:r w:rsidRPr="00864653">
        <w:rPr>
          <w:rFonts w:ascii="Times New Roman" w:hAnsi="Times New Roman" w:cs="Times New Roman"/>
          <w:i/>
          <w:sz w:val="28"/>
          <w:szCs w:val="28"/>
        </w:rPr>
        <w:t>: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Мыши водят хоровод,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На лежанке дремлет кот.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Тише, мыши, не шумите,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Кота Ваську не будите!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t>Вот проснется Васька-кот,</w:t>
      </w:r>
    </w:p>
    <w:p w:rsidR="00864653" w:rsidRPr="00864653" w:rsidRDefault="00864653" w:rsidP="00864653">
      <w:pPr>
        <w:rPr>
          <w:rFonts w:ascii="Times New Roman" w:hAnsi="Times New Roman" w:cs="Times New Roman"/>
          <w:sz w:val="28"/>
          <w:szCs w:val="28"/>
        </w:rPr>
      </w:pPr>
      <w:r w:rsidRPr="00864653">
        <w:rPr>
          <w:rFonts w:ascii="Times New Roman" w:hAnsi="Times New Roman" w:cs="Times New Roman"/>
          <w:sz w:val="28"/>
          <w:szCs w:val="28"/>
        </w:rPr>
        <w:lastRenderedPageBreak/>
        <w:t>Разобьет ваш хоровод.</w:t>
      </w: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  <w:r w:rsidRPr="00864653">
        <w:rPr>
          <w:rFonts w:ascii="Times New Roman" w:hAnsi="Times New Roman" w:cs="Times New Roman"/>
          <w:i/>
          <w:sz w:val="28"/>
          <w:szCs w:val="28"/>
        </w:rPr>
        <w:t>«Мышки» водят хоровод, на середине круга «спит кот». Как только «кот» проснулс</w:t>
      </w:r>
      <w:proofErr w:type="gramStart"/>
      <w:r w:rsidRPr="00864653">
        <w:rPr>
          <w:rFonts w:ascii="Times New Roman" w:hAnsi="Times New Roman" w:cs="Times New Roman"/>
          <w:i/>
          <w:sz w:val="28"/>
          <w:szCs w:val="28"/>
        </w:rPr>
        <w:t>я(</w:t>
      </w:r>
      <w:proofErr w:type="gramEnd"/>
      <w:r w:rsidRPr="00864653">
        <w:rPr>
          <w:rFonts w:ascii="Times New Roman" w:hAnsi="Times New Roman" w:cs="Times New Roman"/>
          <w:i/>
          <w:sz w:val="28"/>
          <w:szCs w:val="28"/>
        </w:rPr>
        <w:t>по сигналу педагога), «мышки» разбегаются в разные стороны, а «кот» пытается их догнать. Участник игры, которого коснулись рукой, становится «котом», и игра продолжается.</w:t>
      </w:r>
      <w:bookmarkStart w:id="0" w:name="_GoBack"/>
      <w:bookmarkEnd w:id="0"/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</w:p>
    <w:p w:rsidR="00864653" w:rsidRPr="00864653" w:rsidRDefault="00864653" w:rsidP="00864653">
      <w:pPr>
        <w:rPr>
          <w:rFonts w:ascii="Times New Roman" w:hAnsi="Times New Roman" w:cs="Times New Roman"/>
          <w:i/>
          <w:sz w:val="28"/>
          <w:szCs w:val="28"/>
        </w:rPr>
      </w:pPr>
    </w:p>
    <w:p w:rsidR="005E06A8" w:rsidRPr="00864653" w:rsidRDefault="005E06A8" w:rsidP="005E06A8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sectPr w:rsidR="005E06A8" w:rsidRPr="00864653" w:rsidSect="00927294">
      <w:pgSz w:w="16838" w:h="11906" w:orient="landscape"/>
      <w:pgMar w:top="1701" w:right="1134" w:bottom="850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375" w:rsidRDefault="00122375" w:rsidP="0061045F">
      <w:pPr>
        <w:spacing w:after="0" w:line="240" w:lineRule="auto"/>
      </w:pPr>
      <w:r>
        <w:separator/>
      </w:r>
    </w:p>
  </w:endnote>
  <w:endnote w:type="continuationSeparator" w:id="0">
    <w:p w:rsidR="00122375" w:rsidRDefault="00122375" w:rsidP="00610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375" w:rsidRDefault="00122375" w:rsidP="0061045F">
      <w:pPr>
        <w:spacing w:after="0" w:line="240" w:lineRule="auto"/>
      </w:pPr>
      <w:r>
        <w:separator/>
      </w:r>
    </w:p>
  </w:footnote>
  <w:footnote w:type="continuationSeparator" w:id="0">
    <w:p w:rsidR="00122375" w:rsidRDefault="00122375" w:rsidP="00610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51024"/>
    <w:multiLevelType w:val="hybridMultilevel"/>
    <w:tmpl w:val="2728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2001A"/>
    <w:multiLevelType w:val="hybridMultilevel"/>
    <w:tmpl w:val="CBDE9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4421E"/>
    <w:multiLevelType w:val="hybridMultilevel"/>
    <w:tmpl w:val="6F00F024"/>
    <w:lvl w:ilvl="0" w:tplc="0419000D">
      <w:start w:val="1"/>
      <w:numFmt w:val="bullet"/>
      <w:lvlText w:val="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">
    <w:nsid w:val="43E022DA"/>
    <w:multiLevelType w:val="hybridMultilevel"/>
    <w:tmpl w:val="D48A3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D1621"/>
    <w:multiLevelType w:val="multilevel"/>
    <w:tmpl w:val="274A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0168F"/>
    <w:rsid w:val="00047B49"/>
    <w:rsid w:val="00061697"/>
    <w:rsid w:val="0006533B"/>
    <w:rsid w:val="00087FCE"/>
    <w:rsid w:val="000D05B8"/>
    <w:rsid w:val="0011254E"/>
    <w:rsid w:val="00122375"/>
    <w:rsid w:val="00123B9D"/>
    <w:rsid w:val="0019291C"/>
    <w:rsid w:val="002550CE"/>
    <w:rsid w:val="002603B5"/>
    <w:rsid w:val="004657B6"/>
    <w:rsid w:val="004B4023"/>
    <w:rsid w:val="0050168F"/>
    <w:rsid w:val="005411AF"/>
    <w:rsid w:val="00544A03"/>
    <w:rsid w:val="00554041"/>
    <w:rsid w:val="00562D92"/>
    <w:rsid w:val="005E06A8"/>
    <w:rsid w:val="0061045F"/>
    <w:rsid w:val="006137A8"/>
    <w:rsid w:val="006B0791"/>
    <w:rsid w:val="006D5596"/>
    <w:rsid w:val="0072326F"/>
    <w:rsid w:val="00741B6E"/>
    <w:rsid w:val="00864653"/>
    <w:rsid w:val="00927294"/>
    <w:rsid w:val="009654B2"/>
    <w:rsid w:val="00992CDA"/>
    <w:rsid w:val="009A611E"/>
    <w:rsid w:val="009B3BDB"/>
    <w:rsid w:val="00A0391F"/>
    <w:rsid w:val="00A63987"/>
    <w:rsid w:val="00B02442"/>
    <w:rsid w:val="00B406D1"/>
    <w:rsid w:val="00B53392"/>
    <w:rsid w:val="00BA3D12"/>
    <w:rsid w:val="00C47280"/>
    <w:rsid w:val="00DF38EA"/>
    <w:rsid w:val="00E007CE"/>
    <w:rsid w:val="00F8682A"/>
    <w:rsid w:val="00F95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CE"/>
  </w:style>
  <w:style w:type="paragraph" w:styleId="1">
    <w:name w:val="heading 1"/>
    <w:basedOn w:val="a"/>
    <w:next w:val="a"/>
    <w:link w:val="10"/>
    <w:uiPriority w:val="9"/>
    <w:qFormat/>
    <w:rsid w:val="006D55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0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B9D"/>
    <w:pPr>
      <w:ind w:left="720"/>
      <w:contextualSpacing/>
    </w:pPr>
  </w:style>
  <w:style w:type="table" w:styleId="a4">
    <w:name w:val="Table Grid"/>
    <w:basedOn w:val="a1"/>
    <w:uiPriority w:val="59"/>
    <w:rsid w:val="00123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74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41B6E"/>
  </w:style>
  <w:style w:type="paragraph" w:customStyle="1" w:styleId="c11">
    <w:name w:val="c11"/>
    <w:basedOn w:val="a"/>
    <w:rsid w:val="0074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1B6E"/>
  </w:style>
  <w:style w:type="paragraph" w:styleId="a5">
    <w:name w:val="Balloon Text"/>
    <w:basedOn w:val="a"/>
    <w:link w:val="a6"/>
    <w:uiPriority w:val="99"/>
    <w:semiHidden/>
    <w:unhideWhenUsed/>
    <w:rsid w:val="0054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1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55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04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unhideWhenUsed/>
    <w:rsid w:val="00610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1045F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10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1045F"/>
  </w:style>
  <w:style w:type="paragraph" w:styleId="ab">
    <w:name w:val="footer"/>
    <w:basedOn w:val="a"/>
    <w:link w:val="ac"/>
    <w:uiPriority w:val="99"/>
    <w:semiHidden/>
    <w:unhideWhenUsed/>
    <w:rsid w:val="00610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1045F"/>
  </w:style>
  <w:style w:type="paragraph" w:styleId="ad">
    <w:name w:val="caption"/>
    <w:basedOn w:val="a"/>
    <w:next w:val="a"/>
    <w:uiPriority w:val="35"/>
    <w:semiHidden/>
    <w:unhideWhenUsed/>
    <w:qFormat/>
    <w:rsid w:val="0006169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0123">
          <w:blockQuote w:val="1"/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756">
          <w:blockQuote w:val="1"/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691">
          <w:blockQuote w:val="1"/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3543">
          <w:blockQuote w:val="1"/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23</Pages>
  <Words>2553</Words>
  <Characters>14555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dcterms:created xsi:type="dcterms:W3CDTF">2012-04-05T16:12:00Z</dcterms:created>
  <dcterms:modified xsi:type="dcterms:W3CDTF">2022-12-12T06:18:00Z</dcterms:modified>
</cp:coreProperties>
</file>