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Муниципальное  бюджетное дошкольное</w:t>
      </w: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образовательное учреждение  детский сад №47 «Елочка»</w:t>
      </w: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г. Улан- Удэ</w:t>
      </w: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9CB" w:rsidRPr="002E5BA8" w:rsidRDefault="004C79CB" w:rsidP="004C79CB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BA8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4C79CB" w:rsidRPr="00F6319A" w:rsidRDefault="004C79CB" w:rsidP="004C79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319A">
        <w:rPr>
          <w:rFonts w:ascii="Times New Roman" w:hAnsi="Times New Roman" w:cs="Times New Roman"/>
          <w:b/>
          <w:sz w:val="28"/>
          <w:szCs w:val="28"/>
        </w:rPr>
        <w:t>«</w:t>
      </w:r>
      <w:r w:rsidRPr="00182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ЗАЩИТНИКА ОТЕЧЕСТВА</w:t>
      </w:r>
      <w:r w:rsidRPr="00F6319A">
        <w:rPr>
          <w:rFonts w:ascii="Times New Roman" w:hAnsi="Times New Roman" w:cs="Times New Roman"/>
          <w:b/>
          <w:sz w:val="28"/>
          <w:szCs w:val="28"/>
        </w:rPr>
        <w:t>»</w:t>
      </w: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</w:t>
      </w:r>
      <w:r w:rsidRPr="002E5BA8">
        <w:rPr>
          <w:rFonts w:ascii="Times New Roman" w:hAnsi="Times New Roman" w:cs="Times New Roman"/>
          <w:sz w:val="28"/>
          <w:szCs w:val="28"/>
        </w:rPr>
        <w:t xml:space="preserve">  группа №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9CB" w:rsidRPr="002E5BA8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9CB" w:rsidRPr="002E5BA8" w:rsidRDefault="004C79CB" w:rsidP="004C79CB">
      <w:pPr>
        <w:rPr>
          <w:rFonts w:ascii="Times New Roman" w:hAnsi="Times New Roman" w:cs="Times New Roman"/>
          <w:sz w:val="28"/>
          <w:szCs w:val="28"/>
        </w:rPr>
      </w:pPr>
    </w:p>
    <w:p w:rsidR="004C79CB" w:rsidRDefault="004C79CB" w:rsidP="004C79CB">
      <w:pPr>
        <w:jc w:val="right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воспитатель Исаенко В.К.</w:t>
      </w:r>
    </w:p>
    <w:p w:rsidR="004C79CB" w:rsidRDefault="004C79CB" w:rsidP="004C79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79CB" w:rsidRDefault="004C79CB" w:rsidP="004C79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79CB" w:rsidRDefault="004C79CB" w:rsidP="004C79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79CB" w:rsidRPr="00A87D34" w:rsidRDefault="004C79CB" w:rsidP="004C79CB">
      <w:pPr>
        <w:rPr>
          <w:rFonts w:ascii="Times New Roman" w:hAnsi="Times New Roman" w:cs="Times New Roman"/>
          <w:sz w:val="28"/>
          <w:szCs w:val="28"/>
        </w:rPr>
      </w:pPr>
    </w:p>
    <w:p w:rsidR="004C79CB" w:rsidRPr="00A87D34" w:rsidRDefault="004C79CB" w:rsidP="004C7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E5BA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C79CB" w:rsidRPr="00290EBB" w:rsidRDefault="004C79CB" w:rsidP="004C79CB">
      <w:pPr>
        <w:pStyle w:val="a4"/>
      </w:pPr>
      <w:r w:rsidRPr="00290EBB">
        <w:rPr>
          <w:b/>
        </w:rPr>
        <w:lastRenderedPageBreak/>
        <w:t>Срок реализации педагогического проекта:</w:t>
      </w:r>
      <w:r w:rsidRPr="00290EBB">
        <w:t xml:space="preserve">  21.02.- 25.02.2022 г.</w:t>
      </w:r>
    </w:p>
    <w:p w:rsidR="004C79CB" w:rsidRPr="00290EBB" w:rsidRDefault="004C79CB" w:rsidP="004C79CB">
      <w:pPr>
        <w:pStyle w:val="a4"/>
      </w:pPr>
      <w:r w:rsidRPr="00290EBB">
        <w:rPr>
          <w:b/>
          <w:iCs/>
        </w:rPr>
        <w:t xml:space="preserve">Вид  проекта: </w:t>
      </w:r>
      <w:r w:rsidRPr="00290EBB">
        <w:rPr>
          <w:rStyle w:val="c6"/>
        </w:rPr>
        <w:t>познавательно - творческий</w:t>
      </w:r>
      <w:r w:rsidRPr="00290EBB">
        <w:t>,  краткосрочный.</w:t>
      </w:r>
    </w:p>
    <w:p w:rsidR="004C79CB" w:rsidRPr="00290EBB" w:rsidRDefault="004C79CB" w:rsidP="004C79CB">
      <w:pPr>
        <w:pStyle w:val="a4"/>
      </w:pPr>
      <w:r w:rsidRPr="00290EBB">
        <w:rPr>
          <w:b/>
          <w:iCs/>
        </w:rPr>
        <w:t>По количеству участников:</w:t>
      </w:r>
      <w:r w:rsidRPr="00290EBB">
        <w:t xml:space="preserve">  Групповой.                                                                    </w:t>
      </w:r>
    </w:p>
    <w:p w:rsidR="004C79CB" w:rsidRPr="00290EBB" w:rsidRDefault="004C79CB" w:rsidP="004C79CB">
      <w:pPr>
        <w:pStyle w:val="a4"/>
      </w:pPr>
      <w:r w:rsidRPr="00290EBB">
        <w:rPr>
          <w:b/>
          <w:iCs/>
        </w:rPr>
        <w:t>Участники проекта:</w:t>
      </w:r>
      <w:r w:rsidRPr="00290EBB">
        <w:t xml:space="preserve">  воспитанники, родители воспитанников, воспитатели. </w:t>
      </w:r>
    </w:p>
    <w:p w:rsidR="004C79CB" w:rsidRPr="00290EBB" w:rsidRDefault="004C79CB" w:rsidP="004C79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EBB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290EB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90EBB">
        <w:rPr>
          <w:rStyle w:val="c1"/>
          <w:rFonts w:ascii="Times New Roman" w:hAnsi="Times New Roman" w:cs="Times New Roman"/>
          <w:sz w:val="24"/>
          <w:szCs w:val="24"/>
        </w:rPr>
        <w:t xml:space="preserve">  </w:t>
      </w:r>
    </w:p>
    <w:p w:rsidR="004C79CB" w:rsidRPr="004C79CB" w:rsidRDefault="004C79CB" w:rsidP="00290E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 </w:t>
      </w:r>
      <w:r w:rsidR="00290EBB" w:rsidRPr="00290EBB">
        <w:rPr>
          <w:rStyle w:val="markedcontent"/>
          <w:rFonts w:ascii="Times New Roman" w:hAnsi="Times New Roman" w:cs="Times New Roman"/>
          <w:sz w:val="24"/>
          <w:szCs w:val="24"/>
        </w:rPr>
        <w:t>Одним из направлений духовно-нравственного</w:t>
      </w:r>
      <w:r w:rsidR="00290EBB" w:rsidRPr="00290EBB">
        <w:rPr>
          <w:rFonts w:ascii="Times New Roman" w:hAnsi="Times New Roman" w:cs="Times New Roman"/>
          <w:sz w:val="24"/>
          <w:szCs w:val="24"/>
        </w:rPr>
        <w:t xml:space="preserve">  </w:t>
      </w:r>
      <w:r w:rsidR="00290EBB" w:rsidRPr="00290EBB">
        <w:rPr>
          <w:rStyle w:val="markedcontent"/>
          <w:rFonts w:ascii="Times New Roman" w:hAnsi="Times New Roman" w:cs="Times New Roman"/>
          <w:sz w:val="24"/>
          <w:szCs w:val="24"/>
        </w:rPr>
        <w:t>воспитания   является воспитание героического начала в детях. Ведь</w:t>
      </w:r>
      <w:r w:rsidR="00290EBB">
        <w:rPr>
          <w:rFonts w:ascii="Times New Roman" w:hAnsi="Times New Roman" w:cs="Times New Roman"/>
          <w:sz w:val="24"/>
          <w:szCs w:val="24"/>
        </w:rPr>
        <w:t xml:space="preserve"> </w:t>
      </w:r>
      <w:r w:rsidR="00290EBB" w:rsidRPr="00290EBB">
        <w:rPr>
          <w:rStyle w:val="markedcontent"/>
          <w:rFonts w:ascii="Times New Roman" w:hAnsi="Times New Roman" w:cs="Times New Roman"/>
          <w:sz w:val="24"/>
          <w:szCs w:val="24"/>
        </w:rPr>
        <w:t>формирование отношения к стране и государству, где живёт человек, к её</w:t>
      </w:r>
      <w:r w:rsidR="00290EBB" w:rsidRPr="00290EBB">
        <w:rPr>
          <w:rFonts w:ascii="Times New Roman" w:hAnsi="Times New Roman" w:cs="Times New Roman"/>
          <w:sz w:val="24"/>
          <w:szCs w:val="24"/>
        </w:rPr>
        <w:t xml:space="preserve"> </w:t>
      </w:r>
      <w:r w:rsidR="00290EBB" w:rsidRPr="00290EBB">
        <w:rPr>
          <w:rStyle w:val="markedcontent"/>
          <w:rFonts w:ascii="Times New Roman" w:hAnsi="Times New Roman" w:cs="Times New Roman"/>
          <w:sz w:val="24"/>
          <w:szCs w:val="24"/>
        </w:rPr>
        <w:t>истории начинается с детства.</w:t>
      </w:r>
    </w:p>
    <w:p w:rsidR="004C79CB" w:rsidRPr="00290EBB" w:rsidRDefault="004C79CB" w:rsidP="004C4C28">
      <w:pPr>
        <w:pStyle w:val="c4"/>
      </w:pPr>
      <w:r w:rsidRPr="00290EBB">
        <w:rPr>
          <w:b/>
          <w:bCs/>
        </w:rPr>
        <w:t xml:space="preserve"> </w:t>
      </w:r>
      <w:r w:rsidRPr="00290EBB">
        <w:rPr>
          <w:rStyle w:val="c3"/>
        </w:rPr>
        <w:t>Цель:</w:t>
      </w:r>
      <w:r w:rsidR="004C4C28" w:rsidRPr="00290EBB">
        <w:rPr>
          <w:rStyle w:val="c3"/>
        </w:rPr>
        <w:t xml:space="preserve"> </w:t>
      </w:r>
      <w:r w:rsidRPr="00290EBB">
        <w:rPr>
          <w:rStyle w:val="c6"/>
        </w:rPr>
        <w:t xml:space="preserve"> Способствовать развитию нравственного воспитания;  воспитание уважительного отношения к защитникам нашей Родины.</w:t>
      </w:r>
      <w:r w:rsidR="00B9247D" w:rsidRPr="00290EBB">
        <w:t xml:space="preserve"> Формирование чувства патриотизма у детей старшего дошкольного возраста.</w:t>
      </w:r>
    </w:p>
    <w:p w:rsidR="004C79CB" w:rsidRPr="00290EBB" w:rsidRDefault="004C79CB" w:rsidP="004C79CB">
      <w:pPr>
        <w:pStyle w:val="c2"/>
      </w:pPr>
      <w:r w:rsidRPr="00290EBB">
        <w:rPr>
          <w:rStyle w:val="c3"/>
        </w:rPr>
        <w:t>Задачи проекта:</w:t>
      </w:r>
    </w:p>
    <w:p w:rsidR="004C79CB" w:rsidRPr="00290EBB" w:rsidRDefault="004C4C28" w:rsidP="004C79CB">
      <w:pPr>
        <w:pStyle w:val="c4"/>
        <w:rPr>
          <w:rStyle w:val="c6"/>
        </w:rPr>
      </w:pPr>
      <w:r w:rsidRPr="00290EBB">
        <w:rPr>
          <w:rStyle w:val="c6"/>
        </w:rPr>
        <w:t>*  п</w:t>
      </w:r>
      <w:r w:rsidR="004C79CB" w:rsidRPr="00290EBB">
        <w:rPr>
          <w:rStyle w:val="c6"/>
        </w:rPr>
        <w:t xml:space="preserve">ознакомить  детей  с историей и традициями  Дня Защитника Отечества; </w:t>
      </w:r>
    </w:p>
    <w:p w:rsidR="004C79CB" w:rsidRPr="00290EBB" w:rsidRDefault="004C4C28" w:rsidP="004C79CB">
      <w:pPr>
        <w:pStyle w:val="a5"/>
      </w:pPr>
      <w:r w:rsidRPr="00290EBB">
        <w:t xml:space="preserve">* </w:t>
      </w:r>
      <w:r w:rsidR="004C79CB" w:rsidRPr="00290EBB">
        <w:t>дать знания детям о Российской армии, уточнить их представления о родах войск;</w:t>
      </w:r>
    </w:p>
    <w:p w:rsidR="004C79CB" w:rsidRPr="00290EBB" w:rsidRDefault="004C4C28" w:rsidP="004C79CB">
      <w:pPr>
        <w:pStyle w:val="a5"/>
      </w:pPr>
      <w:r w:rsidRPr="00290EBB">
        <w:t xml:space="preserve">* </w:t>
      </w:r>
      <w:r w:rsidR="004C79CB" w:rsidRPr="00290EBB">
        <w:t>развивать у детей познавательную активность, творческие способности;</w:t>
      </w:r>
    </w:p>
    <w:p w:rsidR="004C79CB" w:rsidRPr="00290EBB" w:rsidRDefault="004C79CB" w:rsidP="004C4C28">
      <w:pPr>
        <w:pStyle w:val="a5"/>
      </w:pPr>
      <w:r w:rsidRPr="00290EBB">
        <w:t xml:space="preserve"> </w:t>
      </w:r>
      <w:r w:rsidR="004C4C28" w:rsidRPr="00290EBB">
        <w:t>*</w:t>
      </w:r>
      <w:r w:rsidRPr="00290EBB">
        <w:t>формировать представления об особенностях воинской службы;</w:t>
      </w:r>
    </w:p>
    <w:p w:rsidR="004C79CB" w:rsidRPr="00290EBB" w:rsidRDefault="004C79CB" w:rsidP="004C4C28">
      <w:pPr>
        <w:pStyle w:val="a5"/>
      </w:pPr>
      <w:r w:rsidRPr="00290EBB">
        <w:t xml:space="preserve"> </w:t>
      </w:r>
      <w:r w:rsidR="004C4C28" w:rsidRPr="00290EBB">
        <w:t xml:space="preserve">* </w:t>
      </w:r>
      <w:r w:rsidRPr="00290EBB">
        <w:t xml:space="preserve">воспитывать эмоционально – положительное отношение к российскому воину, его силе и смелости; </w:t>
      </w:r>
    </w:p>
    <w:p w:rsidR="004C79CB" w:rsidRPr="00290EBB" w:rsidRDefault="004C4C28" w:rsidP="004C4C28">
      <w:pPr>
        <w:pStyle w:val="a5"/>
      </w:pPr>
      <w:r w:rsidRPr="00290EBB">
        <w:t xml:space="preserve">* </w:t>
      </w:r>
      <w:r w:rsidR="004C79CB" w:rsidRPr="00290EBB">
        <w:t>вызвать желание быть похожими на российских воинов;</w:t>
      </w:r>
    </w:p>
    <w:p w:rsidR="004C79CB" w:rsidRPr="00290EBB" w:rsidRDefault="004C4C28" w:rsidP="004C4C28">
      <w:pPr>
        <w:pStyle w:val="a5"/>
      </w:pPr>
      <w:r w:rsidRPr="00290EBB">
        <w:t xml:space="preserve">* </w:t>
      </w:r>
      <w:r w:rsidR="004C79CB" w:rsidRPr="00290EBB">
        <w:t>обогащать духовный мир детей через обращение к героическому прошлому нашей страны;</w:t>
      </w:r>
    </w:p>
    <w:p w:rsidR="004C79CB" w:rsidRPr="00290EBB" w:rsidRDefault="004C4C28" w:rsidP="004C4C28">
      <w:pPr>
        <w:pStyle w:val="a5"/>
      </w:pPr>
      <w:r w:rsidRPr="00290EBB">
        <w:t xml:space="preserve">* </w:t>
      </w:r>
      <w:r w:rsidR="004C79CB" w:rsidRPr="00290EBB">
        <w:t>вызвать желание получать новые исторические знания, узнавать много нового и интересного;</w:t>
      </w:r>
    </w:p>
    <w:p w:rsidR="004C4C28" w:rsidRPr="00290EBB" w:rsidRDefault="004C79CB" w:rsidP="004C4C28">
      <w:pPr>
        <w:pStyle w:val="c5"/>
      </w:pPr>
      <w:r w:rsidRPr="00290EBB">
        <w:rPr>
          <w:b/>
        </w:rPr>
        <w:t>Работа с родителями:</w:t>
      </w:r>
      <w:r w:rsidRPr="00290EBB">
        <w:rPr>
          <w:rStyle w:val="a3"/>
        </w:rPr>
        <w:t xml:space="preserve">                                                                                                                                                              </w:t>
      </w:r>
      <w:r w:rsidR="004C4C28" w:rsidRPr="00290EBB">
        <w:t>Проводить работу с родителями, привлекая их к патриотическому воспитанию детей в семье. Привлечение  родителей к  оформлению стенда «Защитники Отечества». Оформление выставки «Военная техника».</w:t>
      </w:r>
    </w:p>
    <w:p w:rsidR="004C79CB" w:rsidRPr="00290EBB" w:rsidRDefault="004C79CB" w:rsidP="004C4C28">
      <w:pPr>
        <w:pStyle w:val="c5"/>
      </w:pPr>
      <w:r w:rsidRPr="00290EBB">
        <w:rPr>
          <w:b/>
          <w:iCs/>
        </w:rPr>
        <w:t>Работа над проектом:</w:t>
      </w:r>
    </w:p>
    <w:p w:rsidR="004C79CB" w:rsidRPr="00290EBB" w:rsidRDefault="004C79CB" w:rsidP="004C79C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90E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этап</w:t>
      </w:r>
      <w:r w:rsidRPr="00290EBB">
        <w:rPr>
          <w:rFonts w:ascii="Times New Roman" w:hAnsi="Times New Roman" w:cs="Times New Roman"/>
          <w:color w:val="000000"/>
          <w:sz w:val="24"/>
          <w:szCs w:val="24"/>
        </w:rPr>
        <w:t xml:space="preserve"> – подготовительный </w:t>
      </w:r>
    </w:p>
    <w:p w:rsidR="004C79CB" w:rsidRPr="00290EBB" w:rsidRDefault="004C79CB" w:rsidP="004C79CB">
      <w:pPr>
        <w:pStyle w:val="a4"/>
      </w:pPr>
      <w:r w:rsidRPr="00290EBB">
        <w:lastRenderedPageBreak/>
        <w:t xml:space="preserve">Определение цели и задач </w:t>
      </w:r>
      <w:r w:rsidRPr="00290EBB">
        <w:rPr>
          <w:rStyle w:val="a3"/>
          <w:b w:val="0"/>
        </w:rPr>
        <w:t>проекта</w:t>
      </w:r>
      <w:r w:rsidRPr="00290EBB">
        <w:t xml:space="preserve">, сбор информационного материала, составление плана мероприятий по организации детской деятельности. </w:t>
      </w:r>
    </w:p>
    <w:p w:rsidR="004C79CB" w:rsidRPr="00290EBB" w:rsidRDefault="004C79CB" w:rsidP="004C79CB">
      <w:pPr>
        <w:pStyle w:val="a4"/>
      </w:pPr>
      <w:r w:rsidRPr="00290EBB">
        <w:rPr>
          <w:b/>
          <w:bCs/>
          <w:color w:val="000000"/>
        </w:rPr>
        <w:t>2 этап</w:t>
      </w:r>
      <w:r w:rsidRPr="00290EBB">
        <w:rPr>
          <w:color w:val="000000"/>
        </w:rPr>
        <w:t xml:space="preserve"> – </w:t>
      </w:r>
      <w:r w:rsidRPr="00290EBB">
        <w:t>основной этап:</w:t>
      </w:r>
    </w:p>
    <w:p w:rsidR="004C79CB" w:rsidRPr="00290EBB" w:rsidRDefault="004C79CB" w:rsidP="004C79CB">
      <w:pPr>
        <w:pStyle w:val="a4"/>
      </w:pPr>
      <w:r w:rsidRPr="00290EBB"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pPr w:leftFromText="180" w:rightFromText="180" w:vertAnchor="text" w:horzAnchor="margin" w:tblpXSpec="center" w:tblpY="74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90"/>
        <w:gridCol w:w="8338"/>
      </w:tblGrid>
      <w:tr w:rsidR="004C79CB" w:rsidRPr="00290EBB" w:rsidTr="00290EBB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CB" w:rsidRPr="00290EBB" w:rsidRDefault="004C79CB" w:rsidP="00290EB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EB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CB" w:rsidRPr="00290EBB" w:rsidRDefault="004C79CB" w:rsidP="00290EB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EBB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деятельности педагога с детьми</w:t>
            </w:r>
          </w:p>
        </w:tc>
      </w:tr>
      <w:tr w:rsidR="004C79CB" w:rsidRPr="00290EBB" w:rsidTr="00290EBB">
        <w:trPr>
          <w:trHeight w:val="85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CB" w:rsidRPr="00290EBB" w:rsidRDefault="004C79CB" w:rsidP="00290E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0EBB">
              <w:rPr>
                <w:rFonts w:ascii="Times New Roman" w:hAnsi="Times New Roman" w:cs="Times New Roman"/>
                <w:b/>
                <w:sz w:val="24"/>
                <w:szCs w:val="24"/>
              </w:rPr>
              <w:t>Соц-ком</w:t>
            </w:r>
            <w:proofErr w:type="spellEnd"/>
            <w:proofErr w:type="gramStart"/>
            <w:r w:rsidRPr="00290E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290EBB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290EBB">
              <w:rPr>
                <w:rFonts w:ascii="Times New Roman" w:hAnsi="Times New Roman" w:cs="Times New Roman"/>
                <w:b/>
                <w:sz w:val="24"/>
                <w:szCs w:val="24"/>
              </w:rPr>
              <w:t>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CB" w:rsidRPr="001825F6" w:rsidRDefault="00B9247D" w:rsidP="00290EBB">
            <w:pPr>
              <w:pStyle w:val="c2"/>
              <w:rPr>
                <w:b/>
                <w:bCs/>
              </w:rPr>
            </w:pPr>
            <w:r w:rsidRPr="00CF0B71">
              <w:t>Просмотр видеофильмов и презентации «Защитники Отечества»</w:t>
            </w:r>
            <w:r w:rsidRPr="00CF0B71">
              <w:rPr>
                <w:rStyle w:val="c6"/>
              </w:rPr>
              <w:t xml:space="preserve">    </w:t>
            </w:r>
            <w:r w:rsidR="00CF0B71">
              <w:rPr>
                <w:rStyle w:val="c6"/>
              </w:rPr>
              <w:t xml:space="preserve">                </w:t>
            </w:r>
            <w:r w:rsidR="00CF0B71" w:rsidRPr="00CF0B71">
              <w:rPr>
                <w:rStyle w:val="a3"/>
              </w:rPr>
              <w:t xml:space="preserve"> </w:t>
            </w:r>
            <w:r w:rsidR="00CF0B71" w:rsidRPr="00CF0B71">
              <w:rPr>
                <w:rStyle w:val="a3"/>
                <w:b w:val="0"/>
              </w:rPr>
              <w:t>Просмотр м</w:t>
            </w:r>
            <w:r w:rsidR="00CF0B71">
              <w:rPr>
                <w:rStyle w:val="a3"/>
                <w:b w:val="0"/>
              </w:rPr>
              <w:t xml:space="preserve"> </w:t>
            </w:r>
            <w:r w:rsidR="00CF0B71" w:rsidRPr="00CF0B71">
              <w:rPr>
                <w:rStyle w:val="a3"/>
                <w:b w:val="0"/>
              </w:rPr>
              <w:t xml:space="preserve">/ф </w:t>
            </w:r>
            <w:r w:rsidR="00CF0B71" w:rsidRPr="00CF0B71">
              <w:rPr>
                <w:rStyle w:val="markedcontent"/>
              </w:rPr>
              <w:t>«Илья Муромец» (Союзмультфильм, 1975г.)</w:t>
            </w:r>
            <w:r w:rsidR="00CF0B71" w:rsidRPr="00CF0B71">
              <w:t xml:space="preserve">, </w:t>
            </w:r>
            <w:r w:rsidR="00CF0B71">
              <w:rPr>
                <w:rStyle w:val="markedcontent"/>
              </w:rPr>
              <w:t>«Илья М</w:t>
            </w:r>
            <w:r w:rsidR="00CF0B71" w:rsidRPr="00CF0B71">
              <w:rPr>
                <w:rStyle w:val="markedcontent"/>
              </w:rPr>
              <w:t>уромец и Соловей-разбойник» (Союзмультфильм, 1978г.)</w:t>
            </w:r>
            <w:r w:rsidR="00CF0B71" w:rsidRPr="00CF0B71">
              <w:rPr>
                <w:rStyle w:val="c6"/>
              </w:rPr>
              <w:t xml:space="preserve"> </w:t>
            </w:r>
            <w:r w:rsidRPr="00CF0B71">
              <w:rPr>
                <w:rStyle w:val="c6"/>
              </w:rPr>
              <w:t xml:space="preserve">                                       </w:t>
            </w:r>
            <w:r w:rsidR="004C79CB" w:rsidRPr="00CF0B71">
              <w:rPr>
                <w:rStyle w:val="c6"/>
              </w:rPr>
              <w:t xml:space="preserve">Сюжетно-ролевые игры: </w:t>
            </w:r>
            <w:r w:rsidRPr="00CF0B71">
              <w:t xml:space="preserve"> «Моряки», «Солдаты», «На военном корабле»</w:t>
            </w:r>
            <w:r w:rsidR="001825F6" w:rsidRPr="001825F6">
              <w:t xml:space="preserve"> </w:t>
            </w:r>
            <w:r w:rsidR="001825F6">
              <w:t xml:space="preserve"> Экскурсия в мин</w:t>
            </w:r>
            <w:proofErr w:type="gramStart"/>
            <w:r w:rsidR="001825F6">
              <w:t>и-</w:t>
            </w:r>
            <w:proofErr w:type="gramEnd"/>
            <w:r w:rsidR="001825F6">
              <w:t xml:space="preserve"> музей «Никто не забыт, ничто не забыто»</w:t>
            </w:r>
          </w:p>
        </w:tc>
      </w:tr>
      <w:tr w:rsidR="004C79CB" w:rsidRPr="00290EBB" w:rsidTr="00290EBB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CB" w:rsidRPr="00290EBB" w:rsidRDefault="004C79CB" w:rsidP="00290EB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EB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CB" w:rsidRPr="00290EBB" w:rsidRDefault="004C4C28" w:rsidP="00CF0B71">
            <w:pPr>
              <w:pStyle w:val="a4"/>
              <w:spacing w:before="0" w:beforeAutospacing="0" w:after="0" w:afterAutospacing="0"/>
            </w:pPr>
            <w:r w:rsidRPr="00290EBB">
              <w:t>Беседы с детьми на тему «</w:t>
            </w:r>
            <w:r w:rsidR="00496F62">
              <w:rPr>
                <w:rStyle w:val="a3"/>
                <w:b w:val="0"/>
                <w:bCs w:val="0"/>
              </w:rPr>
              <w:t xml:space="preserve">День защитника </w:t>
            </w:r>
            <w:r w:rsidRPr="00290EBB">
              <w:rPr>
                <w:rStyle w:val="a3"/>
                <w:b w:val="0"/>
                <w:bCs w:val="0"/>
              </w:rPr>
              <w:t xml:space="preserve"> Отечества</w:t>
            </w:r>
            <w:r w:rsidRPr="00290EBB">
              <w:t>»</w:t>
            </w:r>
            <w:r w:rsidR="00496F62">
              <w:t xml:space="preserve"> (прил.1)</w:t>
            </w:r>
            <w:r w:rsidRPr="00290EBB">
              <w:t xml:space="preserve">, «Героизм солдат России», «Мой папа - защитник»;  </w:t>
            </w:r>
            <w:r w:rsidR="00CF0B71">
              <w:t>Беседа для детей о профессии в</w:t>
            </w:r>
            <w:r w:rsidR="00CF0B71" w:rsidRPr="00CF0B71">
              <w:t>оеннослужащий</w:t>
            </w:r>
            <w:r w:rsidR="00CF0B71">
              <w:t xml:space="preserve"> (прил.3)</w:t>
            </w:r>
            <w:proofErr w:type="gramStart"/>
            <w:r w:rsidR="00CF0B71">
              <w:t>.</w:t>
            </w:r>
            <w:proofErr w:type="gramEnd"/>
            <w:r w:rsidRPr="00CF0B71">
              <w:t xml:space="preserve">  </w:t>
            </w:r>
            <w:r w:rsidRPr="00290EBB">
              <w:t xml:space="preserve">                                                               </w:t>
            </w:r>
            <w:r w:rsidR="00496F62">
              <w:t xml:space="preserve">                                                  </w:t>
            </w:r>
            <w:r w:rsidRPr="00290EBB">
              <w:t xml:space="preserve"> </w:t>
            </w:r>
            <w:proofErr w:type="gramStart"/>
            <w:r w:rsidRPr="00290EBB">
              <w:t>т</w:t>
            </w:r>
            <w:proofErr w:type="gramEnd"/>
            <w:r w:rsidRPr="00290EBB">
              <w:t xml:space="preserve">ематическое занятие «Защитники Родины»                                                       </w:t>
            </w:r>
            <w:r w:rsidR="00290EBB">
              <w:t>З</w:t>
            </w:r>
            <w:r w:rsidRPr="00290EBB">
              <w:t>накомство со службой пограничников, саперов, моряков, десантников</w:t>
            </w:r>
          </w:p>
        </w:tc>
      </w:tr>
      <w:tr w:rsidR="004C79CB" w:rsidRPr="00290EBB" w:rsidTr="00290EBB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CB" w:rsidRPr="00290EBB" w:rsidRDefault="004C79CB" w:rsidP="00290EB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EBB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9CB" w:rsidRPr="00290EBB" w:rsidRDefault="00290EBB" w:rsidP="00290EBB">
            <w:pPr>
              <w:pStyle w:val="c5"/>
            </w:pPr>
            <w:r>
              <w:t>З</w:t>
            </w:r>
            <w:r w:rsidR="004C4C28" w:rsidRPr="00290EBB">
              <w:t xml:space="preserve">аучивание стихотворений «День Защитника Отечества», «Наша Армия родная», «Пограничники»;                                                                                                             </w:t>
            </w:r>
            <w:r>
              <w:t>Ч</w:t>
            </w:r>
            <w:r w:rsidR="004C4C28" w:rsidRPr="00290EBB">
              <w:t>тение рассказов и стихотворений Л. Кассиля «Твои защитники», И. Ивановой «Моряк», Л.Алексеева «Первый ночной таран», А.Митяева «Почему армия родная?»</w:t>
            </w:r>
            <w:r w:rsidR="00496F62">
              <w:t xml:space="preserve"> (прил.2)</w:t>
            </w:r>
            <w:r w:rsidR="004C4C28" w:rsidRPr="00290EBB">
              <w:t xml:space="preserve">;                                                   </w:t>
            </w:r>
            <w:r>
              <w:t xml:space="preserve">                                   С</w:t>
            </w:r>
            <w:r w:rsidR="004C4C28" w:rsidRPr="00290EBB">
              <w:t xml:space="preserve">оставление рассказов о военных профессиях                                                      </w:t>
            </w:r>
            <w:r>
              <w:t>Р</w:t>
            </w:r>
            <w:r w:rsidR="004C4C28" w:rsidRPr="00290EBB">
              <w:t>азучивание пословиц, поговорок о Родине, об армии</w:t>
            </w:r>
            <w:r>
              <w:t xml:space="preserve">.                         </w:t>
            </w:r>
            <w:r w:rsidR="00B9247D" w:rsidRPr="00290EBB">
              <w:t xml:space="preserve"> </w:t>
            </w:r>
            <w:r>
              <w:t>Р</w:t>
            </w:r>
            <w:r w:rsidR="00B9247D" w:rsidRPr="00290EBB">
              <w:t>ассматривание и беседа по картине Васнецова «Богатыри»;</w:t>
            </w:r>
          </w:p>
        </w:tc>
      </w:tr>
      <w:tr w:rsidR="004C79CB" w:rsidRPr="00290EBB" w:rsidTr="00290EBB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CB" w:rsidRPr="00290EBB" w:rsidRDefault="004C79CB" w:rsidP="00290EB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90EBB">
              <w:rPr>
                <w:rFonts w:ascii="Times New Roman" w:hAnsi="Times New Roman" w:cs="Times New Roman"/>
                <w:b/>
                <w:sz w:val="24"/>
                <w:szCs w:val="24"/>
              </w:rPr>
              <w:t>Худ-эстетическое</w:t>
            </w:r>
            <w:proofErr w:type="spellEnd"/>
            <w:proofErr w:type="gramEnd"/>
            <w:r w:rsidRPr="00290E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9CB" w:rsidRPr="00290EBB" w:rsidRDefault="00290EBB" w:rsidP="00B9247D">
            <w:pPr>
              <w:pStyle w:val="c2"/>
              <w:rPr>
                <w:b/>
                <w:bCs/>
              </w:rPr>
            </w:pPr>
            <w:r>
              <w:rPr>
                <w:rStyle w:val="c6"/>
              </w:rPr>
              <w:t xml:space="preserve">Лепка </w:t>
            </w:r>
            <w:r w:rsidR="004C4C28" w:rsidRPr="00290EBB">
              <w:rPr>
                <w:rStyle w:val="c6"/>
              </w:rPr>
              <w:t xml:space="preserve"> «Наша Армия»</w:t>
            </w:r>
            <w:r w:rsidR="00B9247D" w:rsidRPr="00290EBB">
              <w:rPr>
                <w:rStyle w:val="c6"/>
              </w:rPr>
              <w:t xml:space="preserve">                                                                                      </w:t>
            </w:r>
            <w:r w:rsidR="00B9247D" w:rsidRPr="00290EBB">
              <w:rPr>
                <w:rStyle w:val="a3"/>
              </w:rPr>
              <w:t xml:space="preserve"> </w:t>
            </w:r>
            <w:r w:rsidR="00B9247D" w:rsidRPr="00290EBB">
              <w:rPr>
                <w:rStyle w:val="c6"/>
              </w:rPr>
              <w:t xml:space="preserve"> Прослушивание</w:t>
            </w:r>
            <w:r w:rsidR="00B9247D" w:rsidRPr="00290EBB">
              <w:rPr>
                <w:rStyle w:val="c1"/>
              </w:rPr>
              <w:t xml:space="preserve"> и разучивание песен об армии,  </w:t>
            </w:r>
            <w:r w:rsidR="004C79CB" w:rsidRPr="00290EBB">
              <w:rPr>
                <w:rStyle w:val="c6"/>
              </w:rPr>
              <w:t xml:space="preserve">о </w:t>
            </w:r>
            <w:r w:rsidR="00B9247D" w:rsidRPr="00290EBB">
              <w:rPr>
                <w:rStyle w:val="c6"/>
              </w:rPr>
              <w:t>Родине</w:t>
            </w:r>
            <w:r w:rsidR="004C79CB" w:rsidRPr="00290EBB">
              <w:rPr>
                <w:rStyle w:val="c6"/>
              </w:rPr>
              <w:t xml:space="preserve">.                        </w:t>
            </w:r>
            <w:r w:rsidR="00B9247D" w:rsidRPr="00290EBB">
              <w:rPr>
                <w:rStyle w:val="c6"/>
              </w:rPr>
              <w:t xml:space="preserve">                                              </w:t>
            </w:r>
            <w:r w:rsidR="004C79CB" w:rsidRPr="00290EBB">
              <w:rPr>
                <w:rStyle w:val="c6"/>
              </w:rPr>
              <w:t>Рисование  на тему «</w:t>
            </w:r>
            <w:r w:rsidR="00B9247D" w:rsidRPr="00290EBB">
              <w:rPr>
                <w:rStyle w:val="c6"/>
              </w:rPr>
              <w:t>23 февраля</w:t>
            </w:r>
            <w:r w:rsidR="004C79CB" w:rsidRPr="00290EBB">
              <w:rPr>
                <w:rStyle w:val="c6"/>
              </w:rPr>
              <w:t>»</w:t>
            </w:r>
            <w:r w:rsidR="00B9247D" w:rsidRPr="00290EBB">
              <w:rPr>
                <w:rStyle w:val="a3"/>
              </w:rPr>
              <w:t xml:space="preserve">                                                                      </w:t>
            </w:r>
            <w:r w:rsidR="00B9247D" w:rsidRPr="00290EBB">
              <w:rPr>
                <w:rStyle w:val="c1"/>
              </w:rPr>
              <w:t>Изготовление подарков папам и дедушкам</w:t>
            </w:r>
          </w:p>
        </w:tc>
      </w:tr>
      <w:tr w:rsidR="004C79CB" w:rsidRPr="00290EBB" w:rsidTr="00290EBB">
        <w:trPr>
          <w:trHeight w:val="1033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CB" w:rsidRPr="00290EBB" w:rsidRDefault="004C79CB" w:rsidP="00290EB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EB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9CB" w:rsidRPr="00290EBB" w:rsidRDefault="004C79CB" w:rsidP="00B9247D">
            <w:pPr>
              <w:pStyle w:val="c2"/>
            </w:pPr>
            <w:r w:rsidRPr="00290EBB">
              <w:rPr>
                <w:rStyle w:val="c6"/>
              </w:rPr>
              <w:t xml:space="preserve">Подвижные игры: </w:t>
            </w:r>
            <w:r w:rsidR="00B9247D" w:rsidRPr="00290EBB">
              <w:t xml:space="preserve"> «Меткий стрелок», «Секретное донесение», эстафеты.</w:t>
            </w:r>
          </w:p>
        </w:tc>
      </w:tr>
    </w:tbl>
    <w:p w:rsidR="004C79CB" w:rsidRPr="00290EBB" w:rsidRDefault="004C79CB" w:rsidP="004C79CB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79CB" w:rsidRPr="00290EBB" w:rsidRDefault="004C79CB" w:rsidP="004C79C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90E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этап</w:t>
      </w:r>
      <w:r w:rsidRPr="00290EBB">
        <w:rPr>
          <w:rFonts w:ascii="Times New Roman" w:hAnsi="Times New Roman" w:cs="Times New Roman"/>
          <w:color w:val="000000"/>
          <w:sz w:val="24"/>
          <w:szCs w:val="24"/>
        </w:rPr>
        <w:t xml:space="preserve"> – обобщающий (заключительный). </w:t>
      </w:r>
    </w:p>
    <w:p w:rsidR="004C79CB" w:rsidRPr="00290EBB" w:rsidRDefault="004C79CB" w:rsidP="004C79C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90EBB">
        <w:rPr>
          <w:rFonts w:ascii="Times New Roman" w:hAnsi="Times New Roman" w:cs="Times New Roman"/>
          <w:color w:val="000000"/>
          <w:sz w:val="24"/>
          <w:szCs w:val="24"/>
        </w:rPr>
        <w:t xml:space="preserve">Обобщение результатов работы, их анализ, закрепление полученных знаний. </w:t>
      </w:r>
    </w:p>
    <w:p w:rsidR="004C79CB" w:rsidRPr="00290EBB" w:rsidRDefault="004C79CB" w:rsidP="004C79CB">
      <w:pPr>
        <w:rPr>
          <w:rStyle w:val="c13"/>
          <w:rFonts w:ascii="Times New Roman" w:hAnsi="Times New Roman" w:cs="Times New Roman"/>
          <w:color w:val="000000"/>
          <w:sz w:val="24"/>
          <w:szCs w:val="24"/>
        </w:rPr>
      </w:pPr>
      <w:r w:rsidRPr="00290EBB">
        <w:rPr>
          <w:rFonts w:ascii="Times New Roman" w:hAnsi="Times New Roman" w:cs="Times New Roman"/>
          <w:color w:val="000000"/>
          <w:sz w:val="24"/>
          <w:szCs w:val="24"/>
        </w:rPr>
        <w:t xml:space="preserve">Итоговая творческая выставка детских работ </w:t>
      </w:r>
      <w:r w:rsidRPr="00290EBB">
        <w:rPr>
          <w:rStyle w:val="a3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B9247D" w:rsidRPr="00290EBB">
        <w:rPr>
          <w:rFonts w:ascii="Times New Roman" w:hAnsi="Times New Roman" w:cs="Times New Roman"/>
          <w:sz w:val="24"/>
          <w:szCs w:val="24"/>
        </w:rPr>
        <w:t>Проведение досуга «</w:t>
      </w:r>
      <w:r w:rsidR="001825F6">
        <w:rPr>
          <w:rFonts w:ascii="Times New Roman" w:hAnsi="Times New Roman" w:cs="Times New Roman"/>
          <w:sz w:val="24"/>
          <w:szCs w:val="24"/>
        </w:rPr>
        <w:t xml:space="preserve">Как Емеля </w:t>
      </w:r>
      <w:r w:rsidR="00B9247D" w:rsidRPr="00290EBB">
        <w:rPr>
          <w:rFonts w:ascii="Times New Roman" w:hAnsi="Times New Roman" w:cs="Times New Roman"/>
          <w:sz w:val="24"/>
          <w:szCs w:val="24"/>
        </w:rPr>
        <w:t xml:space="preserve"> в армию</w:t>
      </w:r>
      <w:r w:rsidR="001825F6">
        <w:rPr>
          <w:rFonts w:ascii="Times New Roman" w:hAnsi="Times New Roman" w:cs="Times New Roman"/>
          <w:sz w:val="24"/>
          <w:szCs w:val="24"/>
        </w:rPr>
        <w:t xml:space="preserve"> собирался</w:t>
      </w:r>
      <w:r w:rsidR="00B9247D" w:rsidRPr="00290EBB">
        <w:rPr>
          <w:rFonts w:ascii="Times New Roman" w:hAnsi="Times New Roman" w:cs="Times New Roman"/>
          <w:sz w:val="24"/>
          <w:szCs w:val="24"/>
        </w:rPr>
        <w:t>»</w:t>
      </w:r>
      <w:r w:rsidRPr="00290EBB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:rsidR="004C79CB" w:rsidRPr="00290EBB" w:rsidRDefault="004C79CB" w:rsidP="004C79CB">
      <w:pPr>
        <w:rPr>
          <w:rStyle w:val="c13"/>
          <w:rFonts w:ascii="Times New Roman" w:hAnsi="Times New Roman" w:cs="Times New Roman"/>
          <w:sz w:val="24"/>
          <w:szCs w:val="24"/>
        </w:rPr>
      </w:pPr>
    </w:p>
    <w:p w:rsidR="00496F62" w:rsidRDefault="00496F62" w:rsidP="00496F62">
      <w:pPr>
        <w:rPr>
          <w:rStyle w:val="c13"/>
          <w:rFonts w:ascii="Times New Roman" w:hAnsi="Times New Roman" w:cs="Times New Roman"/>
          <w:b/>
          <w:sz w:val="24"/>
          <w:szCs w:val="24"/>
        </w:rPr>
      </w:pPr>
    </w:p>
    <w:p w:rsidR="00496F62" w:rsidRDefault="00496F62" w:rsidP="00496F62">
      <w:pPr>
        <w:rPr>
          <w:rStyle w:val="c13"/>
          <w:rFonts w:ascii="Times New Roman" w:hAnsi="Times New Roman" w:cs="Times New Roman"/>
          <w:b/>
          <w:sz w:val="24"/>
          <w:szCs w:val="24"/>
        </w:rPr>
      </w:pPr>
    </w:p>
    <w:p w:rsidR="00286D78" w:rsidRDefault="00286D78" w:rsidP="00496F62">
      <w:pPr>
        <w:rPr>
          <w:rStyle w:val="c13"/>
          <w:rFonts w:ascii="Times New Roman" w:hAnsi="Times New Roman" w:cs="Times New Roman"/>
          <w:b/>
          <w:sz w:val="24"/>
          <w:szCs w:val="24"/>
        </w:rPr>
      </w:pPr>
    </w:p>
    <w:p w:rsidR="00496F62" w:rsidRDefault="004C79CB" w:rsidP="00496F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EBB">
        <w:rPr>
          <w:rStyle w:val="c13"/>
          <w:rFonts w:ascii="Times New Roman" w:hAnsi="Times New Roman" w:cs="Times New Roman"/>
          <w:b/>
          <w:sz w:val="24"/>
          <w:szCs w:val="24"/>
        </w:rPr>
        <w:lastRenderedPageBreak/>
        <w:t>Приложение № 1</w:t>
      </w:r>
      <w:r w:rsidR="00290EBB" w:rsidRPr="00290EBB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</w:p>
    <w:p w:rsidR="00290EBB" w:rsidRPr="00290EBB" w:rsidRDefault="00290EBB" w:rsidP="00290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6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Тематическая беседа для старших дошкольников</w:t>
      </w:r>
      <w:r w:rsidRPr="00496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"День защитника Отечества" - 23 февраля.</w:t>
      </w:r>
      <w:r w:rsidRPr="00496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Расширить знания детей о празднике-Дне защитников Отечества.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Задачи: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Воспитывать у детей уважительное отношение к защитникам Отечества.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Вызвать чувство гордости за Российскую армию, желание быть похожими на сильных,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смелых воинов.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Развивать память, воображение, речь.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Материал: иллюстрации, открытки, плакаты с изображением защитников Отечества.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Предварительная работа: чтение художественной литературы об армии; рассматривание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иллюстраций «армейские будни»; беседы об армии.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 мероприятия: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Воспитатель: Здравствуйте, ребята! Назовите, пожалуйста, какой сейчас месяц? А какой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праздник мы с вами будем отмечать в этом месяце?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Ответы: месяц – февраль, а праздник – День защитника Отечества. Мы в этот день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поздравляем пап, дедушек, братьев и т.д.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Ребята, посмотрите, какие картинки развешены у нас в группе. А как вы думаете, что бы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значило?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Ответы – рассуждения детей.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Правильно, близится праздник «День защитника Отечества». И сегодня мы с вами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поговорим на эту тему.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Посмотрите, внимательно на картинки, что там изображено?- Ответы детей.-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верно, солдаты, матросы, офицеры. А как, одним словом назвать этих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людей?- Ответы детей. -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Конечно это военные? А что означает – Военные?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Это люди, которые защищают нас и всю страну, Родину, Отечество.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 как вы думаете, что такое Отечество? Правильно, ребята, Отечество – это наша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Родина.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Как называется наша Родина?- Ответ: Россия.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Ребята, а какие виды войск вы знаете?</w:t>
      </w:r>
    </w:p>
    <w:p w:rsidR="00290EBB" w:rsidRPr="00290EBB" w:rsidRDefault="00290EBB" w:rsidP="00290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Ответы: </w:t>
      </w:r>
      <w:proofErr w:type="spellStart"/>
      <w:proofErr w:type="gramStart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</w:t>
      </w:r>
      <w:proofErr w:type="spell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воздушные</w:t>
      </w:r>
      <w:proofErr w:type="gram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силы, </w:t>
      </w:r>
      <w:proofErr w:type="spellStart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</w:t>
      </w:r>
      <w:proofErr w:type="spell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морские силы, сухопутные или наземные.-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можете, назвать, что делают летчики, пехотинцы, моряки?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Ответы: летчики – защищают небо, моряки – море, а пехотинцы – сушу.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Ребята, а кто является главным защитником Отечества в мирное время?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Ответ: Солдаты.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Каким должен быть солдат?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Ответ: </w:t>
      </w:r>
      <w:proofErr w:type="gramStart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Сильным, смелым, ловким, выносливым, упорным, отважным, внимательным,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любить свою Отчизну и свой народ, а самое главное, он должен быть здоровым, чтобы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мог нас защищать.</w:t>
      </w:r>
      <w:proofErr w:type="gram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Ребята, но ведь сейчас нет войны, зачем же нужная армия в мирное время?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Армия всегда должна быть готова к тому, чтобы отразить нападение врагов.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Ребята, а что же делают солдаты в армии в мирное время?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Солдаты тренируются, проводят учебные учения, сражения, изучают военную технику.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Давайте и мы с вами проведем </w:t>
      </w:r>
      <w:proofErr w:type="spellStart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физминутку</w:t>
      </w:r>
      <w:proofErr w:type="spell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представьте, что вы на учениях.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Выполнение физических упражнений: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Как солдаты на параде,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шагаем ряд за рядом,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Левой – раз, </w:t>
      </w:r>
      <w:proofErr w:type="gramStart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правой</w:t>
      </w:r>
      <w:proofErr w:type="gram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раз!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Посмотрите вы на нас!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Приседаем быстро, ловко.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Морякам нужна сноровка</w:t>
      </w:r>
      <w:proofErr w:type="gramStart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</w:t>
      </w:r>
      <w:proofErr w:type="gram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 мышцы укреплять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 палубе шагать!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Приседания, руки вперёд (осанка).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Молодцы, присядьте на стульчики и давайте поиграем.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Д/и «Продолжи предложение».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«Танком управляет» - продолжите предложение (танкист).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штурвалом самолета сидит (пилот).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пушки стреляет (артиллерист).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Границу охраняет (пограничник).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корабле служит (моряк).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подводной лодке несет службу (моряк - подводник).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парашютом прыгает (десантник).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ракетных войсках служит (ракетчик).</w:t>
      </w:r>
    </w:p>
    <w:p w:rsidR="00496F62" w:rsidRDefault="00290EBB" w:rsidP="00290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ребята, Вы справились с заданием. Чтобы стать настоящими защитниками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Отечества нужно многому учиться. Ребята, я желаю Вам стать надёжными защитниками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Отечества.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Наше занятие подошло к концу, надеюсь, Вам понравилось.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то, что солнце светит нам,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то, что нет войны,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Спасибо тем, кто бережёт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Покой родной страны.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96F62" w:rsidRDefault="00496F62" w:rsidP="00290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F62" w:rsidRDefault="00496F62" w:rsidP="00290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6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2      </w:t>
      </w:r>
      <w:r w:rsidR="00290EBB" w:rsidRPr="00496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 рассказа А. Митяева «Почему армия родная?»</w:t>
      </w:r>
    </w:p>
    <w:p w:rsidR="00290EBB" w:rsidRPr="00290EBB" w:rsidRDefault="00290EBB" w:rsidP="00290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Девочка Лена научилась читать.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стене дома повесили плакат. С плаката на девочку смотрел молодой солдат в каске.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Лена стала читать: «Да здравствует родная российская армия!»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«Армия называется российской, потому что она в нашей стране, - думает Лена. – А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родная? Ведь она не мама, не папа, не бабушка».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Шел домой мальчик Коля. Он был соседом Лены, и Лена его спросила: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Коля! Скажи, тебе армия родная?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Мне? Конечно, </w:t>
      </w:r>
      <w:proofErr w:type="gramStart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родная</w:t>
      </w:r>
      <w:proofErr w:type="gram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, - ответил Коля.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Мой брат уже полгода служит в армии. Брат мне родной. Значит, и армия родная.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Ушел Коля домой. А Лена осталась на улице.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Вышла из подъезда соседка тетя Маша.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Лена и ее спрашивает: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Тетя Маша! Скажите, пожалуйста, ваши родные служат в армии?</w:t>
      </w:r>
    </w:p>
    <w:p w:rsidR="00496F62" w:rsidRDefault="00290EBB" w:rsidP="00290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Нет, отвечает тетя Маша. – Не служат. Все дома.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Значит вам армия не родная?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Как же это не родная? – удивилась тетя Маша.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Я жила в деревне, и началась война. Деревню заняли фашисты. А потом был бой, и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пришли </w:t>
      </w:r>
      <w:proofErr w:type="gramStart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</w:t>
      </w:r>
      <w:proofErr w:type="gram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бежали им навстречу, плакали от радости и только говорили: «Родные! Наконец-то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пришли, спасли нас от смерти».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Армия всем родная, - закончила тетя Маша.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И меня, старую, и тебя такую маленькую, она никому в обиду не даст.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Повеселела девочка. Побежала домой.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пришел домой с работы папа, она рассказала ему, как сама прочитала надпись на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плакате и что ей сказали Коля и тетя Маша.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Все же Коле армия роднее! – пожаловалась Лена.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proofErr w:type="gramStart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</w:t>
      </w:r>
      <w:r w:rsidR="00496F6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сказать! – ответил папа. – П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ринеси-ка шкатулку с документами.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Папа достал из шкатулки красную книжечку – военный билет, - где было написано: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«Сорокин Иван Сергеевич. Танкист. Сержант запаса».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Вот это да! – удивилась Лена. – Мой папа танкист! А что значит «запас»?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Это значит, - сказал папа дочке, - что я, хотя и работаю на заводе, все равно числюсь в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армии.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 другие папы?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 другие папы тоже. Кто, как я, танкист, кто летчик, кто разведчик, кто моряк запаса.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другой день Лена снова гуляла на улице. Было холодно, дул ветер, падал снег. А она не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уходила домой, ждала, когда из школы придет Коля, хотела сказать ему про своего папу</w:t>
      </w:r>
      <w:r w:rsidR="00496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танкиста. Потому что папа – герой!</w:t>
      </w:r>
    </w:p>
    <w:p w:rsidR="00496F62" w:rsidRDefault="00496F62" w:rsidP="00290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0B71" w:rsidRDefault="00CF0B71" w:rsidP="00290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B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3       </w:t>
      </w:r>
      <w:r w:rsidR="00290EBB" w:rsidRPr="00CF0B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Беседа для детей о профессии Военнослужащий</w:t>
      </w:r>
    </w:p>
    <w:p w:rsidR="00290EBB" w:rsidRPr="00290EBB" w:rsidRDefault="00290EBB" w:rsidP="00290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B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ребята! Давайте побеседуем о профессии военнослужащего.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такой военнослужащий? Это человек, состоящий на военной службе.</w:t>
      </w:r>
    </w:p>
    <w:p w:rsidR="00290EBB" w:rsidRPr="00290EBB" w:rsidRDefault="00290EBB" w:rsidP="00290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уверена, что каждый из вас видел по телевизору военный парад, который проходит 9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мая, в День Победы нашего народа в войне </w:t>
      </w:r>
      <w:proofErr w:type="gramStart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</w:t>
      </w:r>
      <w:proofErr w:type="gram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фашисткой</w:t>
      </w:r>
      <w:proofErr w:type="gram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Германии.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Красной площади идут стройными рядами, чеканя шаг, представители всех родов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войск. На них парадная форма.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Блестят на солнце ордена и медали ветеранов, собравшихся на трибунах, чтобы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посмотреть праздничный парад. А вечером, когда стемнеет, в небе зажигаются яркие огни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салюта.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Парад — это демонстрация силы и мощи нашего государства, проявление патриотизма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наших военных.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у каждого государства, у России есть армия, то есть вооруженные силы.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Вооруженные силы можно разделить на три главные группы — это сухопутные, или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наземные войска, которые действуют на суше, военно-воздушные силы — они защищают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Родину в воздухе; и военно-морские — несущие вахту в морях и океанах.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Поговорим о сухопутных войсках.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ним относятся мотострелковые войска, вооруженные автоматами, пулеметами и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гранатометами. Они передвигается на боевых машинах.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Танковые войска воюют на танках, защищенных толстой броней. Это самоходные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машины на гусеничном ходу, что позволяет им проходить по любой местности: по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оврагам и бездорожью. Танки вооружены пушками и пулеметами. Внутри танка находятся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люди — экипаж.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сухопутным войскам относится артиллерия и ракетные войска. Артиллерийские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установки стреляют из пушек снарядами, а ракетные — ракетами. Знаменитая ракетная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установка «катюша» громила врагов во время Великой Отечественной войны. В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артиллерии служат артиллеристы.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Мотострелки</w:t>
      </w:r>
      <w:proofErr w:type="spell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артиллеристы и ракетчики служат в Сухопутных войсках.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военнослужащим сухопутных войск относятся также связисты и саперы, которые могут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разминировать минные поля, дороги и мосты.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Пограничные войска.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каждом государстве есть и пограничные войска. Они стоят на страже границ Родины.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Военнослужащие пограничных войск проходят службу на пограничных заставах. Их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главная задача — не пропускать через границу шпионов, террористов, вооруженные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вражеские группировки, людей, перевозящих наркотики. Нести нелегкую службу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пограничникам помогают специально обученные собаки.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Воздушно-десантные войска.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особую группу выделены Воздушно-десантные войска (сокращенно их называют ВДВ).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Военные, служащие в этих войсках, физически сильные, спортивные. Они проходят</w:t>
      </w:r>
    </w:p>
    <w:p w:rsidR="00290EBB" w:rsidRPr="00290EBB" w:rsidRDefault="00290EBB" w:rsidP="00290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многодневные тренировки, осваивая правила ближнего боя, знают боевые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приемы, изучают разные виды противоборств.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Десантников обычно доставляют на самолетах и вертолетах к местам боевых действий.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спускаются на землю с помощью парашютов.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Кроме смелости и отваги «голубам беретам» — так называют десантников (ведь они носят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голубые береты как часть формы) — необходимы выносливость, абсолютное здоровье,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ловкость и сила.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нашей армии есть и авиация — боевые самолеты и вертолеты. Они готовы защищать в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случае необходимости наше Отечество с воздуха. Самолет управляется экипажем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летчиков — это первый и второй пилоты, штурман, который прокладывает курс самолета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небе, радист, держащий связь с аэродромом, механик, отвечающий за исправность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самолета. Летчики носят красивую голубую форму под цвет неба. Кроме того в полете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имеют специальные высотные шлемы. Эти военнослужащие должны обладать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великолепным здоровьем, самообладанием, умением мгновенно оценить обстановку и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принять решение, смелостью и решимостью.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Юноша, мечтающий о профессии летчика, проходит медицинскую комиссию, затем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учится в летном училище, окончив которое, может продолжить обучение в военной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академии. Ведь летчику нужно очень много знать и уметь!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 морские просторы защищают военные корабли и подводные лодки. Все вместе они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составляют военно-морской флот.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надводные корабли — линкоры — вооружены орудиями, пулеметами,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крылатыми ракетами. Крейсер — это корабль поменьше, а миноносец — корабль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сторожевой.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Военных, которые служат во флоте, называют моряками.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корабле всегда есть капитан. Он в ответе за весь корабль. Ему помогает помощник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капитана и штурман, прокладывающий в море курс. Боцман следит за порядком на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корабле. Радист поддерживает связь с землей и другими судами. Корабельного повара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называют коком. У каждого моряка в команде свои обязанности.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***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Мой папа — капитан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Папа знает всё на свете,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Знает, где родится ветер,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бушует океан,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Ведь мой папа </w:t>
      </w:r>
      <w:proofErr w:type="gramStart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—к</w:t>
      </w:r>
      <w:proofErr w:type="gramEnd"/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апитан!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достанем карту мира,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Станем вместе изучать.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— высокий пик Памира,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морей синеет гладь.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— южная Анапа,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северный Ямал.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 всем расскажет папа —</w:t>
      </w:r>
      <w:r w:rsidRPr="00290E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Папа всюду побывал. Подрасту и тоже стану Я, как папа, капитаном!</w:t>
      </w:r>
    </w:p>
    <w:p w:rsidR="00496F62" w:rsidRDefault="00496F62">
      <w:pPr>
        <w:rPr>
          <w:rFonts w:ascii="Times New Roman" w:hAnsi="Times New Roman" w:cs="Times New Roman"/>
          <w:sz w:val="24"/>
          <w:szCs w:val="24"/>
        </w:rPr>
      </w:pPr>
    </w:p>
    <w:p w:rsidR="00496F62" w:rsidRDefault="00496F62" w:rsidP="00496F62">
      <w:pPr>
        <w:rPr>
          <w:rFonts w:ascii="Times New Roman" w:hAnsi="Times New Roman" w:cs="Times New Roman"/>
          <w:sz w:val="24"/>
          <w:szCs w:val="24"/>
        </w:rPr>
      </w:pPr>
    </w:p>
    <w:p w:rsidR="00CF0B71" w:rsidRDefault="00CF0B71" w:rsidP="00496F62">
      <w:pPr>
        <w:rPr>
          <w:rFonts w:ascii="Times New Roman" w:hAnsi="Times New Roman" w:cs="Times New Roman"/>
          <w:sz w:val="24"/>
          <w:szCs w:val="24"/>
        </w:rPr>
      </w:pPr>
    </w:p>
    <w:p w:rsidR="00CF0B71" w:rsidRDefault="00CF0B71" w:rsidP="00496F62">
      <w:pPr>
        <w:rPr>
          <w:rFonts w:ascii="Times New Roman" w:hAnsi="Times New Roman" w:cs="Times New Roman"/>
          <w:sz w:val="24"/>
          <w:szCs w:val="24"/>
        </w:rPr>
      </w:pPr>
    </w:p>
    <w:p w:rsidR="00CF0B71" w:rsidRDefault="00CF0B71" w:rsidP="00496F62">
      <w:pPr>
        <w:rPr>
          <w:rFonts w:ascii="Times New Roman" w:hAnsi="Times New Roman" w:cs="Times New Roman"/>
          <w:sz w:val="24"/>
          <w:szCs w:val="24"/>
        </w:rPr>
      </w:pPr>
    </w:p>
    <w:p w:rsidR="00496F62" w:rsidRDefault="00CF0B71" w:rsidP="00286D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B71">
        <w:rPr>
          <w:rFonts w:ascii="Times New Roman" w:hAnsi="Times New Roman" w:cs="Times New Roman"/>
          <w:b/>
          <w:sz w:val="24"/>
          <w:szCs w:val="24"/>
        </w:rPr>
        <w:lastRenderedPageBreak/>
        <w:t>ФОТООТЧЕТ</w:t>
      </w:r>
    </w:p>
    <w:p w:rsidR="00286D78" w:rsidRPr="00286D78" w:rsidRDefault="00286D78" w:rsidP="00286D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4550" cy="7905750"/>
            <wp:effectExtent l="19050" t="0" r="0" b="0"/>
            <wp:docPr id="11" name="Рисунок 6" descr="C:\Users\admin\Desktop\IMG_20220222_09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20222_094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92B" w:rsidRDefault="00286D78" w:rsidP="00496F62">
      <w:pPr>
        <w:rPr>
          <w:rFonts w:ascii="Times New Roman" w:hAnsi="Times New Roman" w:cs="Times New Roman"/>
          <w:sz w:val="24"/>
          <w:szCs w:val="24"/>
        </w:rPr>
      </w:pPr>
      <w:r w:rsidRPr="00286D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F0B71" w:rsidRDefault="00CF0B71" w:rsidP="00496F62">
      <w:pPr>
        <w:rPr>
          <w:rFonts w:ascii="Times New Roman" w:hAnsi="Times New Roman" w:cs="Times New Roman"/>
          <w:sz w:val="24"/>
          <w:szCs w:val="24"/>
        </w:rPr>
      </w:pPr>
    </w:p>
    <w:p w:rsidR="00CF0B71" w:rsidRDefault="00CF0B71" w:rsidP="00496F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ПОДГОТ ГР\март 22\IMG_20220309_15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ДГОТ ГР\март 22\IMG_20220309_152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71" w:rsidRDefault="00CF0B71" w:rsidP="00496F62">
      <w:pPr>
        <w:rPr>
          <w:rFonts w:ascii="Times New Roman" w:hAnsi="Times New Roman" w:cs="Times New Roman"/>
          <w:sz w:val="24"/>
          <w:szCs w:val="24"/>
        </w:rPr>
      </w:pPr>
    </w:p>
    <w:p w:rsidR="00CF0B71" w:rsidRDefault="00CF0B71" w:rsidP="00496F62">
      <w:pPr>
        <w:rPr>
          <w:rFonts w:ascii="Times New Roman" w:hAnsi="Times New Roman" w:cs="Times New Roman"/>
          <w:sz w:val="24"/>
          <w:szCs w:val="24"/>
        </w:rPr>
      </w:pPr>
    </w:p>
    <w:p w:rsidR="00286D78" w:rsidRDefault="00CF0B71" w:rsidP="00496F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ПОДГОТ ГР\март 22\IMG_20220222_15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ДГОТ ГР\март 22\IMG_20220222_155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D78" w:rsidRPr="00286D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86D78" w:rsidRPr="00286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38650"/>
            <wp:effectExtent l="19050" t="0" r="0" b="0"/>
            <wp:docPr id="9" name="Рисунок 7" descr="C:\Users\admin\Desktop\IMG_20220224_1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20224_105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71" w:rsidRDefault="00CF0B71" w:rsidP="00496F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4" name="Рисунок 4" descr="C:\Users\admin\Desktop\IMG_20220225_11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20225_114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71" w:rsidRDefault="00CF0B71" w:rsidP="00496F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5" name="Рисунок 5" descr="C:\Users\admin\Desktop\IMG_20220225_1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20225_100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71" w:rsidRDefault="00CF0B71" w:rsidP="00496F62">
      <w:pPr>
        <w:rPr>
          <w:rFonts w:ascii="Times New Roman" w:hAnsi="Times New Roman" w:cs="Times New Roman"/>
          <w:sz w:val="24"/>
          <w:szCs w:val="24"/>
        </w:rPr>
      </w:pPr>
    </w:p>
    <w:p w:rsidR="00CF0B71" w:rsidRDefault="00CF0B71" w:rsidP="00496F62">
      <w:pPr>
        <w:rPr>
          <w:rFonts w:ascii="Times New Roman" w:hAnsi="Times New Roman" w:cs="Times New Roman"/>
          <w:sz w:val="24"/>
          <w:szCs w:val="24"/>
        </w:rPr>
      </w:pPr>
    </w:p>
    <w:p w:rsidR="00286D78" w:rsidRPr="00496F62" w:rsidRDefault="00286D78" w:rsidP="00496F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8" name="Рисунок 8" descr="C:\Users\admin\Desktop\IMG_20220224_09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20224_091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D78" w:rsidRPr="00496F62" w:rsidSect="006A1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9CB"/>
    <w:rsid w:val="001825F6"/>
    <w:rsid w:val="00286D78"/>
    <w:rsid w:val="00290EBB"/>
    <w:rsid w:val="00496F62"/>
    <w:rsid w:val="004B7203"/>
    <w:rsid w:val="004C4C28"/>
    <w:rsid w:val="004C79CB"/>
    <w:rsid w:val="006A192B"/>
    <w:rsid w:val="00966183"/>
    <w:rsid w:val="00B9247D"/>
    <w:rsid w:val="00CF0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79CB"/>
    <w:rPr>
      <w:b/>
      <w:bCs/>
    </w:rPr>
  </w:style>
  <w:style w:type="paragraph" w:styleId="a4">
    <w:name w:val="Normal (Web)"/>
    <w:basedOn w:val="a"/>
    <w:uiPriority w:val="99"/>
    <w:rsid w:val="004C7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C79CB"/>
  </w:style>
  <w:style w:type="character" w:customStyle="1" w:styleId="c6">
    <w:name w:val="c6"/>
    <w:basedOn w:val="a0"/>
    <w:rsid w:val="004C79CB"/>
  </w:style>
  <w:style w:type="character" w:customStyle="1" w:styleId="c13">
    <w:name w:val="c13"/>
    <w:basedOn w:val="a0"/>
    <w:rsid w:val="004C79CB"/>
  </w:style>
  <w:style w:type="paragraph" w:customStyle="1" w:styleId="c2">
    <w:name w:val="c2"/>
    <w:basedOn w:val="a"/>
    <w:rsid w:val="004C7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C7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79CB"/>
  </w:style>
  <w:style w:type="paragraph" w:customStyle="1" w:styleId="c5">
    <w:name w:val="c5"/>
    <w:basedOn w:val="a"/>
    <w:rsid w:val="004C7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4C79CB"/>
  </w:style>
  <w:style w:type="paragraph" w:styleId="a5">
    <w:name w:val="No Spacing"/>
    <w:basedOn w:val="a"/>
    <w:uiPriority w:val="1"/>
    <w:qFormat/>
    <w:rsid w:val="004C7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290EBB"/>
  </w:style>
  <w:style w:type="paragraph" w:styleId="a6">
    <w:name w:val="Balloon Text"/>
    <w:basedOn w:val="a"/>
    <w:link w:val="a7"/>
    <w:uiPriority w:val="99"/>
    <w:semiHidden/>
    <w:unhideWhenUsed/>
    <w:rsid w:val="00CF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0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2284</Words>
  <Characters>13019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2022-03-12T08:07:00Z</dcterms:created>
  <dcterms:modified xsi:type="dcterms:W3CDTF">2022-03-12T09:21:00Z</dcterms:modified>
</cp:coreProperties>
</file>