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DF" w:rsidRDefault="002F2D16" w:rsidP="00654C5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Проект «Носит одуванчик – желтый сарафанчик</w:t>
      </w:r>
      <w:r w:rsidR="00E02BB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»</w:t>
      </w:r>
    </w:p>
    <w:p w:rsidR="00EF4E8B" w:rsidRPr="00DF0DD9" w:rsidRDefault="00EF4E8B" w:rsidP="00654C5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</w:pP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 первой младшей группе</w:t>
      </w:r>
    </w:p>
    <w:p w:rsidR="00E31073" w:rsidRDefault="00E31073" w:rsidP="00EF4E8B">
      <w:pPr>
        <w:rPr>
          <w:rFonts w:ascii="Times New Roman" w:hAnsi="Times New Roman" w:cs="Times New Roman"/>
          <w:bCs/>
          <w:sz w:val="28"/>
          <w:szCs w:val="28"/>
        </w:rPr>
      </w:pPr>
    </w:p>
    <w:p w:rsidR="009D375B" w:rsidRDefault="00EF4E8B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07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1073"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DF0DD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F0DD9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DF0DD9"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 w:rsidR="00B06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6AB" w:rsidRPr="00011459">
        <w:rPr>
          <w:rFonts w:ascii="Times New Roman" w:hAnsi="Times New Roman" w:cs="Times New Roman"/>
          <w:bCs/>
          <w:sz w:val="28"/>
          <w:szCs w:val="28"/>
        </w:rPr>
        <w:t>(</w:t>
      </w:r>
      <w:r w:rsidR="002F2D16">
        <w:rPr>
          <w:rFonts w:ascii="Times New Roman" w:eastAsia="Times New Roman" w:hAnsi="Times New Roman" w:cs="Times New Roman"/>
          <w:color w:val="000000"/>
          <w:sz w:val="28"/>
          <w:szCs w:val="28"/>
        </w:rPr>
        <w:t>17.05-21.05.2021</w:t>
      </w:r>
      <w:r w:rsidR="00DF0DD9"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778C" w:rsidRPr="009D375B" w:rsidRDefault="003E778C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</w:t>
      </w:r>
      <w:r w:rsidR="00B9112B" w:rsidRPr="00B066AB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3E778C" w:rsidRPr="00B066AB" w:rsidRDefault="003E778C" w:rsidP="00E3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B9112B"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011459"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B9112B" w:rsidRPr="00B066AB" w:rsidRDefault="00B9112B" w:rsidP="00E31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B066AB">
        <w:rPr>
          <w:rFonts w:ascii="Times New Roman" w:hAnsi="Times New Roman" w:cs="Times New Roman"/>
          <w:sz w:val="28"/>
          <w:szCs w:val="28"/>
        </w:rPr>
        <w:t>дети 1 младшей группы, воспитатель, родители.</w:t>
      </w:r>
    </w:p>
    <w:p w:rsidR="003E778C" w:rsidRPr="00B066AB" w:rsidRDefault="003E778C" w:rsidP="00DF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B9112B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778C" w:rsidRPr="008A1140" w:rsidRDefault="00011459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это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любить и беречь природу.</w:t>
      </w:r>
      <w:r w:rsidR="00DF0DD9" w:rsidRPr="00B066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2D16" w:rsidRPr="002F2D16" w:rsidRDefault="003E778C" w:rsidP="002F2D16">
      <w:pPr>
        <w:spacing w:after="160" w:line="259" w:lineRule="auto"/>
        <w:jc w:val="both"/>
        <w:rPr>
          <w:rFonts w:ascii="Times New Roman" w:hAnsi="Times New Roman" w:cs="Times New Roman"/>
          <w:i/>
          <w:sz w:val="24"/>
        </w:rPr>
      </w:pPr>
      <w:r w:rsidRPr="002F2D16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="00011459"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Создание необходимых условий для знакомства детей с </w:t>
      </w:r>
      <w:r w:rsidR="002F2D16"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первоцветами</w:t>
      </w:r>
      <w:r w:rsidR="00011459"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развивать познавательную активность детей через совместную игровую деятельность экологического содержания.</w:t>
      </w:r>
      <w:r w:rsidR="002F2D16" w:rsidRPr="002F2D16">
        <w:rPr>
          <w:rFonts w:ascii="Times New Roman" w:hAnsi="Times New Roman" w:cs="Times New Roman"/>
          <w:i/>
          <w:sz w:val="24"/>
        </w:rPr>
        <w:t xml:space="preserve"> Изучение детьми объекта природы (одуванчика).</w:t>
      </w:r>
    </w:p>
    <w:p w:rsidR="00011459" w:rsidRDefault="003E778C" w:rsidP="0001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="00011459" w:rsidRPr="000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2D16" w:rsidRPr="002F2D16" w:rsidRDefault="002F2D16" w:rsidP="002F2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Дать детям </w:t>
      </w:r>
      <w:r w:rsidR="00011459"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эле</w:t>
      </w: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ментарные представления о первоцветах их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характерных особенностях.</w:t>
      </w:r>
    </w:p>
    <w:p w:rsidR="002F2D16" w:rsidRPr="00204BC7" w:rsidRDefault="002F2D16" w:rsidP="002F2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Научить детей отличать одуванчик от других цветов, отмечать полезные свойства одуванчика.</w:t>
      </w:r>
    </w:p>
    <w:p w:rsidR="002F2D16" w:rsidRPr="00204BC7" w:rsidRDefault="002F2D16" w:rsidP="002F2D1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 эмоциональную заинтересованность в поисковой деятельности.</w:t>
      </w:r>
    </w:p>
    <w:p w:rsidR="002F2D16" w:rsidRPr="00204BC7" w:rsidRDefault="002F2D16" w:rsidP="002F2D1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Развивать, обогащать и активизировать речь детей</w:t>
      </w: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творческие способности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умение передать красоту одуванчика с использованием разных техник.</w:t>
      </w:r>
    </w:p>
    <w:p w:rsidR="002F2D16" w:rsidRPr="00204BC7" w:rsidRDefault="002F2D16" w:rsidP="002F2D1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2D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8A1140" w:rsidRDefault="008A1140" w:rsidP="008A1140">
      <w:pPr>
        <w:tabs>
          <w:tab w:val="left" w:pos="66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родителями:</w:t>
      </w:r>
    </w:p>
    <w:p w:rsidR="008A1140" w:rsidRPr="008D092D" w:rsidRDefault="008A1140" w:rsidP="008A1140">
      <w:pPr>
        <w:pStyle w:val="a3"/>
        <w:numPr>
          <w:ilvl w:val="0"/>
          <w:numId w:val="3"/>
        </w:numPr>
        <w:tabs>
          <w:tab w:val="left" w:pos="6630"/>
        </w:tabs>
        <w:rPr>
          <w:rFonts w:ascii="Times New Roman" w:hAnsi="Times New Roman" w:cs="Times New Roman"/>
          <w:i/>
          <w:sz w:val="28"/>
          <w:szCs w:val="28"/>
        </w:rPr>
      </w:pPr>
      <w:r w:rsidRPr="008A1140">
        <w:rPr>
          <w:rFonts w:ascii="Times New Roman" w:hAnsi="Times New Roman" w:cs="Times New Roman"/>
          <w:i/>
          <w:sz w:val="28"/>
          <w:szCs w:val="28"/>
        </w:rPr>
        <w:t>Консультации «Одеваем детей по сезону»</w:t>
      </w:r>
      <w:r w:rsidRPr="008A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092D" w:rsidRPr="008D092D" w:rsidRDefault="008D092D" w:rsidP="008A1140">
      <w:pPr>
        <w:pStyle w:val="a3"/>
        <w:numPr>
          <w:ilvl w:val="0"/>
          <w:numId w:val="3"/>
        </w:numPr>
        <w:tabs>
          <w:tab w:val="left" w:pos="6630"/>
        </w:tabs>
        <w:rPr>
          <w:rFonts w:ascii="Times New Roman" w:hAnsi="Times New Roman" w:cs="Times New Roman"/>
          <w:i/>
          <w:sz w:val="28"/>
          <w:szCs w:val="28"/>
        </w:rPr>
      </w:pPr>
      <w:r w:rsidRPr="008D09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Консультация «Первоцветы»</w:t>
      </w:r>
    </w:p>
    <w:p w:rsidR="00B5619A" w:rsidRDefault="00B5619A" w:rsidP="00B561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 w:rsidR="008A114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23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у детей устойчивого интереса к представителям животного и растительного мира, осознанное правильное отношение детей к растениям.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23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познавательной активности детей.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23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должны знать и называть части строения одуванчика.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23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204B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Освоение разных технических приемов для изображения одуванчика. Стремления детей к выполнению оригинальных творческих работ.</w:t>
      </w:r>
    </w:p>
    <w:p w:rsidR="00FA2940" w:rsidRPr="00B5619A" w:rsidRDefault="00FA2940" w:rsidP="00B5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2940" w:rsidRPr="00B066AB" w:rsidRDefault="00011459" w:rsidP="00FA2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Наблюдение,</w:t>
      </w:r>
      <w:r w:rsidR="008A1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A2940" w:rsidRPr="00B066AB">
        <w:rPr>
          <w:rFonts w:ascii="Times New Roman" w:hAnsi="Times New Roman" w:cs="Times New Roman"/>
          <w:bCs/>
          <w:sz w:val="28"/>
          <w:szCs w:val="28"/>
        </w:rPr>
        <w:t>альчиковые игры</w:t>
      </w:r>
      <w:r w:rsidR="00FA2940" w:rsidRPr="00B066AB">
        <w:rPr>
          <w:rFonts w:ascii="Times New Roman" w:hAnsi="Times New Roman" w:cs="Times New Roman"/>
          <w:sz w:val="28"/>
          <w:szCs w:val="28"/>
        </w:rPr>
        <w:t>, дидактические игры, нетрадиционные формы рисования,</w:t>
      </w:r>
      <w:r w:rsidR="00834013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потешек.</w:t>
      </w:r>
      <w:r w:rsidR="00FA2940"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12B" w:rsidRPr="00B5619A" w:rsidRDefault="00B9112B" w:rsidP="00B066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90" w:type="dxa"/>
        <w:tblInd w:w="108" w:type="dxa"/>
        <w:tblLayout w:type="fixed"/>
        <w:tblLook w:val="04A0"/>
      </w:tblPr>
      <w:tblGrid>
        <w:gridCol w:w="851"/>
        <w:gridCol w:w="2126"/>
        <w:gridCol w:w="5575"/>
        <w:gridCol w:w="1938"/>
      </w:tblGrid>
      <w:tr w:rsidR="00B5619A" w:rsidRPr="006672C9" w:rsidTr="00BE23DF">
        <w:tc>
          <w:tcPr>
            <w:tcW w:w="85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</w:t>
            </w:r>
            <w:proofErr w:type="spellEnd"/>
          </w:p>
        </w:tc>
        <w:tc>
          <w:tcPr>
            <w:tcW w:w="2126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</w:t>
            </w:r>
          </w:p>
        </w:tc>
        <w:tc>
          <w:tcPr>
            <w:tcW w:w="5575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деятельности взрослого и </w:t>
            </w:r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938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D4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</w:t>
            </w:r>
          </w:p>
        </w:tc>
      </w:tr>
      <w:tr w:rsidR="00BE23DF" w:rsidRPr="00FC16E5" w:rsidTr="00253C55">
        <w:tc>
          <w:tcPr>
            <w:tcW w:w="851" w:type="dxa"/>
          </w:tcPr>
          <w:p w:rsidR="00BE23DF" w:rsidRPr="00FC16E5" w:rsidRDefault="00BE23DF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Соц-комразв</w:t>
            </w:r>
            <w:proofErr w:type="spellEnd"/>
          </w:p>
        </w:tc>
        <w:tc>
          <w:tcPr>
            <w:tcW w:w="2126" w:type="dxa"/>
          </w:tcPr>
          <w:p w:rsidR="00BE23DF" w:rsidRPr="00811454" w:rsidRDefault="00BE23DF" w:rsidP="00F256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территории детского сада «Рассматривание растений на участке» 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: повысить интерес детей к живой природе. Видеть красоту первых распустившихся растений.</w:t>
            </w:r>
          </w:p>
        </w:tc>
        <w:tc>
          <w:tcPr>
            <w:tcW w:w="5575" w:type="dxa"/>
            <w:vAlign w:val="center"/>
          </w:tcPr>
          <w:p w:rsidR="00BE23DF" w:rsidRPr="00204BC7" w:rsidRDefault="00BE23DF" w:rsidP="00F256A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 прогулке «Солнышко на травке»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«Одуванчики разные – желтые и белые»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«Цветы», «Травы»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«Первоцветы»,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Одуванчик. Чем 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полезен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BE23DF" w:rsidRPr="00C16FAB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AB">
              <w:rPr>
                <w:rFonts w:ascii="Times New Roman" w:hAnsi="Times New Roman" w:cs="Times New Roman"/>
                <w:sz w:val="24"/>
                <w:szCs w:val="24"/>
              </w:rPr>
              <w:t>Атрибуты к С/</w:t>
            </w:r>
            <w:proofErr w:type="spellStart"/>
            <w:proofErr w:type="gramStart"/>
            <w:r w:rsidRPr="00C16F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16FAB">
              <w:rPr>
                <w:rFonts w:ascii="Times New Roman" w:hAnsi="Times New Roman" w:cs="Times New Roman"/>
                <w:sz w:val="24"/>
                <w:szCs w:val="24"/>
              </w:rPr>
              <w:t xml:space="preserve">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3DF" w:rsidRPr="00C16FAB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DF" w:rsidRPr="00FC16E5" w:rsidTr="00253C55">
        <w:tc>
          <w:tcPr>
            <w:tcW w:w="851" w:type="dxa"/>
          </w:tcPr>
          <w:p w:rsidR="00BE23DF" w:rsidRPr="00FC16E5" w:rsidRDefault="00BE23DF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2126" w:type="dxa"/>
          </w:tcPr>
          <w:p w:rsidR="00BE23DF" w:rsidRPr="00811454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ФЦКМ: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«Первоцветы»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знания детей о первоцветах</w:t>
            </w:r>
          </w:p>
          <w:p w:rsidR="00BE23DF" w:rsidRPr="00811454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ФЭМП: «Закрепление основных цветов»</w:t>
            </w:r>
          </w:p>
        </w:tc>
        <w:tc>
          <w:tcPr>
            <w:tcW w:w="5575" w:type="dxa"/>
            <w:vAlign w:val="center"/>
          </w:tcPr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о первоцветах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одуванчика на картинке. Отметить его характерные признаки (Цвет, строение)</w:t>
            </w:r>
          </w:p>
          <w:p w:rsidR="00BE23DF" w:rsidRDefault="00BE23DF" w:rsidP="00F2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/и: «Найди такой же» </w:t>
            </w:r>
            <w:proofErr w:type="gramStart"/>
            <w:r w:rsidRPr="0081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81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узнавать и находить одуванчик из множества других цветов по просьбе взрослого.</w:t>
            </w:r>
          </w:p>
          <w:p w:rsidR="00BE23DF" w:rsidRPr="00204BC7" w:rsidRDefault="00BE23DF" w:rsidP="00F256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«Большой и маленький»</w:t>
            </w:r>
            <w:r w:rsidRPr="0081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81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примере одуванчика закрепить понятие «большой и маленький».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«Собери цветок»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презентаций</w:t>
            </w:r>
          </w:p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Pr="00C16FAB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AB">
              <w:rPr>
                <w:rFonts w:ascii="Times New Roman" w:hAnsi="Times New Roman" w:cs="Times New Roman"/>
                <w:sz w:val="24"/>
                <w:szCs w:val="24"/>
              </w:rPr>
              <w:t>Подбор дидактического материала</w:t>
            </w:r>
          </w:p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конструирования: счетные палочки</w:t>
            </w:r>
          </w:p>
          <w:p w:rsidR="00BE23DF" w:rsidRPr="00C16FAB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DF" w:rsidRPr="00FC16E5" w:rsidTr="00253C55">
        <w:tc>
          <w:tcPr>
            <w:tcW w:w="851" w:type="dxa"/>
          </w:tcPr>
          <w:p w:rsidR="00BE23DF" w:rsidRPr="00FC16E5" w:rsidRDefault="00BE23DF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126" w:type="dxa"/>
          </w:tcPr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З. Александровой «Одуванчик».</w:t>
            </w:r>
          </w:p>
          <w:p w:rsidR="00BE23DF" w:rsidRPr="00811454" w:rsidRDefault="00BE23DF" w:rsidP="00F256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5" w:type="dxa"/>
            <w:vAlign w:val="center"/>
          </w:tcPr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Серова «Одуванчик»,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«Одуванчик», Т. Собакина «Если я сорву цветок»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Чтение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 М. Пришвина «Золотой луг»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о первоцветах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цветах.</w:t>
            </w:r>
          </w:p>
        </w:tc>
        <w:tc>
          <w:tcPr>
            <w:tcW w:w="1938" w:type="dxa"/>
          </w:tcPr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произведений для чтения</w:t>
            </w:r>
          </w:p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Pr="009E7626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DF" w:rsidRPr="00FC16E5" w:rsidTr="00253C55">
        <w:tc>
          <w:tcPr>
            <w:tcW w:w="851" w:type="dxa"/>
          </w:tcPr>
          <w:p w:rsidR="00BE23DF" w:rsidRPr="00FC16E5" w:rsidRDefault="00BE23DF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126" w:type="dxa"/>
          </w:tcPr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«Одуванчик» 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рисовать с помощью втулки путем </w:t>
            </w:r>
            <w:proofErr w:type="spell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</w:p>
          <w:p w:rsidR="00BE23DF" w:rsidRPr="00DF20DF" w:rsidRDefault="00BE23DF" w:rsidP="00F256A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204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на ножке»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размазывать кусок пластилина в стороны 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Музыка по плану муз руководителя</w:t>
            </w:r>
          </w:p>
        </w:tc>
        <w:tc>
          <w:tcPr>
            <w:tcW w:w="5575" w:type="dxa"/>
            <w:vAlign w:val="center"/>
          </w:tcPr>
          <w:p w:rsidR="00BE23DF" w:rsidRDefault="00BE23DF" w:rsidP="00F256A7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 иллюстраций</w:t>
            </w:r>
          </w:p>
          <w:p w:rsidR="00BE23DF" w:rsidRDefault="00BE23DF" w:rsidP="00F256A7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3DF" w:rsidRDefault="00BE23DF" w:rsidP="00F256A7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песен по теме проекта</w:t>
            </w:r>
          </w:p>
          <w:p w:rsidR="00BE23DF" w:rsidRPr="00811454" w:rsidRDefault="00BE23DF" w:rsidP="00F256A7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BE23DF" w:rsidRPr="00BE23DF" w:rsidRDefault="00BE23DF" w:rsidP="00F256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самостоятельной </w:t>
            </w:r>
            <w:proofErr w:type="spellStart"/>
            <w:r w:rsidRPr="00BE23DF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BE23DF">
              <w:rPr>
                <w:rFonts w:ascii="Times New Roman" w:hAnsi="Times New Roman" w:cs="Times New Roman"/>
                <w:sz w:val="24"/>
                <w:szCs w:val="24"/>
              </w:rPr>
              <w:t xml:space="preserve"> детей; бросовый материал (Втулки для бумаги)</w:t>
            </w:r>
          </w:p>
          <w:p w:rsidR="00BE23DF" w:rsidRPr="00C16FAB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DF" w:rsidRPr="00FC16E5" w:rsidTr="00253C55">
        <w:tc>
          <w:tcPr>
            <w:tcW w:w="851" w:type="dxa"/>
          </w:tcPr>
          <w:p w:rsidR="00BE23DF" w:rsidRPr="00FC16E5" w:rsidRDefault="00BE23DF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126" w:type="dxa"/>
          </w:tcPr>
          <w:p w:rsidR="00BE23DF" w:rsidRPr="00811454" w:rsidRDefault="00BE23DF" w:rsidP="00F2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по плану инструктора по </w:t>
            </w:r>
            <w:proofErr w:type="spell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</w:t>
            </w:r>
          </w:p>
        </w:tc>
        <w:tc>
          <w:tcPr>
            <w:tcW w:w="5575" w:type="dxa"/>
            <w:vAlign w:val="center"/>
          </w:tcPr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Одуванчики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Поле одуванчиков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«Вдыхаем ароматы природы»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«Говорит цветок цветку»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Pr="00811454" w:rsidRDefault="00BE23DF" w:rsidP="00F2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одуванчик»</w:t>
            </w:r>
            <w:r w:rsidRPr="00811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«Пчелы и одуванчики»</w:t>
            </w:r>
          </w:p>
          <w:p w:rsidR="00BE23DF" w:rsidRPr="00811454" w:rsidRDefault="00BE23DF" w:rsidP="00F25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«Цветок»</w:t>
            </w:r>
          </w:p>
        </w:tc>
        <w:tc>
          <w:tcPr>
            <w:tcW w:w="1938" w:type="dxa"/>
          </w:tcPr>
          <w:p w:rsidR="00BE23DF" w:rsidRPr="00BE23DF" w:rsidRDefault="00BE23DF" w:rsidP="00F256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F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</w:t>
            </w:r>
            <w:proofErr w:type="spellStart"/>
            <w:proofErr w:type="gramStart"/>
            <w:r w:rsidRPr="00BE23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3DF">
              <w:rPr>
                <w:rFonts w:ascii="Times New Roman" w:hAnsi="Times New Roman" w:cs="Times New Roman"/>
                <w:sz w:val="24"/>
                <w:szCs w:val="24"/>
              </w:rPr>
              <w:t>/и, для гимнастик</w:t>
            </w:r>
          </w:p>
        </w:tc>
      </w:tr>
    </w:tbl>
    <w:p w:rsidR="00B5619A" w:rsidRPr="00205EB1" w:rsidRDefault="00B5619A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0B4" w:rsidRPr="00FC16E5" w:rsidRDefault="006750B4" w:rsidP="00BE23D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16E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CE254B" w:rsidRPr="00204BC7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беседы на прогулке в первой младшей группе к проекту «Одуванчик золотой»</w:t>
      </w: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знания детей об одуванчике.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рассматривать растение на примере одуванчика, выделяя его части: стебель, корень, лист, цветок.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растению.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прогулки: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задаёт детям вопросы: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какое время года наступило?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догадались?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одеты люди весной? (ответы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-Тёплое весеннее солнышко растопило снег и лёд, превратило их в талую воду.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-Весенние талые воды напоили растения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и проснулись, зазеленели. Расцвели первые весенние цветы.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ведёт детей к одуванчикам.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отгадайте загадку. Что это за цветок?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жёлтым, станет белым,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дунет ветерок-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облакам взлетит он смело,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летающий цветок.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цветок, какого цвета?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-Когда он будет белым?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-Солнышко пригрело землю, разбудило зелёную травку, а вместе с зелёной травкой показались на свет и жёлтые цвет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одуванчики. Открыли они глазки, подняли головки, смотрят на солнышк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улыбаются. Солнышко жёлтое и одуванчики жёлтые.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посмотрим, какой у него стебель. (Дети рассматривают).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он у одуванчика?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листья, какие?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(Если дети затрудняются ответить, воспитатель задаёт наводящий вопрос).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-Цветок, какой по форме и цвету? (ответ детей).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proofErr w:type="spell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«Одуванчик».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Уронило солнце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золотой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одуванчик-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Первый, молодой,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чудесный</w:t>
      </w:r>
      <w:proofErr w:type="gramEnd"/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цвет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большого солнца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привет.</w:t>
      </w:r>
    </w:p>
    <w:p w:rsidR="00BE23DF" w:rsidRPr="00CE254B" w:rsidRDefault="00CE254B" w:rsidP="00CE254B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- лекарственное растение. В медицине используют его листья и корни для лечения кашля и улучшения аппетита. На зелёной травке одуванчики очень красивы, но не стоит их рвать. Они поникнут, букет завянет, венок из одуванчиков потеряет свою красоту.</w:t>
      </w:r>
    </w:p>
    <w:p w:rsidR="00CE254B" w:rsidRDefault="00CE254B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 «Одуванчики»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жёлтые цветки (сидят на корточках, руки сцеплены в замок)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стают, разводят руки поднимают вверх, пальцы)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дышит,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окачиваются из стороны в сторону)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жёлтые цветки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оединяют пальцы рук в «бутон»)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качают, («бутоном» покачивают вправо-влево)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адятся на корточки, ладошки под голову)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ранним все цветки</w:t>
      </w:r>
    </w:p>
    <w:p w:rsidR="00BE23DF" w:rsidRPr="00204BC7" w:rsidRDefault="00BE23DF" w:rsidP="00BE23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распустят лепестки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однимаются, раскрывают «бутон»)</w:t>
      </w:r>
    </w:p>
    <w:p w:rsidR="00CE254B" w:rsidRDefault="00CE254B" w:rsidP="00CE254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sectPr w:rsidR="00CE254B" w:rsidSect="006D7E3A">
          <w:footerReference w:type="default" r:id="rId7"/>
          <w:pgSz w:w="11906" w:h="16838"/>
          <w:pgMar w:top="568" w:right="424" w:bottom="426" w:left="720" w:header="708" w:footer="708" w:gutter="0"/>
          <w:cols w:space="708"/>
          <w:titlePg/>
          <w:docGrid w:linePitch="360"/>
        </w:sect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54B" w:rsidRPr="00204BC7" w:rsidRDefault="00CE254B" w:rsidP="00CE254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Стихи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Данько</w:t>
      </w:r>
      <w:proofErr w:type="spell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краешку канавки,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травяном диванчике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Весёлою гурьбою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Расселись одуванчики.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солнышко взошло,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Покатилось мячиком.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красно солнышко,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одуванчики.</w:t>
      </w:r>
    </w:p>
    <w:p w:rsidR="00CE254B" w:rsidRPr="00CE254B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Серова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одуванчик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сарафанчик.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Подрастёт – нарядится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беленькое платьице: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Лёгкое, воздушное.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послушное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54B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proofErr w:type="spell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Высотская</w:t>
      </w:r>
      <w:proofErr w:type="spellEnd"/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Уронило солнце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золотой.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одуванчик –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молодой!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чудесный</w:t>
      </w:r>
      <w:proofErr w:type="gramEnd"/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цвет,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большого солнца,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портрет!</w:t>
      </w:r>
    </w:p>
    <w:p w:rsidR="00CE254B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Александрова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золотой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красивый, молодой,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боялся никого,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ветра самого!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золотой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Постарел и стал седой.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только поседел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ветром улетел.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«Одуванчик».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серебристый!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чудесно создан он!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Круглый- круглый и пушистый,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Солнцем </w:t>
      </w:r>
      <w:proofErr w:type="gramStart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напоён</w:t>
      </w:r>
      <w:proofErr w:type="gramEnd"/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своей высокой ножке,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 к синеве,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растёт и на дорожке,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ложбинке, и в траве.</w:t>
      </w:r>
    </w:p>
    <w:p w:rsidR="00CE254B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 в траве росистой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Цветочек золотистый.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померк, потух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превратился в пух.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своей высокой ножке,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 к вышине,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растёт и на дорожке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ложбинке, и в траве.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и молодой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неделю стал седой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денёчка через два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Облысела голова.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Зной в травинку подышал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надул воздушный шар.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единым духом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пустил по свету пухом.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он жёлтым, стал он белым,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дунет ветерок,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облакам взлетит он смело-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летающий цветок.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 шар бел, ветер дунул - улетел.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один такой цветок,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вплетешь его в венок,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подуй слегка,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цветок — и нет цветка.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шариком пушистым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Белею в поле чистом,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дунул ветерок -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Остался стебелёк.</w:t>
      </w:r>
    </w:p>
    <w:p w:rsidR="00CE254B" w:rsidRPr="00204BC7" w:rsidRDefault="00CE254B" w:rsidP="00CE25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(Одуванчик)</w:t>
      </w: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254B" w:rsidSect="00CE254B">
          <w:type w:val="continuous"/>
          <w:pgSz w:w="11906" w:h="16838"/>
          <w:pgMar w:top="568" w:right="424" w:bottom="426" w:left="720" w:header="708" w:footer="708" w:gutter="0"/>
          <w:cols w:num="2" w:space="708"/>
          <w:titlePg/>
          <w:docGrid w:linePitch="360"/>
        </w:sectPr>
      </w:pPr>
    </w:p>
    <w:p w:rsidR="00BE23DF" w:rsidRDefault="00BE23DF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54B" w:rsidRDefault="00CE254B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40" w:rsidRDefault="00FF3E81" w:rsidP="00CE254B">
      <w:pPr>
        <w:tabs>
          <w:tab w:val="left" w:pos="109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F3E81" w:rsidRPr="00170B2C" w:rsidRDefault="00FF3E81" w:rsidP="008A1140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</w:p>
    <w:p w:rsidR="000C5D5C" w:rsidRDefault="000C5D5C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B638B7" w:rsidRDefault="00B638B7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167385" cy="3263463"/>
            <wp:effectExtent l="19050" t="0" r="0" b="0"/>
            <wp:docPr id="4" name="Рисунок 4" descr="C:\Users\user\Downloads\одуванчик фото\IMG_20210521_15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дуванчик фото\IMG_20210521_1526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06" cy="327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32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260177" cy="3260177"/>
            <wp:effectExtent l="19050" t="0" r="0" b="0"/>
            <wp:docPr id="6" name="Рисунок 2" descr="C:\Users\user\Downloads\одуванчик фото\IMG_2021-05-21_15-19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одуванчик фото\IMG_2021-05-21_15-19-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3" cy="325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B7" w:rsidRDefault="00B638B7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B638B7" w:rsidRDefault="00B638B7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B638B7" w:rsidRDefault="00B638B7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Рассматривание первоцветов</w:t>
      </w:r>
    </w:p>
    <w:p w:rsidR="00B638B7" w:rsidRDefault="00B638B7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B638B7" w:rsidRDefault="00B638B7" w:rsidP="00B638B7">
      <w:pPr>
        <w:spacing w:after="0"/>
        <w:rPr>
          <w:rFonts w:ascii="Times New Roman" w:hAnsi="Times New Roman" w:cs="Times New Roman"/>
          <w:noProof/>
          <w:sz w:val="28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042744" cy="3042744"/>
            <wp:effectExtent l="19050" t="0" r="5256" b="0"/>
            <wp:docPr id="7" name="Рисунок 1" descr="C:\Users\user\Downloads\одуванчик фото\IMG-291c17dc59d5d8521325ee88865fc6be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дуванчик фото\IMG-291c17dc59d5d8521325ee88865fc6be-V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49" cy="304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32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023170" cy="3023170"/>
            <wp:effectExtent l="19050" t="0" r="5780" b="0"/>
            <wp:docPr id="8" name="Рисунок 3" descr="C:\Users\user\Downloads\одуванчик фото\IMG_2021-05-21_15-22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одуванчик фото\IMG_2021-05-21_15-22-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24444" cy="302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B7" w:rsidRDefault="00B638B7" w:rsidP="00B638B7">
      <w:pPr>
        <w:spacing w:after="0"/>
        <w:jc w:val="center"/>
        <w:rPr>
          <w:rFonts w:ascii="Times New Roman" w:hAnsi="Times New Roman" w:cs="Times New Roman"/>
          <w:noProof/>
          <w:sz w:val="28"/>
          <w:szCs w:val="32"/>
          <w:lang w:eastAsia="ru-RU"/>
        </w:rPr>
      </w:pPr>
    </w:p>
    <w:p w:rsidR="00B638B7" w:rsidRDefault="00B638B7" w:rsidP="00B638B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Художественное творчество</w:t>
      </w:r>
    </w:p>
    <w:p w:rsidR="004B55C8" w:rsidRDefault="004B55C8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4B55C8" w:rsidRPr="00B066AB" w:rsidRDefault="004B55C8" w:rsidP="004B55C8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t xml:space="preserve">    </w:t>
      </w:r>
    </w:p>
    <w:sectPr w:rsidR="004B55C8" w:rsidRPr="00B066AB" w:rsidSect="00CE254B">
      <w:type w:val="continuous"/>
      <w:pgSz w:w="11906" w:h="16838"/>
      <w:pgMar w:top="568" w:right="424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90" w:rsidRDefault="00457190" w:rsidP="00830846">
      <w:pPr>
        <w:spacing w:after="0" w:line="240" w:lineRule="auto"/>
      </w:pPr>
      <w:r>
        <w:separator/>
      </w:r>
    </w:p>
  </w:endnote>
  <w:endnote w:type="continuationSeparator" w:id="0">
    <w:p w:rsidR="00457190" w:rsidRDefault="00457190" w:rsidP="008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5B" w:rsidRDefault="009D37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90" w:rsidRDefault="00457190" w:rsidP="00830846">
      <w:pPr>
        <w:spacing w:after="0" w:line="240" w:lineRule="auto"/>
      </w:pPr>
      <w:r>
        <w:separator/>
      </w:r>
    </w:p>
  </w:footnote>
  <w:footnote w:type="continuationSeparator" w:id="0">
    <w:p w:rsidR="00457190" w:rsidRDefault="00457190" w:rsidP="008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09D"/>
    <w:multiLevelType w:val="hybridMultilevel"/>
    <w:tmpl w:val="78BC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3CCE"/>
    <w:multiLevelType w:val="multilevel"/>
    <w:tmpl w:val="DE1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F07D3"/>
    <w:multiLevelType w:val="multilevel"/>
    <w:tmpl w:val="A320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70770"/>
    <w:multiLevelType w:val="hybridMultilevel"/>
    <w:tmpl w:val="08CA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31036"/>
    <w:multiLevelType w:val="hybridMultilevel"/>
    <w:tmpl w:val="1A929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C7D4C"/>
    <w:multiLevelType w:val="hybridMultilevel"/>
    <w:tmpl w:val="C5B2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C17C3"/>
    <w:multiLevelType w:val="multilevel"/>
    <w:tmpl w:val="A754C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E778C"/>
    <w:rsid w:val="00011459"/>
    <w:rsid w:val="000171F7"/>
    <w:rsid w:val="00021D53"/>
    <w:rsid w:val="0007487C"/>
    <w:rsid w:val="000810C0"/>
    <w:rsid w:val="00087DD0"/>
    <w:rsid w:val="00090C7F"/>
    <w:rsid w:val="000B3518"/>
    <w:rsid w:val="000B5D7A"/>
    <w:rsid w:val="000C5D5C"/>
    <w:rsid w:val="00205EB1"/>
    <w:rsid w:val="00205EFD"/>
    <w:rsid w:val="00211E05"/>
    <w:rsid w:val="0028754B"/>
    <w:rsid w:val="002878DF"/>
    <w:rsid w:val="002D11CA"/>
    <w:rsid w:val="002D42AA"/>
    <w:rsid w:val="002E51BE"/>
    <w:rsid w:val="002E7FF2"/>
    <w:rsid w:val="002F2D16"/>
    <w:rsid w:val="003209E7"/>
    <w:rsid w:val="00347125"/>
    <w:rsid w:val="00384EED"/>
    <w:rsid w:val="003A26ED"/>
    <w:rsid w:val="003B4FB5"/>
    <w:rsid w:val="003E778C"/>
    <w:rsid w:val="003F7683"/>
    <w:rsid w:val="00403240"/>
    <w:rsid w:val="00457190"/>
    <w:rsid w:val="0046286B"/>
    <w:rsid w:val="004B55C8"/>
    <w:rsid w:val="004B5EAE"/>
    <w:rsid w:val="004F545A"/>
    <w:rsid w:val="00513664"/>
    <w:rsid w:val="00532CF6"/>
    <w:rsid w:val="0059457A"/>
    <w:rsid w:val="005B3E00"/>
    <w:rsid w:val="005B4921"/>
    <w:rsid w:val="006472E5"/>
    <w:rsid w:val="00654C58"/>
    <w:rsid w:val="0066517F"/>
    <w:rsid w:val="006750B4"/>
    <w:rsid w:val="006B2372"/>
    <w:rsid w:val="006D7E3A"/>
    <w:rsid w:val="006E3B32"/>
    <w:rsid w:val="00700807"/>
    <w:rsid w:val="007A6C33"/>
    <w:rsid w:val="00830846"/>
    <w:rsid w:val="00831D3B"/>
    <w:rsid w:val="00834013"/>
    <w:rsid w:val="008A1140"/>
    <w:rsid w:val="008B5B06"/>
    <w:rsid w:val="008D092D"/>
    <w:rsid w:val="00910CD1"/>
    <w:rsid w:val="00932714"/>
    <w:rsid w:val="009B4F3B"/>
    <w:rsid w:val="009D375B"/>
    <w:rsid w:val="00A333DD"/>
    <w:rsid w:val="00A6117A"/>
    <w:rsid w:val="00B03359"/>
    <w:rsid w:val="00B066AB"/>
    <w:rsid w:val="00B2691E"/>
    <w:rsid w:val="00B40759"/>
    <w:rsid w:val="00B5619A"/>
    <w:rsid w:val="00B638B7"/>
    <w:rsid w:val="00B9112B"/>
    <w:rsid w:val="00BE23DF"/>
    <w:rsid w:val="00BF0761"/>
    <w:rsid w:val="00C10980"/>
    <w:rsid w:val="00C249BB"/>
    <w:rsid w:val="00C710D8"/>
    <w:rsid w:val="00C81186"/>
    <w:rsid w:val="00CE254B"/>
    <w:rsid w:val="00DF0DD9"/>
    <w:rsid w:val="00E02BB2"/>
    <w:rsid w:val="00E17E81"/>
    <w:rsid w:val="00E31073"/>
    <w:rsid w:val="00E7093D"/>
    <w:rsid w:val="00ED3F3A"/>
    <w:rsid w:val="00EF4E8B"/>
    <w:rsid w:val="00F510B7"/>
    <w:rsid w:val="00F81652"/>
    <w:rsid w:val="00F976D6"/>
    <w:rsid w:val="00FA2940"/>
    <w:rsid w:val="00FC16E5"/>
    <w:rsid w:val="00FC31E8"/>
    <w:rsid w:val="00FC44BB"/>
    <w:rsid w:val="00FF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paragraph" w:styleId="1">
    <w:name w:val="heading 1"/>
    <w:basedOn w:val="a"/>
    <w:next w:val="a"/>
    <w:link w:val="10"/>
    <w:uiPriority w:val="9"/>
    <w:qFormat/>
    <w:rsid w:val="008A11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  <w:style w:type="paragraph" w:styleId="ab">
    <w:name w:val="Normal (Web)"/>
    <w:basedOn w:val="a"/>
    <w:uiPriority w:val="99"/>
    <w:unhideWhenUsed/>
    <w:rsid w:val="00ED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2372"/>
  </w:style>
  <w:style w:type="paragraph" w:customStyle="1" w:styleId="c7">
    <w:name w:val="c7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51BE"/>
  </w:style>
  <w:style w:type="paragraph" w:customStyle="1" w:styleId="c4">
    <w:name w:val="c4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5619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Без интервала Знак"/>
    <w:basedOn w:val="a0"/>
    <w:link w:val="ac"/>
    <w:uiPriority w:val="1"/>
    <w:locked/>
    <w:rsid w:val="00B5619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A1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A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2017-02-03T08:11:00Z</cp:lastPrinted>
  <dcterms:created xsi:type="dcterms:W3CDTF">2017-01-29T09:08:00Z</dcterms:created>
  <dcterms:modified xsi:type="dcterms:W3CDTF">2021-05-21T07:49:00Z</dcterms:modified>
</cp:coreProperties>
</file>