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г. Улан- Удэ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:rsidR="00BE6125" w:rsidRPr="00BE6125" w:rsidRDefault="00BE6125" w:rsidP="00BE61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61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8930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Разноцветная карусель</w:t>
      </w:r>
      <w:r w:rsidRPr="00BE61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E6125" w:rsidRPr="00BE6125" w:rsidRDefault="00BE6125" w:rsidP="00BE6125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Группа </w:t>
      </w:r>
      <w:r w:rsidR="008930DF">
        <w:rPr>
          <w:rFonts w:ascii="Times New Roman" w:eastAsia="Times New Roman" w:hAnsi="Times New Roman" w:cs="Times New Roman"/>
          <w:sz w:val="28"/>
          <w:szCs w:val="28"/>
        </w:rPr>
        <w:t>№11 «Пчёлки»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0131" w:rsidRDefault="003E0131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 w:rsidR="008930DF">
        <w:rPr>
          <w:rFonts w:ascii="Times New Roman" w:eastAsia="Times New Roman" w:hAnsi="Times New Roman" w:cs="Times New Roman"/>
          <w:sz w:val="28"/>
          <w:szCs w:val="28"/>
        </w:rPr>
        <w:t xml:space="preserve"> Павлова А.И.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2024 г.</w:t>
      </w:r>
    </w:p>
    <w:p w:rsidR="00BE6125" w:rsidRPr="00BE6125" w:rsidRDefault="00BE6125" w:rsidP="00BE61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6125" w:rsidRPr="00BE6125" w:rsidRDefault="00BE6125" w:rsidP="00BE6125">
      <w:pPr>
        <w:widowControl w:val="0"/>
        <w:tabs>
          <w:tab w:val="left" w:pos="395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8930DF" w:rsidRPr="003E0131">
        <w:rPr>
          <w:rFonts w:ascii="Times New Roman" w:eastAsia="Times New Roman" w:hAnsi="Times New Roman" w:cs="Times New Roman"/>
          <w:i/>
          <w:sz w:val="28"/>
          <w:szCs w:val="28"/>
        </w:rPr>
        <w:t>Разноцветная карусель» в 11</w:t>
      </w:r>
      <w:r w:rsidRPr="00BE6125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группе</w:t>
      </w:r>
      <w:r w:rsidR="008930DF" w:rsidRPr="003E0131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 xml:space="preserve"> «Пчёлки»</w:t>
      </w:r>
    </w:p>
    <w:p w:rsidR="00BE6125" w:rsidRPr="00ED797C" w:rsidRDefault="008930DF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 и провела</w:t>
      </w:r>
      <w:r w:rsidR="00BE6125" w:rsidRPr="00BE6125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BE6125" w:rsidRPr="00ED79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Павлова Анастасия Ивановна                                                                                       </w:t>
      </w:r>
    </w:p>
    <w:p w:rsidR="00BE6125" w:rsidRPr="00ED797C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97C">
        <w:rPr>
          <w:rFonts w:ascii="Times New Roman" w:eastAsia="Times New Roman" w:hAnsi="Times New Roman" w:cs="Times New Roman"/>
          <w:bCs/>
          <w:sz w:val="28"/>
          <w:szCs w:val="28"/>
        </w:rPr>
        <w:t>Срок р</w:t>
      </w:r>
      <w:r w:rsidR="0023602A">
        <w:rPr>
          <w:rFonts w:ascii="Times New Roman" w:eastAsia="Times New Roman" w:hAnsi="Times New Roman" w:cs="Times New Roman"/>
          <w:bCs/>
          <w:sz w:val="28"/>
          <w:szCs w:val="28"/>
        </w:rPr>
        <w:t>еализации: с 9 сентября 2024 – 15 ноября</w:t>
      </w:r>
      <w:r w:rsidRPr="00ED797C">
        <w:rPr>
          <w:rFonts w:ascii="Times New Roman" w:eastAsia="Times New Roman" w:hAnsi="Times New Roman" w:cs="Times New Roman"/>
          <w:bCs/>
          <w:sz w:val="28"/>
          <w:szCs w:val="28"/>
        </w:rPr>
        <w:t xml:space="preserve"> 2024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0131">
        <w:rPr>
          <w:rFonts w:ascii="Times New Roman" w:eastAsia="Times New Roman" w:hAnsi="Times New Roman" w:cs="Times New Roman"/>
          <w:sz w:val="28"/>
          <w:szCs w:val="28"/>
        </w:rPr>
        <w:t>долгосрочный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30DA3" w:rsidRPr="003E0131">
        <w:rPr>
          <w:rFonts w:ascii="Times New Roman" w:hAnsi="Times New Roman" w:cs="Times New Roman"/>
          <w:color w:val="111111"/>
          <w:sz w:val="28"/>
          <w:szCs w:val="28"/>
        </w:rPr>
        <w:t>познавательно-исследовательский, игровой</w:t>
      </w:r>
    </w:p>
    <w:p w:rsidR="00BE6125" w:rsidRPr="00ED797C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D797C">
        <w:rPr>
          <w:rFonts w:ascii="Times New Roman" w:eastAsia="Times New Roman" w:hAnsi="Times New Roman" w:cs="Times New Roman"/>
          <w:sz w:val="28"/>
          <w:szCs w:val="28"/>
        </w:rPr>
        <w:t>дети, воспитатель, родители</w:t>
      </w:r>
      <w:r w:rsidR="008930DF" w:rsidRPr="00ED79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проблемы</w:t>
      </w:r>
      <w:r w:rsidRPr="00BE6125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Главным признаком предмета для ребёнка – дошкольника является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воздействует на эмоциональную сферу ребенка, участвует в процессе художественной деятельности, формирует художественный вкус. Дидактические игры, направленные на сенсорное развитие детей, </w:t>
      </w:r>
      <w:r w:rsidRPr="003E013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 частности, на развитие чувства </w:t>
      </w:r>
      <w:r w:rsidRPr="003E0131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цвета</w:t>
      </w:r>
      <w:r w:rsidRPr="003E013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обладают большими возможностями. В процессе разнообразных дидактических игр дети учатся выделять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 предметов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называть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сравнивать предметы по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цвету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группировать их по сходству в цвете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Все эти действия развивают и закрепляют знания и представления детей о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цвете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способствуют формированию чувства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развивает наблюдение, мышление, обогащает речь.</w:t>
      </w:r>
    </w:p>
    <w:p w:rsidR="00BE6125" w:rsidRPr="00BE6125" w:rsidRDefault="00BE6125" w:rsidP="00BE6125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1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Цель</w:t>
      </w:r>
      <w:r w:rsidRPr="00BE6125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8930DF"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 детей </w:t>
      </w:r>
      <w:r w:rsidR="008930DF"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младшего</w:t>
      </w:r>
      <w:r w:rsidR="008930DF"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дошкольного возраста представления о сенсорных эталонах </w:t>
      </w:r>
      <w:r w:rsidR="008930DF"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="008930DF"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930DF" w:rsidRPr="003E0131" w:rsidRDefault="00BE6125" w:rsidP="008930D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00136">
        <w:rPr>
          <w:b/>
          <w:i/>
          <w:sz w:val="28"/>
          <w:szCs w:val="28"/>
        </w:rPr>
        <w:t>Задачи</w:t>
      </w:r>
      <w:r w:rsidRPr="00BE6125">
        <w:rPr>
          <w:i/>
          <w:sz w:val="28"/>
          <w:szCs w:val="28"/>
        </w:rPr>
        <w:t xml:space="preserve">: </w:t>
      </w:r>
      <w:r w:rsidR="008930DF" w:rsidRPr="003E0131">
        <w:rPr>
          <w:color w:val="111111"/>
          <w:sz w:val="28"/>
          <w:szCs w:val="28"/>
        </w:rPr>
        <w:t>Закрепить у детей знания основных </w:t>
      </w:r>
      <w:r w:rsidR="008930DF" w:rsidRPr="003E01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цветов</w:t>
      </w:r>
      <w:r w:rsidR="008930DF" w:rsidRPr="003E0131">
        <w:rPr>
          <w:color w:val="111111"/>
          <w:sz w:val="28"/>
          <w:szCs w:val="28"/>
        </w:rPr>
        <w:t>, умения различать их;</w:t>
      </w:r>
    </w:p>
    <w:p w:rsidR="008930DF" w:rsidRPr="003E0131" w:rsidRDefault="008930DF" w:rsidP="0000013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E0131">
        <w:rPr>
          <w:color w:val="111111"/>
          <w:sz w:val="28"/>
          <w:szCs w:val="28"/>
        </w:rPr>
        <w:t>• Находить предметы заданного </w:t>
      </w:r>
      <w:r w:rsidRPr="003E01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цвета в окружающей среде</w:t>
      </w:r>
      <w:r w:rsidRPr="003E0131">
        <w:rPr>
          <w:color w:val="111111"/>
          <w:sz w:val="28"/>
          <w:szCs w:val="28"/>
        </w:rPr>
        <w:t>;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sz w:val="28"/>
          <w:szCs w:val="28"/>
        </w:rPr>
      </w:pPr>
      <w:r w:rsidRPr="003E0131">
        <w:t xml:space="preserve">• </w:t>
      </w:r>
      <w:r w:rsidRPr="00000136">
        <w:rPr>
          <w:rFonts w:ascii="Times New Roman" w:hAnsi="Times New Roman" w:cs="Times New Roman"/>
          <w:sz w:val="28"/>
          <w:szCs w:val="28"/>
        </w:rPr>
        <w:t>Научить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группировать предметы по цвету и отдельным цветовым деталям</w:t>
      </w:r>
      <w:r w:rsidRPr="00000136">
        <w:rPr>
          <w:rFonts w:ascii="Times New Roman" w:hAnsi="Times New Roman" w:cs="Times New Roman"/>
          <w:sz w:val="28"/>
          <w:szCs w:val="28"/>
        </w:rPr>
        <w:t>;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sz w:val="28"/>
          <w:szCs w:val="28"/>
        </w:rPr>
      </w:pPr>
      <w:r w:rsidRPr="00000136">
        <w:rPr>
          <w:rFonts w:ascii="Times New Roman" w:hAnsi="Times New Roman" w:cs="Times New Roman"/>
          <w:sz w:val="28"/>
          <w:szCs w:val="28"/>
        </w:rPr>
        <w:t>• Развивать наблюдательность,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цветовое восприятие</w:t>
      </w:r>
      <w:r w:rsidRPr="00000136">
        <w:rPr>
          <w:rFonts w:ascii="Times New Roman" w:hAnsi="Times New Roman" w:cs="Times New Roman"/>
          <w:sz w:val="28"/>
          <w:szCs w:val="28"/>
        </w:rPr>
        <w:t>, внимание;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sz w:val="28"/>
          <w:szCs w:val="28"/>
        </w:rPr>
      </w:pPr>
      <w:r w:rsidRPr="00000136">
        <w:rPr>
          <w:rFonts w:ascii="Times New Roman" w:hAnsi="Times New Roman" w:cs="Times New Roman"/>
          <w:sz w:val="28"/>
          <w:szCs w:val="28"/>
        </w:rPr>
        <w:t>• Развивать речь и словарный запас детей.</w:t>
      </w:r>
    </w:p>
    <w:p w:rsidR="00BE6125" w:rsidRPr="00BE6125" w:rsidRDefault="00BE6125" w:rsidP="00BE6125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30DF" w:rsidRPr="00000136" w:rsidRDefault="00BE6125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000136">
        <w:rPr>
          <w:rFonts w:ascii="Times New Roman" w:hAnsi="Times New Roman" w:cs="Times New Roman"/>
          <w:sz w:val="28"/>
          <w:szCs w:val="28"/>
        </w:rPr>
        <w:t>:</w:t>
      </w:r>
      <w:r w:rsidR="00A022A3">
        <w:rPr>
          <w:rFonts w:ascii="Times New Roman" w:hAnsi="Times New Roman" w:cs="Times New Roman"/>
          <w:sz w:val="28"/>
          <w:szCs w:val="28"/>
        </w:rPr>
        <w:t xml:space="preserve"> </w:t>
      </w:r>
      <w:r w:rsidR="008930DF" w:rsidRPr="0000013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Домашнее задание</w:t>
      </w:r>
      <w:r w:rsidR="008930DF" w:rsidRPr="00000136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color w:val="111111"/>
          <w:sz w:val="28"/>
          <w:szCs w:val="28"/>
        </w:rPr>
        <w:t>1) играть с детьми в семье в игры для закрепления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 дня</w:t>
      </w:r>
      <w:r w:rsidRPr="0000013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color w:val="111111"/>
          <w:sz w:val="28"/>
          <w:szCs w:val="28"/>
        </w:rPr>
        <w:t>2) подобрать игрушку для создания коллективной работы.</w:t>
      </w:r>
    </w:p>
    <w:p w:rsidR="00BE6125" w:rsidRPr="00000136" w:rsidRDefault="008930DF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color w:val="111111"/>
          <w:sz w:val="28"/>
          <w:szCs w:val="28"/>
        </w:rPr>
        <w:t>3) Помощь в создании игр, пополнении РППС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группы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Pr="00BE6125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="00A022A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197F76" w:rsidRPr="00ED797C">
        <w:rPr>
          <w:rFonts w:ascii="Times New Roman" w:eastAsia="Times New Roman" w:hAnsi="Times New Roman" w:cs="Times New Roman"/>
          <w:bCs/>
          <w:sz w:val="28"/>
          <w:szCs w:val="28"/>
        </w:rPr>
        <w:t>Закрепление знания о цвете, повышение развития связной речи, воображение детей, развитие детского творчества</w:t>
      </w:r>
      <w:r w:rsidR="00197F76" w:rsidRPr="003E0131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sz w:val="28"/>
          <w:szCs w:val="28"/>
        </w:rPr>
        <w:t>Формы работы с детьми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>:</w:t>
      </w:r>
      <w:r w:rsidR="00A02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DA3" w:rsidRPr="003E0131">
        <w:rPr>
          <w:rFonts w:ascii="Times New Roman" w:hAnsi="Times New Roman" w:cs="Times New Roman"/>
          <w:color w:val="111111"/>
          <w:sz w:val="28"/>
          <w:szCs w:val="28"/>
        </w:rPr>
        <w:t>игровая, словесная, познавательная, творческая, исследовательская, взаимодействие с родителями и сотрудниками ДОО</w:t>
      </w:r>
    </w:p>
    <w:p w:rsidR="00BE6125" w:rsidRDefault="00BE6125" w:rsidP="003E013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0136" w:rsidRDefault="00000136" w:rsidP="003E013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0136" w:rsidRPr="00BE6125" w:rsidRDefault="00000136" w:rsidP="003E013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3"/>
        <w:tblW w:w="14884" w:type="dxa"/>
        <w:tblInd w:w="-5" w:type="dxa"/>
        <w:tblLayout w:type="fixed"/>
        <w:tblLook w:val="04A0"/>
      </w:tblPr>
      <w:tblGrid>
        <w:gridCol w:w="1843"/>
        <w:gridCol w:w="7796"/>
        <w:gridCol w:w="5245"/>
      </w:tblGrid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ОО</w:t>
            </w:r>
          </w:p>
        </w:tc>
        <w:tc>
          <w:tcPr>
            <w:tcW w:w="7796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совместной деятельности взрослого и детей</w:t>
            </w:r>
          </w:p>
        </w:tc>
        <w:tc>
          <w:tcPr>
            <w:tcW w:w="5245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развивающей среды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Соц-комразв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AF000F">
            <w:pPr>
              <w:widowControl w:val="0"/>
              <w:tabs>
                <w:tab w:val="left" w:pos="10348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Беседа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«Д</w:t>
            </w:r>
            <w:r w:rsidR="0023602A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авайте знакомиться – я цветик семицветик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!»</w:t>
            </w:r>
            <w:r w:rsidR="00A022A3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C759C6"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(жёлтый, синий, зелёный) </w:t>
            </w:r>
            <w:r w:rsidR="00ED797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«Что у соседа синего и зеленого</w:t>
            </w:r>
            <w:r w:rsidR="00C759C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="00C759C6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цвета</w:t>
            </w:r>
            <w:r w:rsidR="00C759C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 «Собери букет»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«Найди пару»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 «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Разноцветная уборка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развивать умение 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группировать предмету по цвету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widowControl w:val="0"/>
              <w:tabs>
                <w:tab w:val="left" w:pos="1034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 к С/р играм</w:t>
            </w:r>
          </w:p>
          <w:p w:rsidR="00BE6125" w:rsidRPr="00000136" w:rsidRDefault="00BE6125" w:rsidP="00BE6125">
            <w:pPr>
              <w:widowControl w:val="0"/>
              <w:tabs>
                <w:tab w:val="left" w:pos="1034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 для трудовой деятельности</w:t>
            </w:r>
            <w:r w:rsidR="00197F76"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Оборудование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корзины (желтого, красного, зеленого, синего 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цветов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разноцветные игрушки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Позразв</w:t>
            </w:r>
          </w:p>
        </w:tc>
        <w:tc>
          <w:tcPr>
            <w:tcW w:w="7796" w:type="dxa"/>
            <w:vAlign w:val="center"/>
          </w:tcPr>
          <w:p w:rsidR="00BE6125" w:rsidRPr="00000136" w:rsidRDefault="00A022A3" w:rsidP="003E0131">
            <w:pPr>
              <w:widowControl w:val="0"/>
              <w:autoSpaceDE w:val="0"/>
              <w:autoSpaceDN w:val="0"/>
              <w:ind w:firstLine="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«Найди и назови все желтое» </w:t>
            </w:r>
            <w:r w:rsidR="00C759C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(красное, синее, зеленое)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 желтый </w:t>
            </w:r>
            <w:r w:rsidR="00AF000F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 на одежде друга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;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 свою пару»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«Я найду </w:t>
            </w:r>
            <w:r w:rsidR="00AF000F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 везде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 </w:t>
            </w:r>
            <w:r w:rsidR="00AF000F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 вокруг себя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«Выложи по контуру»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Знакомство с геометрическими формами– круг, квадрат, треугольник.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Наблюдение за растениями в 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«зеленом»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уголке.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презентаций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Картинки и иллюстрации для д/и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для конструирования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Реч 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3E0131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000136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Чтение потешки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«Солнышко – ведрышко»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 xml:space="preserve"> Просмотр мультфильма </w:t>
            </w:r>
            <w:r w:rsidR="00ED797C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«Про рыбку</w:t>
            </w:r>
            <w:r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ED797C">
              <w:rPr>
                <w:color w:val="111111"/>
                <w:sz w:val="28"/>
                <w:szCs w:val="28"/>
                <w:shd w:val="clear" w:color="auto" w:fill="FFFFFF"/>
              </w:rPr>
              <w:t>. Драматизация сказки «Курочка ряба»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 xml:space="preserve"> с элементами театрализации.</w:t>
            </w:r>
            <w:r w:rsidRPr="00000136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Заучивание стихотворения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="0023602A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«Жук</w:t>
            </w:r>
            <w:r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13E9B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«Зеленая травка, зеленый листок»</w:t>
            </w:r>
            <w:r w:rsidR="00A13E9B" w:rsidRPr="00000136">
              <w:rPr>
                <w:color w:val="111111"/>
                <w:sz w:val="28"/>
                <w:szCs w:val="28"/>
                <w:shd w:val="clear" w:color="auto" w:fill="FFFFFF"/>
              </w:rPr>
              <w:t>.(Янушкевич М)</w:t>
            </w:r>
            <w:r w:rsidR="00A13E9B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«В небе ярко – голубом»</w:t>
            </w:r>
            <w:r w:rsidR="00A13E9B" w:rsidRPr="00000136">
              <w:rPr>
                <w:color w:val="111111"/>
                <w:sz w:val="28"/>
                <w:szCs w:val="28"/>
                <w:shd w:val="clear" w:color="auto" w:fill="FFFFFF"/>
              </w:rPr>
              <w:t>. (Ю. Прокопьева)</w:t>
            </w:r>
            <w:r w:rsidR="00197F76" w:rsidRPr="0000013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Чтение сказки</w:t>
            </w:r>
            <w:r w:rsidR="00197F76" w:rsidRPr="00000136">
              <w:rPr>
                <w:color w:val="111111"/>
                <w:sz w:val="28"/>
                <w:szCs w:val="28"/>
              </w:rPr>
              <w:t>: </w:t>
            </w:r>
            <w:r w:rsidR="00197F76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«Радуга»</w:t>
            </w:r>
            <w:r w:rsidR="00197F76" w:rsidRPr="00000136">
              <w:rPr>
                <w:color w:val="111111"/>
                <w:sz w:val="28"/>
                <w:szCs w:val="28"/>
              </w:rPr>
              <w:t>, Заучивание потешки </w:t>
            </w:r>
            <w:r w:rsidR="00197F76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«Радуга – дуга»</w:t>
            </w:r>
            <w:r w:rsidR="00197F76" w:rsidRPr="0000013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х/л для чтения и обсуждения, пересказа, заучивания стихотворений и др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Плакаты, картинки для рассказа, пересказа и др</w:t>
            </w:r>
          </w:p>
          <w:p w:rsidR="003E0131" w:rsidRPr="00000136" w:rsidRDefault="003E0131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Просмотр мультфильма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«Радуга - дуга»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Худ-эст 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AF000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Аппликация крупой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«Цыпленок»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.Рисование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="00410827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Разноцветна- 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Божья коровка»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мультфильм 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«Голубой щенок». Раскраска «листочков»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Коллективная работа с детьми 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«Радуга – дуга»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для изодеятельности детей;</w:t>
            </w:r>
          </w:p>
          <w:p w:rsidR="00BE6125" w:rsidRPr="00000136" w:rsidRDefault="00BE6125" w:rsidP="00BE612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музыкальных произведений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Физ разв</w:t>
            </w:r>
          </w:p>
        </w:tc>
        <w:tc>
          <w:tcPr>
            <w:tcW w:w="7796" w:type="dxa"/>
          </w:tcPr>
          <w:p w:rsidR="00BE6125" w:rsidRPr="00000136" w:rsidRDefault="00410827" w:rsidP="00BE61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Разноцветная 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гимнастика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="00ED797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«Облачко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0564E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«Посади бабочку на </w:t>
            </w:r>
            <w:r w:rsidR="00AF000F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цветок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ED797C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Зелёная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гимнастика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«Божьи коровки»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="00ED797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«Найди зелёный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домик»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развитие мелкой моторики рук 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«Мозаика», «Лягушата»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Разноцветная гимнастика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Атрибуты для игр, различных гимнастик</w:t>
            </w:r>
          </w:p>
        </w:tc>
      </w:tr>
    </w:tbl>
    <w:p w:rsid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131" w:rsidRDefault="003E0131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B5592" w:rsidRDefault="003B5592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Pr="00BE6125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3E0131" w:rsidRDefault="00410827" w:rsidP="003E013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Закрепление цветов</w:t>
      </w:r>
    </w:p>
    <w:p w:rsidR="00E0259F" w:rsidRDefault="00E0259F" w:rsidP="003E013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E0259F" w:rsidTr="00410827"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</w:tcPr>
          <w:p w:rsidR="00E0259F" w:rsidRDefault="00410827" w:rsidP="0041082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5846" cy="361784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230" cy="362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</w:tcPr>
          <w:p w:rsidR="00E0259F" w:rsidRDefault="00E0259F" w:rsidP="0041082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59F" w:rsidRDefault="00410827" w:rsidP="003E013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8818" cy="3328670"/>
                  <wp:effectExtent l="0" t="0" r="889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961" cy="334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827" w:rsidTr="00410827">
        <w:tc>
          <w:tcPr>
            <w:tcW w:w="14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827" w:rsidRDefault="00410827" w:rsidP="0041082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Разложи все по цветам</w:t>
            </w:r>
          </w:p>
        </w:tc>
      </w:tr>
    </w:tbl>
    <w:p w:rsidR="00E0259F" w:rsidRPr="00BE6125" w:rsidRDefault="00E0259F" w:rsidP="003E013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Default="00BE6125" w:rsidP="0039786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10827" w:rsidRDefault="00410827" w:rsidP="0039786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E0131" w:rsidRPr="00BE6125" w:rsidRDefault="003E0131" w:rsidP="0039786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259F" w:rsidRDefault="00E0259F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259F" w:rsidRDefault="00E0259F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259F" w:rsidRDefault="00E0259F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259F" w:rsidRDefault="00E0259F" w:rsidP="0000013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39"/>
        <w:gridCol w:w="6947"/>
      </w:tblGrid>
      <w:tr w:rsidR="003B5592" w:rsidTr="003B5592">
        <w:tc>
          <w:tcPr>
            <w:tcW w:w="7280" w:type="dxa"/>
          </w:tcPr>
          <w:p w:rsidR="003B5592" w:rsidRDefault="003B5592" w:rsidP="00BE612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40357" cy="4566900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244" cy="456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3B5592" w:rsidRDefault="003B5592" w:rsidP="00BE612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«украшение для варежки»</w:t>
            </w:r>
          </w:p>
        </w:tc>
      </w:tr>
    </w:tbl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2A3" w:rsidRDefault="00A022A3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2A3" w:rsidRDefault="00A022A3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2A3" w:rsidRDefault="00A022A3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2A3" w:rsidRDefault="00A022A3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2A3" w:rsidRDefault="00A022A3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2A3" w:rsidRDefault="00A022A3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2A3" w:rsidRDefault="00A022A3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2A3" w:rsidRDefault="00A022A3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864" w:rsidRDefault="00397864" w:rsidP="00397864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  <w:bdr w:val="none" w:sz="0" w:space="0" w:color="auto" w:frame="1"/>
        </w:rPr>
      </w:pPr>
      <w:r w:rsidRPr="00397864">
        <w:rPr>
          <w:i/>
          <w:color w:val="111111"/>
          <w:sz w:val="28"/>
          <w:szCs w:val="28"/>
          <w:bdr w:val="none" w:sz="0" w:space="0" w:color="auto" w:frame="1"/>
        </w:rPr>
        <w:lastRenderedPageBreak/>
        <w:t>Приложение 2</w:t>
      </w:r>
    </w:p>
    <w:p w:rsidR="00446C93" w:rsidRPr="00446C93" w:rsidRDefault="00446C93" w:rsidP="00446C9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446C93">
        <w:rPr>
          <w:color w:val="111111"/>
          <w:sz w:val="28"/>
          <w:szCs w:val="28"/>
          <w:bdr w:val="none" w:sz="0" w:space="0" w:color="auto" w:frame="1"/>
        </w:rPr>
        <w:t>Тема: Повторение «Цветов»</w:t>
      </w:r>
    </w:p>
    <w:p w:rsidR="00446C93" w:rsidRPr="00446C93" w:rsidRDefault="00446C93" w:rsidP="00446C9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446C93">
        <w:rPr>
          <w:color w:val="111111"/>
          <w:sz w:val="28"/>
          <w:szCs w:val="28"/>
          <w:bdr w:val="none" w:sz="0" w:space="0" w:color="auto" w:frame="1"/>
        </w:rPr>
        <w:t>Цель</w:t>
      </w:r>
      <w:r>
        <w:rPr>
          <w:color w:val="111111"/>
          <w:sz w:val="28"/>
          <w:szCs w:val="28"/>
          <w:bdr w:val="none" w:sz="0" w:space="0" w:color="auto" w:frame="1"/>
        </w:rPr>
        <w:t xml:space="preserve">: </w:t>
      </w:r>
    </w:p>
    <w:p w:rsidR="003B5592" w:rsidRPr="003B5592" w:rsidRDefault="003B5592" w:rsidP="003B5592">
      <w:pPr>
        <w:pStyle w:val="ab"/>
        <w:rPr>
          <w:rFonts w:ascii="Times New Roman" w:hAnsi="Times New Roman" w:cs="Times New Roman"/>
          <w:sz w:val="28"/>
          <w:szCs w:val="28"/>
        </w:rPr>
      </w:pPr>
      <w:r w:rsidRPr="003B5592">
        <w:rPr>
          <w:rFonts w:ascii="Times New Roman" w:hAnsi="Times New Roman" w:cs="Times New Roman"/>
          <w:sz w:val="28"/>
          <w:szCs w:val="28"/>
        </w:rPr>
        <w:t>1. Создать условия для положительного эмоционального настроя детей;</w:t>
      </w:r>
    </w:p>
    <w:p w:rsidR="003B5592" w:rsidRPr="003B5592" w:rsidRDefault="003B5592" w:rsidP="003B5592">
      <w:pPr>
        <w:pStyle w:val="ab"/>
        <w:rPr>
          <w:rFonts w:ascii="Times New Roman" w:hAnsi="Times New Roman" w:cs="Times New Roman"/>
          <w:sz w:val="28"/>
          <w:szCs w:val="28"/>
        </w:rPr>
      </w:pPr>
      <w:r w:rsidRPr="003B5592">
        <w:rPr>
          <w:rFonts w:ascii="Times New Roman" w:hAnsi="Times New Roman" w:cs="Times New Roman"/>
          <w:sz w:val="28"/>
          <w:szCs w:val="28"/>
        </w:rPr>
        <w:t>2. Способствовать свободному проявлению детской активности;</w:t>
      </w:r>
    </w:p>
    <w:p w:rsidR="00446C93" w:rsidRDefault="003B5592" w:rsidP="003B5592">
      <w:pPr>
        <w:pStyle w:val="ab"/>
        <w:rPr>
          <w:rFonts w:ascii="Times New Roman" w:hAnsi="Times New Roman" w:cs="Times New Roman"/>
          <w:sz w:val="28"/>
          <w:szCs w:val="28"/>
        </w:rPr>
      </w:pPr>
      <w:r w:rsidRPr="003B5592">
        <w:rPr>
          <w:rFonts w:ascii="Times New Roman" w:hAnsi="Times New Roman" w:cs="Times New Roman"/>
          <w:sz w:val="28"/>
          <w:szCs w:val="28"/>
        </w:rPr>
        <w:t>3. Уточнить знания основных </w:t>
      </w:r>
      <w:r w:rsidRPr="003B559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цветов </w:t>
      </w:r>
      <w:r w:rsidRPr="003B55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(красный, желтый, синий)</w:t>
      </w:r>
      <w:r w:rsidRPr="003B5592">
        <w:rPr>
          <w:rFonts w:ascii="Times New Roman" w:hAnsi="Times New Roman" w:cs="Times New Roman"/>
          <w:sz w:val="28"/>
          <w:szCs w:val="28"/>
        </w:rPr>
        <w:t>. </w:t>
      </w:r>
    </w:p>
    <w:p w:rsidR="003B5592" w:rsidRPr="00446C93" w:rsidRDefault="00446C93" w:rsidP="003B5592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3B5592" w:rsidRPr="00446C9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Формировать грамматический строй речи</w:t>
      </w:r>
      <w:r w:rsidR="003B5592" w:rsidRPr="003B5592">
        <w:rPr>
          <w:rFonts w:ascii="Times New Roman" w:hAnsi="Times New Roman" w:cs="Times New Roman"/>
          <w:sz w:val="28"/>
          <w:szCs w:val="28"/>
        </w:rPr>
        <w:t>: умение согласовывать прилагательное с существительным в роде и числе; Стимулировать познавательную активность детей, путем вовлечения их в </w:t>
      </w:r>
      <w:r w:rsidR="003B5592" w:rsidRPr="003B559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разнообразные виды деятельности </w:t>
      </w:r>
      <w:r w:rsidR="003B5592" w:rsidRPr="003B5592">
        <w:rPr>
          <w:rFonts w:ascii="Times New Roman" w:hAnsi="Times New Roman" w:cs="Times New Roman"/>
          <w:sz w:val="28"/>
          <w:szCs w:val="28"/>
        </w:rPr>
        <w:t>(мыслительная деятельность, игра, индивидуальная и </w:t>
      </w:r>
      <w:r w:rsidR="003B5592" w:rsidRPr="003B559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групповая виды работ</w:t>
      </w:r>
      <w:r w:rsidR="003B5592" w:rsidRPr="003B5592">
        <w:rPr>
          <w:rFonts w:ascii="Times New Roman" w:hAnsi="Times New Roman" w:cs="Times New Roman"/>
          <w:sz w:val="28"/>
          <w:szCs w:val="28"/>
        </w:rPr>
        <w:t>);</w:t>
      </w:r>
      <w:r w:rsidR="003B5592"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соотносить предметы по размеру и </w:t>
      </w:r>
      <w:r w:rsidR="003B5592"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цвету</w:t>
      </w:r>
      <w:r w:rsidR="003B5592"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Формировать словарь по теме (название </w:t>
      </w:r>
      <w:r w:rsidR="003B5592"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цветов</w:t>
      </w:r>
      <w:r w:rsidR="003B5592"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: красный, синий, желтый, оранжевый; </w:t>
      </w:r>
      <w:r w:rsidR="003B5592" w:rsidRPr="003B559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величины</w:t>
      </w:r>
      <w:r w:rsidR="003B5592"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: большая, маленькая);Развивать общую и мелкую моторику, память, зрительное внимание.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 и раздаточный материал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B5592" w:rsidRPr="003B5592" w:rsidRDefault="007F453A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ooltip="Цветы. Все о цветах" w:history="1">
        <w:r w:rsidR="003B5592" w:rsidRPr="00446C93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Цветы красного</w:t>
        </w:r>
      </w:hyperlink>
      <w:r w:rsidR="003B5592"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желтого, синего </w:t>
      </w:r>
      <w:r w:rsidR="003B5592"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цветов</w:t>
      </w:r>
      <w:r w:rsidR="003B5592"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соответственно корзинки трех </w:t>
      </w:r>
      <w:r w:rsidR="003B5592"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цветов</w:t>
      </w:r>
      <w:r w:rsidR="003B5592"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бабочки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разного цвета и размера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 с изображением ромашек и колокольчика;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на каждого ребенка с домиками и вырезанными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цветами разных цветов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Печенье –</w:t>
      </w:r>
      <w:hyperlink r:id="rId10" w:tooltip="Цветы. Конспекты занятий " w:history="1">
        <w:r w:rsidRPr="00446C93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цветы на палочке</w:t>
        </w:r>
      </w:hyperlink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украшенные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разноцветной глазурью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446C93" w:rsidRDefault="003B5592" w:rsidP="00446C93">
      <w:pPr>
        <w:pStyle w:val="ab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C9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начала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занятия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полу раскладывается зеленая ткань, на ней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(красные, желтые, синие)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три корзинки соответствующих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цветов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столах для каждого ребенка выкладывается карточки с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цветными домиками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центр стола ставятся корзиночки с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разноцветными цветочками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 обращается к детям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цветку цветок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Подними-ка свой листок.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поднимают и опускают руки.)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Выйди на дорожку,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притопни ножкой.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шагают на месте, высоко поднимая колени.)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головкой покачай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солнышко встречай.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(Вращение головой.)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Стебель наклони слегка —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зарядка для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цветка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(Наклоны.)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росой умойся,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Отряхнись и успокойся.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(Встряхивания кистями рук.)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 готовы все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встречать во всей красе.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Садитесь на стульчики.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пожалуйста, что весной происходит в природе?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(распускаются листочки на деревьях, вырастает травка)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 травка с листочками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(зеленого)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еще распускается весной? Посмотрите на нашу полянку и скажите.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3B5592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Цветы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они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(Красные, желтые, синие)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-Правильно. Молодцы ребята! Давайте с вами соберем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цветочки в корзинки по цветам так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каждый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цветочек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оказался в своей корзинке.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красную корзинку мы соберем красные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цветочки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желтую – желтые, а в синюю – синие.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Дидактическая игра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«Разложи </w:t>
      </w:r>
      <w:r w:rsidRPr="003B5592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цветочки по цветам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друзья! Хорошо справились, все старались, внимательно и быстро выполнили задание.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кто прилетел на наши корзинки с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цветами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(бабочки)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Обучающая игра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«Сравни предметы»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внимательно их рассмотрим, какие они красивые. Скажите ребята эти бабочки одинаковые?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(нет)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Чем они отличаются друг от друга?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(Одна бабочка желтая, другая – синяя; одна большая – другая маленькая)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большая бабочка, какого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(желтого)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вы внимательные, молодцы ребята! Бабочки порхают над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цветочками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перелетая с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цветка на цветок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, а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могут летать как бабочки?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(нет)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 не могут, но они тоже могут двигаться. Давайте с вами вспомним как. Приготовили ладошки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Пальчиковая игра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3B5592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Цветочки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красные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цветочки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Распускают лепесточки.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 чуть дышит,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Лепестки колышет.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красные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цветочки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Закрывают лепесточки,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Головой качают,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засыпают.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Здорово, ребята! Все хорошо поработали, вспомнили, как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цветочки распускаются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«Четвертый лишний»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какие у нас распустились красивые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цветочки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лишний.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(синий колокольчик)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Почему он лишний? (Все маленькие, один большой, все белые – один синий, все ромашки – один колокольчик).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ребята, с этим заданием вы тоже справились хорошо!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давайте пройдем за столы. Посмотрите, у каждого из вас на столе лежит карточка с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разноцветными домиками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середине стола лежат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разноцветные цветочки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все перепутались и не могут найти свой домик. Давайте мы с вами поможем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цветочкам найти домики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Посмотрите как это сделаю я. Оранжевый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цветочек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поселю в оранжевый домик, голубой – в голубой домик, а красный – в красный. 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(Так дети проделывают со всеми </w:t>
      </w:r>
      <w:r w:rsidRPr="003B5592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цветочками</w:t>
      </w:r>
      <w:r w:rsidRPr="003B55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592" w:rsidRPr="003B5592" w:rsidRDefault="003B5592" w:rsidP="003B5592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Все справились с заданием правильно, и бабочки, которые прилетели к нам, наблюдали за тем, как вы работали на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остались очень довольны. Они приготовили вам сюрприз – вот такие </w:t>
      </w:r>
      <w:r w:rsidRPr="003B55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разноцветные цветочки</w:t>
      </w:r>
      <w:r w:rsidRPr="003B559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хотят подарить вам.</w:t>
      </w:r>
    </w:p>
    <w:p w:rsidR="002E582D" w:rsidRPr="002546A4" w:rsidRDefault="002E582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E6125" w:rsidRPr="002546A4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i/>
          <w:sz w:val="28"/>
          <w:szCs w:val="28"/>
        </w:rPr>
        <w:t>Приложение 3</w:t>
      </w:r>
    </w:p>
    <w:p w:rsidR="002E582D" w:rsidRPr="00BE6125" w:rsidRDefault="00A87476" w:rsidP="002546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Стихи и песни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A87476" w:rsidTr="00A87476">
        <w:tc>
          <w:tcPr>
            <w:tcW w:w="7280" w:type="dxa"/>
          </w:tcPr>
          <w:p w:rsidR="00446C93" w:rsidRPr="00446C93" w:rsidRDefault="00446C93">
            <w:pPr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Краски</w:t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Краски сегодня ужасно устали:</w:t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Радугу в небе они рисовали.</w:t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Долго трудились над радугой краски,</w:t>
            </w:r>
            <w:bookmarkStart w:id="0" w:name="_GoBack"/>
            <w:bookmarkEnd w:id="0"/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Радуга вышла красивой, как в сказке.</w:t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Вся разноцветная – вот красота!</w:t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6C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полюбуйся, какие цвета!</w:t>
            </w:r>
          </w:p>
          <w:p w:rsidR="00A87476" w:rsidRDefault="00A87476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A87476"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</w:rPr>
              <w:t>В. Косовицкий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Цвет </w:t>
            </w:r>
            <w:r w:rsidRPr="00A87476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зелёный</w:t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у листочка,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Подо мхом зелёным кочка,</w:t>
            </w:r>
            <w:r w:rsidRPr="00A87476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> 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И зелёные </w:t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>иголки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Целый год растут на ёлке.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</w:rPr>
              <w:t>М. Янушкевич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Зеленая</w:t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травка, зеленый листок,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Зеленый кузнечик на кочку – прыг-скок!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Зеленая жаба, увидев его,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Сказала лишь: «Ам!», а потом – ничего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  <w:lastRenderedPageBreak/>
              <w:br/>
            </w:r>
            <w:r w:rsidRPr="00A87476"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</w:rPr>
              <w:t>Л. Разумова</w:t>
            </w:r>
            <w:r w:rsidRPr="00A874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А огурчик и петрушка,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Травка, листики, лягушка,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У меня сомнений нет,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Любят лишь </w:t>
            </w:r>
            <w:r w:rsidRPr="00A87476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зелёный</w:t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цвет.</w:t>
            </w:r>
          </w:p>
          <w:p w:rsidR="00A87476" w:rsidRDefault="00A87476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</w:p>
          <w:p w:rsid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87476">
              <w:rPr>
                <w:rFonts w:ascii="Times New Roman" w:hAnsi="Times New Roman" w:cs="Times New Roman"/>
                <w:sz w:val="24"/>
                <w:szCs w:val="24"/>
              </w:rPr>
              <w:t>Синий цвет у васильков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И ещё у синяков.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А у милой Вероники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Ротик синий от черники.</w:t>
            </w: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476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</w:rPr>
              <w:t>Разумова Л</w:t>
            </w: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87476">
              <w:rPr>
                <w:rFonts w:ascii="Times New Roman" w:hAnsi="Times New Roman" w:cs="Times New Roman"/>
                <w:sz w:val="24"/>
                <w:szCs w:val="24"/>
              </w:rPr>
              <w:t>Синий — это неба цвет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Дарит утром нам рассвет.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Дарит синие цветы,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Моря синего мечты.</w:t>
            </w:r>
          </w:p>
          <w:p w:rsidR="00A87476" w:rsidRPr="00A87476" w:rsidRDefault="00A874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80" w:type="dxa"/>
            <w:shd w:val="clear" w:color="auto" w:fill="auto"/>
          </w:tcPr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874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 песни</w:t>
            </w: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87476">
              <w:rPr>
                <w:rFonts w:ascii="Times New Roman" w:hAnsi="Times New Roman" w:cs="Times New Roman"/>
                <w:sz w:val="24"/>
                <w:szCs w:val="24"/>
              </w:rPr>
              <w:t>Красный цвет, красный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Ярче и красивей нет.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Красный цвет, красный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Красным покрасим рассвет!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Зелёный цвет, зелёный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Лета жаркого привет.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Зелёный цвет, зелёный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Сочный огурчик в обед.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Жёлтый цвет, жёлтый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Одуванчиков букет.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Жёлтый цвет, жёлтый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Жёлтый лимонный рулет.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Синий цвет, синий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Волны друг за другом вслед.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Синий цвет, синий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Кит показал пируэт!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Чёрный цвет, чёрный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Буквы чёрные газет.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Чёрный цвет, чёрный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Котик забрался на плед.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Белый цвет, белый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В белый мех медведь одет.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Белый цвет, белый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Снег подметает сосед.</w:t>
            </w: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6C4E" w:rsidRDefault="00D26C4E"/>
    <w:sectPr w:rsidR="00D26C4E" w:rsidSect="003E0131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0CA" w:rsidRDefault="003A20CA" w:rsidP="00197F76">
      <w:pPr>
        <w:spacing w:after="0" w:line="240" w:lineRule="auto"/>
      </w:pPr>
      <w:r>
        <w:separator/>
      </w:r>
    </w:p>
  </w:endnote>
  <w:endnote w:type="continuationSeparator" w:id="1">
    <w:p w:rsidR="003A20CA" w:rsidRDefault="003A20CA" w:rsidP="0019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0CA" w:rsidRDefault="003A20CA" w:rsidP="00197F76">
      <w:pPr>
        <w:spacing w:after="0" w:line="240" w:lineRule="auto"/>
      </w:pPr>
      <w:r>
        <w:separator/>
      </w:r>
    </w:p>
  </w:footnote>
  <w:footnote w:type="continuationSeparator" w:id="1">
    <w:p w:rsidR="003A20CA" w:rsidRDefault="003A20CA" w:rsidP="00197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4656"/>
    <w:rsid w:val="00000136"/>
    <w:rsid w:val="000564E9"/>
    <w:rsid w:val="00082568"/>
    <w:rsid w:val="00197F76"/>
    <w:rsid w:val="0023602A"/>
    <w:rsid w:val="002467C8"/>
    <w:rsid w:val="002546A4"/>
    <w:rsid w:val="002E582D"/>
    <w:rsid w:val="00397864"/>
    <w:rsid w:val="003A20CA"/>
    <w:rsid w:val="003B5592"/>
    <w:rsid w:val="003E0131"/>
    <w:rsid w:val="00410827"/>
    <w:rsid w:val="00412F4C"/>
    <w:rsid w:val="00446C93"/>
    <w:rsid w:val="007B577F"/>
    <w:rsid w:val="007F453A"/>
    <w:rsid w:val="008930DF"/>
    <w:rsid w:val="00914656"/>
    <w:rsid w:val="009923B9"/>
    <w:rsid w:val="00A022A3"/>
    <w:rsid w:val="00A13E9B"/>
    <w:rsid w:val="00A87476"/>
    <w:rsid w:val="00AF000F"/>
    <w:rsid w:val="00B43F07"/>
    <w:rsid w:val="00BA0572"/>
    <w:rsid w:val="00BC27CC"/>
    <w:rsid w:val="00BE397A"/>
    <w:rsid w:val="00BE6125"/>
    <w:rsid w:val="00C30DA3"/>
    <w:rsid w:val="00C616F0"/>
    <w:rsid w:val="00C759C6"/>
    <w:rsid w:val="00C83FD9"/>
    <w:rsid w:val="00D26C4E"/>
    <w:rsid w:val="00E0259F"/>
    <w:rsid w:val="00ED797C"/>
    <w:rsid w:val="00F13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6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BE6125"/>
    <w:rPr>
      <w:b/>
      <w:bCs/>
    </w:rPr>
  </w:style>
  <w:style w:type="paragraph" w:styleId="a5">
    <w:name w:val="Normal (Web)"/>
    <w:basedOn w:val="a"/>
    <w:uiPriority w:val="99"/>
    <w:unhideWhenUsed/>
    <w:rsid w:val="0089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9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7F76"/>
  </w:style>
  <w:style w:type="paragraph" w:styleId="a8">
    <w:name w:val="footer"/>
    <w:basedOn w:val="a"/>
    <w:link w:val="a9"/>
    <w:uiPriority w:val="99"/>
    <w:unhideWhenUsed/>
    <w:rsid w:val="0019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F76"/>
  </w:style>
  <w:style w:type="character" w:styleId="aa">
    <w:name w:val="Hyperlink"/>
    <w:basedOn w:val="a0"/>
    <w:uiPriority w:val="99"/>
    <w:semiHidden/>
    <w:unhideWhenUsed/>
    <w:rsid w:val="002E582D"/>
    <w:rPr>
      <w:color w:val="0000FF"/>
      <w:u w:val="single"/>
    </w:rPr>
  </w:style>
  <w:style w:type="paragraph" w:styleId="ab">
    <w:name w:val="No Spacing"/>
    <w:uiPriority w:val="1"/>
    <w:qFormat/>
    <w:rsid w:val="00000136"/>
    <w:pPr>
      <w:spacing w:after="0" w:line="240" w:lineRule="auto"/>
    </w:pPr>
  </w:style>
  <w:style w:type="paragraph" w:customStyle="1" w:styleId="headline">
    <w:name w:val="headline"/>
    <w:basedOn w:val="a"/>
    <w:rsid w:val="00BC2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7476"/>
  </w:style>
  <w:style w:type="character" w:customStyle="1" w:styleId="c4">
    <w:name w:val="c4"/>
    <w:basedOn w:val="a0"/>
    <w:rsid w:val="00A87476"/>
  </w:style>
  <w:style w:type="character" w:styleId="ac">
    <w:name w:val="Emphasis"/>
    <w:basedOn w:val="a0"/>
    <w:uiPriority w:val="20"/>
    <w:qFormat/>
    <w:rsid w:val="00A87476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A0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02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www.maam.ru/obrazovanie/cvety-konspekty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aam.ru/obrazovanie/tema-cve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14</cp:revision>
  <dcterms:created xsi:type="dcterms:W3CDTF">2024-09-15T12:27:00Z</dcterms:created>
  <dcterms:modified xsi:type="dcterms:W3CDTF">2024-11-21T08:27:00Z</dcterms:modified>
</cp:coreProperties>
</file>