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60" w:rsidRPr="009045D4" w:rsidRDefault="00EB04E7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9045D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47 «Ёлочка»</w:t>
      </w: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EB04E7" w:rsidP="009045D4">
      <w:pPr>
        <w:shd w:val="clear" w:color="auto" w:fill="FFFFFF" w:themeFill="background1"/>
        <w:ind w:firstLineChars="400" w:firstLine="1606"/>
        <w:jc w:val="both"/>
        <w:rPr>
          <w:rFonts w:ascii="Times New Roman" w:hAnsi="Times New Roman" w:cs="Times New Roman"/>
          <w:b/>
          <w:sz w:val="40"/>
          <w:szCs w:val="40"/>
        </w:rPr>
      </w:pPr>
      <w:r w:rsidRPr="009045D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Проект:</w:t>
      </w:r>
      <w:r w:rsidRPr="009045D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«Дикие животные</w:t>
      </w:r>
      <w:r w:rsidRPr="009045D4">
        <w:rPr>
          <w:rStyle w:val="c0"/>
          <w:rFonts w:ascii="Times New Roman" w:hAnsi="Times New Roman" w:cs="Times New Roman"/>
          <w:b/>
          <w:bCs/>
          <w:sz w:val="40"/>
          <w:szCs w:val="40"/>
        </w:rPr>
        <w:t>»</w:t>
      </w: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EB04E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hAnsi="Times New Roman" w:cs="Times New Roman"/>
          <w:sz w:val="28"/>
          <w:szCs w:val="28"/>
        </w:rPr>
        <w:t>Воспитатель: Гомбоева А.Б.</w:t>
      </w: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213160" w:rsidRPr="009045D4" w:rsidRDefault="00EB04E7" w:rsidP="009045D4">
      <w:pPr>
        <w:shd w:val="clear" w:color="auto" w:fill="FFFFFF" w:themeFill="background1"/>
        <w:ind w:firstLineChars="1800" w:firstLine="5040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hAnsi="Times New Roman" w:cs="Times New Roman"/>
          <w:sz w:val="28"/>
          <w:szCs w:val="28"/>
        </w:rPr>
        <w:t>2024г.</w:t>
      </w:r>
    </w:p>
    <w:p w:rsidR="00213160" w:rsidRPr="009045D4" w:rsidRDefault="00213160" w:rsidP="009045D4">
      <w:pPr>
        <w:shd w:val="clear" w:color="auto" w:fill="FFFFFF" w:themeFill="background1"/>
        <w:spacing w:line="240" w:lineRule="auto"/>
        <w:ind w:firstLineChars="50" w:firstLine="1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160" w:rsidRPr="009045D4" w:rsidRDefault="00EB04E7">
      <w:pPr>
        <w:shd w:val="clear" w:color="auto" w:fill="FFFFFF" w:themeFill="background1"/>
        <w:spacing w:line="240" w:lineRule="auto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904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Проект:</w:t>
      </w:r>
      <w:r w:rsidRPr="009045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4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«Дикие</w:t>
      </w:r>
      <w:r w:rsidRPr="00904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животные</w:t>
      </w:r>
      <w:r w:rsidRPr="009045D4">
        <w:rPr>
          <w:rStyle w:val="c0"/>
          <w:rFonts w:ascii="Times New Roman" w:hAnsi="Times New Roman" w:cs="Times New Roman"/>
          <w:b/>
          <w:bCs/>
          <w:sz w:val="28"/>
          <w:szCs w:val="28"/>
        </w:rPr>
        <w:t>»</w:t>
      </w:r>
    </w:p>
    <w:p w:rsidR="00213160" w:rsidRPr="009045D4" w:rsidRDefault="00EB04E7">
      <w:pPr>
        <w:pStyle w:val="a8"/>
        <w:shd w:val="clear" w:color="auto" w:fill="FFFFFF" w:themeFill="background1"/>
        <w:spacing w:before="72" w:beforeAutospacing="0" w:after="72" w:afterAutospacing="0"/>
        <w:rPr>
          <w:rFonts w:eastAsia="Helvetica"/>
          <w:sz w:val="28"/>
          <w:szCs w:val="28"/>
          <w:shd w:val="clear" w:color="auto" w:fill="FFFFFF"/>
        </w:rPr>
      </w:pPr>
      <w:r w:rsidRPr="009045D4">
        <w:rPr>
          <w:b/>
          <w:bCs/>
          <w:sz w:val="28"/>
          <w:szCs w:val="28"/>
        </w:rPr>
        <w:t xml:space="preserve">Вид проекта: </w:t>
      </w:r>
      <w:r w:rsidRPr="009045D4">
        <w:rPr>
          <w:sz w:val="28"/>
          <w:szCs w:val="28"/>
        </w:rPr>
        <w:t xml:space="preserve">познавательный, </w:t>
      </w:r>
      <w:r w:rsidRPr="009045D4">
        <w:rPr>
          <w:rFonts w:eastAsia="Helvetica"/>
          <w:sz w:val="28"/>
          <w:szCs w:val="28"/>
          <w:shd w:val="clear" w:color="auto" w:fill="FFFFFF"/>
        </w:rPr>
        <w:t>информационно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- творческий, краткосрочный;</w:t>
      </w:r>
    </w:p>
    <w:p w:rsidR="00213160" w:rsidRPr="009045D4" w:rsidRDefault="00EB04E7">
      <w:pPr>
        <w:pStyle w:val="a8"/>
        <w:shd w:val="clear" w:color="auto" w:fill="FFFFFF" w:themeFill="background1"/>
        <w:spacing w:before="72" w:beforeAutospacing="0" w:after="72" w:afterAutospacing="0"/>
        <w:rPr>
          <w:sz w:val="28"/>
          <w:szCs w:val="28"/>
        </w:rPr>
      </w:pPr>
      <w:r w:rsidRPr="009045D4">
        <w:rPr>
          <w:b/>
          <w:bCs/>
          <w:sz w:val="28"/>
          <w:szCs w:val="28"/>
        </w:rPr>
        <w:t>Продолжительность:</w:t>
      </w:r>
      <w:r w:rsidRPr="009045D4">
        <w:rPr>
          <w:sz w:val="28"/>
          <w:szCs w:val="28"/>
        </w:rPr>
        <w:t> </w:t>
      </w:r>
      <w:r w:rsidRPr="009045D4">
        <w:rPr>
          <w:sz w:val="28"/>
          <w:szCs w:val="28"/>
        </w:rPr>
        <w:t>с</w:t>
      </w:r>
      <w:r w:rsidRPr="009045D4">
        <w:rPr>
          <w:sz w:val="28"/>
          <w:szCs w:val="28"/>
        </w:rPr>
        <w:t xml:space="preserve">11.11- 15.11.24. 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b/>
          <w:bCs/>
          <w:sz w:val="28"/>
          <w:szCs w:val="28"/>
        </w:rPr>
        <w:t>Участники: </w:t>
      </w:r>
      <w:r w:rsidRPr="009045D4">
        <w:rPr>
          <w:sz w:val="28"/>
          <w:szCs w:val="28"/>
        </w:rPr>
        <w:t xml:space="preserve">дети группы </w:t>
      </w:r>
      <w:r w:rsidRPr="009045D4">
        <w:rPr>
          <w:sz w:val="28"/>
          <w:szCs w:val="28"/>
        </w:rPr>
        <w:t xml:space="preserve">№ 1                                                                                                                                                   </w:t>
      </w:r>
      <w:r w:rsidRPr="009045D4">
        <w:rPr>
          <w:b/>
          <w:bCs/>
          <w:sz w:val="28"/>
          <w:szCs w:val="28"/>
        </w:rPr>
        <w:t xml:space="preserve">Актуальность проекта: </w:t>
      </w:r>
      <w:r w:rsidRPr="009045D4">
        <w:rPr>
          <w:rFonts w:eastAsia="Helvetica"/>
          <w:sz w:val="28"/>
          <w:szCs w:val="28"/>
          <w:shd w:val="clear" w:color="auto" w:fill="FFFFFF"/>
        </w:rPr>
        <w:t>Дети в недостаточной степени имеют</w:t>
      </w:r>
      <w:r w:rsidR="009045D4" w:rsidRPr="009045D4">
        <w:rPr>
          <w:rFonts w:eastAsia="Helvetica"/>
          <w:sz w:val="28"/>
          <w:szCs w:val="28"/>
          <w:shd w:val="clear" w:color="auto" w:fill="FFFFFF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представление об образе жизни, повадках, питании диких животных.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b/>
          <w:bCs/>
          <w:sz w:val="28"/>
          <w:szCs w:val="28"/>
        </w:rPr>
        <w:t>Цель</w:t>
      </w:r>
      <w:r w:rsidRPr="009045D4">
        <w:rPr>
          <w:b/>
          <w:bCs/>
          <w:sz w:val="28"/>
          <w:szCs w:val="28"/>
        </w:rPr>
        <w:t xml:space="preserve"> проекта:</w:t>
      </w:r>
      <w:r w:rsidR="009045D4" w:rsidRPr="009045D4">
        <w:rPr>
          <w:b/>
          <w:bCs/>
          <w:sz w:val="28"/>
          <w:szCs w:val="28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Развивать устойчивый познавательный интерес к диким животным, как к живым существам.</w:t>
      </w:r>
      <w:r w:rsidR="009045D4" w:rsidRPr="009045D4">
        <w:rPr>
          <w:rFonts w:eastAsia="Helvetica"/>
          <w:sz w:val="28"/>
          <w:szCs w:val="28"/>
          <w:shd w:val="clear" w:color="auto" w:fill="FFFFFF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Создавать в группе условия для расшире</w:t>
      </w:r>
      <w:r w:rsidRPr="009045D4">
        <w:rPr>
          <w:rFonts w:eastAsia="Helvetica"/>
          <w:sz w:val="28"/>
          <w:szCs w:val="28"/>
          <w:shd w:val="clear" w:color="auto" w:fill="FFFFFF"/>
        </w:rPr>
        <w:t>ния представления о животных</w:t>
      </w:r>
      <w:r w:rsidRPr="009045D4">
        <w:rPr>
          <w:rFonts w:eastAsia="Helvetica"/>
          <w:sz w:val="28"/>
          <w:szCs w:val="28"/>
          <w:shd w:val="clear" w:color="auto" w:fill="FFFFFF"/>
        </w:rPr>
        <w:t>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Задачи:</w:t>
      </w:r>
      <w:r w:rsidRPr="009045D4">
        <w:rPr>
          <w:rFonts w:eastAsia="Helvetica"/>
          <w:sz w:val="28"/>
          <w:szCs w:val="28"/>
          <w:shd w:val="clear" w:color="auto" w:fill="FFFFFF"/>
        </w:rPr>
        <w:t>1.Расширять знания детей о диких животных.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2. Расширять представления о жизни этих животных.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3. Побуждать детей к доброжелательному отношению к животным.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 xml:space="preserve">4. Формировать навыки художественного исполнения различных </w:t>
      </w:r>
      <w:r w:rsidRPr="009045D4">
        <w:rPr>
          <w:rFonts w:eastAsia="Helvetica"/>
          <w:sz w:val="28"/>
          <w:szCs w:val="28"/>
          <w:shd w:val="clear" w:color="auto" w:fill="FFFFFF"/>
        </w:rPr>
        <w:t>образов в играх</w:t>
      </w:r>
      <w:r w:rsidRPr="009045D4">
        <w:rPr>
          <w:rFonts w:eastAsia="Helvetica"/>
          <w:sz w:val="28"/>
          <w:szCs w:val="28"/>
          <w:shd w:val="clear" w:color="auto" w:fill="FFFFFF"/>
        </w:rPr>
        <w:t>.</w:t>
      </w:r>
    </w:p>
    <w:p w:rsidR="00213160" w:rsidRPr="009045D4" w:rsidRDefault="00EB04E7">
      <w:pPr>
        <w:pStyle w:val="a8"/>
        <w:shd w:val="clear" w:color="auto" w:fill="FFFFFF" w:themeFill="background1"/>
        <w:spacing w:before="72" w:beforeAutospacing="0" w:after="0" w:afterAutospacing="0"/>
        <w:rPr>
          <w:rFonts w:eastAsia="Helvetica"/>
          <w:sz w:val="28"/>
          <w:szCs w:val="28"/>
        </w:rPr>
      </w:pPr>
      <w:r w:rsidRPr="009045D4">
        <w:rPr>
          <w:b/>
          <w:bCs/>
          <w:sz w:val="28"/>
          <w:szCs w:val="28"/>
        </w:rPr>
        <w:t xml:space="preserve">Ожидаемые результаты: </w:t>
      </w:r>
      <w:r w:rsidRPr="009045D4">
        <w:rPr>
          <w:rFonts w:eastAsia="Helvetica"/>
          <w:sz w:val="28"/>
          <w:szCs w:val="28"/>
          <w:shd w:val="clear" w:color="auto" w:fill="FFFFFF"/>
        </w:rPr>
        <w:t>1. Расширяется знание детей о диких животных.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2. Пополни</w:t>
      </w:r>
      <w:r w:rsidRPr="009045D4">
        <w:rPr>
          <w:rFonts w:eastAsia="Helvetica"/>
          <w:sz w:val="28"/>
          <w:szCs w:val="28"/>
          <w:shd w:val="clear" w:color="auto" w:fill="FFFFFF"/>
        </w:rPr>
        <w:t>т</w:t>
      </w:r>
      <w:r w:rsidRPr="009045D4">
        <w:rPr>
          <w:rFonts w:eastAsia="Helvetica"/>
          <w:sz w:val="28"/>
          <w:szCs w:val="28"/>
          <w:shd w:val="clear" w:color="auto" w:fill="FFFFFF"/>
        </w:rPr>
        <w:t>ся словарный запас слов.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  <w:shd w:val="clear" w:color="auto" w:fill="FFFFFF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3. Сформируется активность и заинтересованность в образовательном процессе детей у родителей.</w:t>
      </w:r>
    </w:p>
    <w:p w:rsidR="00213160" w:rsidRPr="009045D4" w:rsidRDefault="00213160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  <w:shd w:val="clear" w:color="auto" w:fill="FFFFFF"/>
        </w:rPr>
      </w:pPr>
    </w:p>
    <w:tbl>
      <w:tblPr>
        <w:tblStyle w:val="a9"/>
        <w:tblW w:w="9762" w:type="dxa"/>
        <w:tblLayout w:type="fixed"/>
        <w:tblLook w:val="04A0"/>
      </w:tblPr>
      <w:tblGrid>
        <w:gridCol w:w="2093"/>
        <w:gridCol w:w="5571"/>
        <w:gridCol w:w="14"/>
        <w:gridCol w:w="2084"/>
      </w:tblGrid>
      <w:tr w:rsidR="00213160" w:rsidRPr="009045D4">
        <w:trPr>
          <w:trHeight w:val="677"/>
        </w:trPr>
        <w:tc>
          <w:tcPr>
            <w:tcW w:w="2093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571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Виды детской </w:t>
            </w:r>
            <w:r w:rsidRPr="00904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деятельности.</w:t>
            </w:r>
          </w:p>
        </w:tc>
        <w:tc>
          <w:tcPr>
            <w:tcW w:w="2098" w:type="dxa"/>
            <w:gridSpan w:val="2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РППС</w:t>
            </w:r>
          </w:p>
        </w:tc>
      </w:tr>
      <w:tr w:rsidR="00213160" w:rsidRPr="009045D4">
        <w:trPr>
          <w:trHeight w:val="1213"/>
        </w:trPr>
        <w:tc>
          <w:tcPr>
            <w:tcW w:w="2093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571" w:type="dxa"/>
          </w:tcPr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  <w:rPr>
                <w:rStyle w:val="c1"/>
              </w:rPr>
            </w:pPr>
            <w:r w:rsidRPr="009045D4">
              <w:rPr>
                <w:rStyle w:val="c1"/>
              </w:rPr>
              <w:t>Беседа «Дикие животные»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  <w:rPr>
                <w:rStyle w:val="c1"/>
              </w:rPr>
            </w:pPr>
            <w:r w:rsidRPr="009045D4">
              <w:rPr>
                <w:rStyle w:val="c1"/>
              </w:rPr>
              <w:t>Рассматривание иллюстраций «Дикие животные»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  <w:rPr>
                <w:rStyle w:val="c1"/>
              </w:rPr>
            </w:pPr>
            <w:r w:rsidRPr="009045D4">
              <w:rPr>
                <w:rStyle w:val="c1"/>
              </w:rPr>
              <w:t xml:space="preserve">Д/и «Кто спрятался на картинке» 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  <w:rPr>
                <w:rStyle w:val="c1"/>
              </w:rPr>
            </w:pPr>
            <w:r w:rsidRPr="009045D4">
              <w:rPr>
                <w:rStyle w:val="c1"/>
              </w:rPr>
              <w:t xml:space="preserve">Беседа «Такие разные следы» 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  <w:rPr>
                <w:rStyle w:val="c1"/>
              </w:rPr>
            </w:pPr>
            <w:r w:rsidRPr="009045D4">
              <w:rPr>
                <w:rStyle w:val="c1"/>
              </w:rPr>
              <w:t>Рассматривание лэпбука «Дикие животные»</w:t>
            </w:r>
          </w:p>
        </w:tc>
        <w:tc>
          <w:tcPr>
            <w:tcW w:w="2098" w:type="dxa"/>
            <w:gridSpan w:val="2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 ил-ции по теме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лэпбук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  играм.</w:t>
            </w:r>
          </w:p>
        </w:tc>
      </w:tr>
      <w:tr w:rsidR="00213160" w:rsidRPr="009045D4">
        <w:trPr>
          <w:trHeight w:val="415"/>
        </w:trPr>
        <w:tc>
          <w:tcPr>
            <w:tcW w:w="2093" w:type="dxa"/>
          </w:tcPr>
          <w:p w:rsidR="00213160" w:rsidRPr="009045D4" w:rsidRDefault="00EB04E7">
            <w:pPr>
              <w:pStyle w:val="a8"/>
              <w:shd w:val="clear" w:color="auto" w:fill="FFFFFF" w:themeFill="background1"/>
              <w:spacing w:before="192" w:beforeAutospacing="0" w:after="0" w:afterAutospacing="0"/>
              <w:ind w:hanging="360"/>
              <w:jc w:val="both"/>
              <w:rPr>
                <w:sz w:val="15"/>
                <w:szCs w:val="15"/>
              </w:rPr>
            </w:pPr>
            <w:r w:rsidRPr="009045D4">
              <w:rPr>
                <w:b/>
                <w:i/>
              </w:rPr>
              <w:t>Познавательное развитие</w:t>
            </w:r>
            <w:r w:rsidRPr="009045D4">
              <w:rPr>
                <w:sz w:val="14"/>
                <w:szCs w:val="14"/>
              </w:rPr>
              <w:t> </w:t>
            </w:r>
          </w:p>
          <w:p w:rsidR="00213160" w:rsidRPr="009045D4" w:rsidRDefault="0021316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71" w:type="dxa"/>
          </w:tcPr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ОД «Дикие животные и их детёныши»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«Рассматривание и сравнение лисы и волка»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П</w:t>
            </w:r>
            <w:r w:rsidRPr="009045D4">
              <w:t>росмотр презентации «Дикие животные»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Беседа «Почему животных называют дикими»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Н</w:t>
            </w:r>
            <w:r w:rsidRPr="009045D4">
              <w:t>астольно - печатные игры «Разложи картинки»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t>Д/и «Собери картинку»</w:t>
            </w:r>
          </w:p>
        </w:tc>
        <w:tc>
          <w:tcPr>
            <w:tcW w:w="2098" w:type="dxa"/>
            <w:gridSpan w:val="2"/>
          </w:tcPr>
          <w:p w:rsidR="00213160" w:rsidRPr="009045D4" w:rsidRDefault="00EB04E7">
            <w:pPr>
              <w:shd w:val="clear" w:color="auto" w:fill="FFFFFF" w:themeFill="background1"/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книги, м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/ф, презентация, сказки, 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д/и.</w:t>
            </w:r>
          </w:p>
        </w:tc>
      </w:tr>
      <w:tr w:rsidR="00213160" w:rsidRPr="009045D4">
        <w:trPr>
          <w:trHeight w:val="90"/>
        </w:trPr>
        <w:tc>
          <w:tcPr>
            <w:tcW w:w="2093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Речевое развитие</w:t>
            </w:r>
          </w:p>
        </w:tc>
        <w:tc>
          <w:tcPr>
            <w:tcW w:w="5571" w:type="dxa"/>
          </w:tcPr>
          <w:p w:rsidR="00213160" w:rsidRPr="009045D4" w:rsidRDefault="00EB04E7">
            <w:pPr>
              <w:pStyle w:val="a8"/>
              <w:shd w:val="clear" w:color="auto" w:fill="FFFFFF"/>
              <w:spacing w:before="0" w:beforeAutospacing="0" w:after="120" w:afterAutospacing="0"/>
              <w:ind w:left="720" w:hangingChars="300" w:hanging="720"/>
            </w:pPr>
            <w:r w:rsidRPr="009045D4">
              <w:t xml:space="preserve">ОД Чтение сказки «Маша и медведь»            </w:t>
            </w:r>
          </w:p>
          <w:p w:rsidR="00213160" w:rsidRPr="009045D4" w:rsidRDefault="00EB04E7">
            <w:pPr>
              <w:pStyle w:val="a8"/>
              <w:shd w:val="clear" w:color="auto" w:fill="FFFFFF"/>
              <w:spacing w:before="0" w:beforeAutospacing="0" w:after="120" w:afterAutospacing="0"/>
              <w:ind w:left="720" w:hangingChars="300" w:hanging="720"/>
              <w:rPr>
                <w:rFonts w:eastAsia="Helvetica"/>
                <w:shd w:val="clear" w:color="auto" w:fill="FFFFFF"/>
              </w:rPr>
            </w:pPr>
            <w:r w:rsidRPr="009045D4">
              <w:rPr>
                <w:rFonts w:eastAsia="Helvetica"/>
                <w:shd w:val="clear" w:color="auto" w:fill="FFFFFF"/>
              </w:rPr>
              <w:t>Ч</w:t>
            </w:r>
            <w:r w:rsidRPr="009045D4">
              <w:rPr>
                <w:rFonts w:eastAsia="Helvetica"/>
                <w:shd w:val="clear" w:color="auto" w:fill="FFFFFF"/>
              </w:rPr>
              <w:t>тение загадок и стихотворений о диких животных «Колобок», «Волк» Тайц Я.М., Бианки В.В. «Лис и мышонок», Чарушин Е.И.</w:t>
            </w:r>
            <w:r w:rsidRPr="009045D4">
              <w:rPr>
                <w:rFonts w:eastAsia="Helvetica"/>
                <w:shd w:val="clear" w:color="auto" w:fill="FFFFFF"/>
              </w:rPr>
              <w:t xml:space="preserve"> «В лесу», Л.Толстой «Три медведя».</w:t>
            </w:r>
          </w:p>
          <w:p w:rsidR="00213160" w:rsidRPr="009045D4" w:rsidRDefault="00EB04E7">
            <w:pPr>
              <w:pStyle w:val="a8"/>
              <w:shd w:val="clear" w:color="auto" w:fill="FFFFFF"/>
              <w:spacing w:before="0" w:beforeAutospacing="0" w:after="120" w:afterAutospacing="0"/>
              <w:ind w:left="720" w:hangingChars="300" w:hanging="720"/>
              <w:rPr>
                <w:rFonts w:eastAsia="Helvetica"/>
                <w:shd w:val="clear" w:color="auto" w:fill="FFFFFF"/>
              </w:rPr>
            </w:pPr>
            <w:r w:rsidRPr="009045D4">
              <w:rPr>
                <w:rFonts w:eastAsia="Helvetica"/>
                <w:shd w:val="clear" w:color="auto" w:fill="FFFFFF"/>
              </w:rPr>
              <w:t>Д/и: «Кто чем питается</w:t>
            </w:r>
            <w:r w:rsidRPr="009045D4">
              <w:rPr>
                <w:rFonts w:eastAsia="Helvetica"/>
                <w:shd w:val="clear" w:color="auto" w:fill="FFFFFF"/>
              </w:rPr>
              <w:t>?</w:t>
            </w:r>
            <w:r w:rsidRPr="009045D4">
              <w:rPr>
                <w:rFonts w:eastAsia="Helvetica"/>
                <w:shd w:val="clear" w:color="auto" w:fill="FFFFFF"/>
              </w:rPr>
              <w:t>», «Чей детёныш?»</w:t>
            </w:r>
          </w:p>
        </w:tc>
        <w:tc>
          <w:tcPr>
            <w:tcW w:w="2098" w:type="dxa"/>
            <w:gridSpan w:val="2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картины по теме,</w:t>
            </w:r>
          </w:p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литература. </w:t>
            </w:r>
          </w:p>
        </w:tc>
      </w:tr>
      <w:tr w:rsidR="00213160" w:rsidRPr="009045D4">
        <w:trPr>
          <w:trHeight w:val="709"/>
        </w:trPr>
        <w:tc>
          <w:tcPr>
            <w:tcW w:w="2093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Pr="00904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развитие</w:t>
            </w:r>
          </w:p>
        </w:tc>
        <w:tc>
          <w:tcPr>
            <w:tcW w:w="5585" w:type="dxa"/>
            <w:gridSpan w:val="2"/>
          </w:tcPr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lastRenderedPageBreak/>
              <w:t>Рисование «Медведь» (пальчиком)</w:t>
            </w:r>
          </w:p>
          <w:p w:rsidR="00213160" w:rsidRPr="009045D4" w:rsidRDefault="00EB04E7">
            <w:pPr>
              <w:pStyle w:val="a8"/>
              <w:shd w:val="clear" w:color="auto" w:fill="FFFFFF" w:themeFill="background1"/>
              <w:spacing w:before="72" w:beforeAutospacing="0" w:after="72" w:afterAutospacing="0"/>
            </w:pPr>
            <w:r w:rsidRPr="009045D4">
              <w:lastRenderedPageBreak/>
              <w:t>Лепка «Иголки для ёжика» (коллективная работа»</w:t>
            </w:r>
          </w:p>
          <w:p w:rsidR="00213160" w:rsidRPr="009045D4" w:rsidRDefault="00EB0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по теме «Дикие животные».                       </w:t>
            </w:r>
          </w:p>
          <w:p w:rsidR="00213160" w:rsidRPr="009045D4" w:rsidRDefault="00EB04E7">
            <w:pPr>
              <w:pStyle w:val="a8"/>
              <w:spacing w:before="0" w:beforeAutospacing="0" w:after="0" w:afterAutospacing="0"/>
            </w:pPr>
            <w:r w:rsidRPr="009045D4">
              <w:t>Музыкальная игра «У медведя во бору»</w:t>
            </w:r>
            <w:r w:rsidRPr="009045D4">
              <w:t>.</w:t>
            </w:r>
          </w:p>
        </w:tc>
        <w:tc>
          <w:tcPr>
            <w:tcW w:w="2084" w:type="dxa"/>
          </w:tcPr>
          <w:p w:rsidR="00213160" w:rsidRPr="009045D4" w:rsidRDefault="00EB04E7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Бумага,      карандаши, 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гуашь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пластилин.</w:t>
            </w:r>
          </w:p>
        </w:tc>
      </w:tr>
      <w:tr w:rsidR="00213160" w:rsidRPr="009045D4">
        <w:trPr>
          <w:trHeight w:val="881"/>
        </w:trPr>
        <w:tc>
          <w:tcPr>
            <w:tcW w:w="2093" w:type="dxa"/>
          </w:tcPr>
          <w:p w:rsidR="00213160" w:rsidRPr="009045D4" w:rsidRDefault="00EB04E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   Физическое развитие    </w:t>
            </w:r>
          </w:p>
        </w:tc>
        <w:tc>
          <w:tcPr>
            <w:tcW w:w="5585" w:type="dxa"/>
            <w:gridSpan w:val="2"/>
          </w:tcPr>
          <w:p w:rsidR="00213160" w:rsidRPr="009045D4" w:rsidRDefault="00EB0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Ежедневная</w:t>
            </w: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тренняя гимнастика</w:t>
            </w: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160" w:rsidRPr="009045D4" w:rsidRDefault="00EB0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160" w:rsidRPr="009045D4" w:rsidRDefault="00EB0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  <w:r w:rsidRPr="009045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3160" w:rsidRPr="009045D4" w:rsidRDefault="00EB0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босиком по массажному коврику</w:t>
            </w:r>
          </w:p>
          <w:p w:rsidR="00213160" w:rsidRPr="009045D4" w:rsidRDefault="00EB04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Под. игра «Ловишки» - формировать умение быстро действовать по сигналу воспитателя; развивать внимание, быстроту бега.</w:t>
            </w:r>
          </w:p>
          <w:p w:rsidR="00213160" w:rsidRPr="009045D4" w:rsidRDefault="00EB0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 работа -упражнение  «Кидаем мячики»</w:t>
            </w:r>
          </w:p>
        </w:tc>
        <w:tc>
          <w:tcPr>
            <w:tcW w:w="2084" w:type="dxa"/>
          </w:tcPr>
          <w:p w:rsidR="00213160" w:rsidRPr="009045D4" w:rsidRDefault="00EB04E7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подвижных  игр</w:t>
            </w:r>
            <w:r w:rsidRPr="00904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массажные коврики, мячи.</w:t>
            </w:r>
          </w:p>
        </w:tc>
      </w:tr>
    </w:tbl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b/>
          <w:bCs/>
          <w:sz w:val="28"/>
          <w:szCs w:val="28"/>
        </w:rPr>
        <w:t xml:space="preserve">Итог </w:t>
      </w:r>
      <w:r w:rsidRPr="009045D4">
        <w:rPr>
          <w:b/>
          <w:bCs/>
          <w:sz w:val="28"/>
          <w:szCs w:val="28"/>
        </w:rPr>
        <w:t>проекта</w:t>
      </w:r>
      <w:r w:rsidRPr="009045D4">
        <w:rPr>
          <w:sz w:val="28"/>
          <w:szCs w:val="28"/>
        </w:rPr>
        <w:t>.</w:t>
      </w:r>
      <w:r w:rsidR="009045D4" w:rsidRPr="009045D4">
        <w:rPr>
          <w:sz w:val="28"/>
          <w:szCs w:val="28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Расширились знания детей о диких животных и их детёнышей</w:t>
      </w:r>
      <w:r w:rsidRPr="009045D4">
        <w:rPr>
          <w:rFonts w:eastAsia="Helvetica"/>
          <w:sz w:val="28"/>
          <w:szCs w:val="28"/>
          <w:shd w:val="clear" w:color="auto" w:fill="FFFFFF"/>
        </w:rPr>
        <w:t>,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особенности их поведения.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Расширился и обогатился словарный запас детей</w:t>
      </w:r>
      <w:r w:rsidRPr="009045D4">
        <w:rPr>
          <w:rFonts w:eastAsia="Helvetica"/>
          <w:sz w:val="28"/>
          <w:szCs w:val="28"/>
          <w:shd w:val="clear" w:color="auto" w:fill="FFFFFF"/>
        </w:rPr>
        <w:t>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В свободной деятельности широко применяются театрализация сказок, используются для этой деятельности наряды и атрибут</w:t>
      </w:r>
      <w:r w:rsidRPr="009045D4">
        <w:rPr>
          <w:rFonts w:eastAsia="Helvetica"/>
          <w:sz w:val="28"/>
          <w:szCs w:val="28"/>
          <w:shd w:val="clear" w:color="auto" w:fill="FFFFFF"/>
        </w:rPr>
        <w:t>ы.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У родителей появился интерес к образовательному процессу, развитию творчества, знаний и умений у детей, желание участвовать в жизни группы.</w:t>
      </w: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5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4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Лепка «Ёжик»</w:t>
      </w: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083435" cy="2331720"/>
            <wp:effectExtent l="0" t="0" r="4445" b="0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rcRect b="16060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D4" w:rsidRPr="009045D4">
        <w:rPr>
          <w:rFonts w:ascii="Times New Roman" w:hAnsi="Times New Roman" w:cs="Times New Roman"/>
          <w:noProof/>
          <w:lang w:eastAsia="ru-RU"/>
        </w:rPr>
        <w:t xml:space="preserve">                                     </w:t>
      </w: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212340" cy="2318385"/>
            <wp:effectExtent l="0" t="0" r="12700" b="1333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rcRect t="20761" b="757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142490" cy="2106930"/>
            <wp:effectExtent l="0" t="0" r="6350" b="11430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rcRect b="2630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24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D4" w:rsidRPr="009045D4">
        <w:rPr>
          <w:rFonts w:ascii="Times New Roman" w:hAnsi="Times New Roman" w:cs="Times New Roman"/>
          <w:noProof/>
          <w:lang w:eastAsia="ru-RU"/>
        </w:rPr>
        <w:t xml:space="preserve">                              </w:t>
      </w: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143760" cy="2719070"/>
            <wp:effectExtent l="0" t="0" r="8890" b="5080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rcRect t="3116" r="8022" b="94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7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hAnsi="Times New Roman" w:cs="Times New Roman"/>
          <w:sz w:val="28"/>
          <w:szCs w:val="28"/>
        </w:rPr>
        <w:t>Рисование «Медведь»</w:t>
      </w:r>
    </w:p>
    <w:p w:rsidR="00213160" w:rsidRPr="009045D4" w:rsidRDefault="00EB04E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4092575" cy="2412365"/>
            <wp:effectExtent l="0" t="0" r="6985" b="10795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rcRect b="21417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Просмотр театрализации </w:t>
      </w:r>
      <w:r w:rsid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русской народной сказки «</w:t>
      </w: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Теремок</w:t>
      </w:r>
      <w:r w:rsid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»</w:t>
      </w: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3164840" cy="2042795"/>
            <wp:effectExtent l="0" t="0" r="5080" b="14605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rcRect t="13974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D4" w:rsidRPr="009045D4">
        <w:rPr>
          <w:rFonts w:ascii="Times New Roman" w:hAnsi="Times New Roman" w:cs="Times New Roman"/>
          <w:noProof/>
          <w:lang w:eastAsia="ru-RU"/>
        </w:rPr>
        <w:t xml:space="preserve">    </w:t>
      </w: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353945" cy="2051050"/>
            <wp:effectExtent l="0" t="0" r="8255" b="6350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13"/>
                    <a:srcRect t="9019" r="-1123" b="2492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hAnsi="Times New Roman" w:cs="Times New Roman"/>
          <w:sz w:val="28"/>
          <w:szCs w:val="28"/>
        </w:rPr>
        <w:t xml:space="preserve">Конструирование теремка </w:t>
      </w:r>
    </w:p>
    <w:p w:rsidR="00213160" w:rsidRPr="009045D4" w:rsidRDefault="00EB04E7" w:rsidP="009045D4">
      <w:pPr>
        <w:shd w:val="clear" w:color="auto" w:fill="FFFFFF" w:themeFill="background1"/>
        <w:spacing w:after="0" w:line="240" w:lineRule="auto"/>
        <w:ind w:left="5600" w:hangingChars="2000" w:hanging="5600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sz w:val="28"/>
          <w:szCs w:val="28"/>
        </w:rPr>
        <w:t>(бабашки)                                               Рассматривание лэпбука «Дикие животные»</w:t>
      </w:r>
    </w:p>
    <w:p w:rsidR="00213160" w:rsidRPr="009045D4" w:rsidRDefault="00EB04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859405" cy="2145665"/>
            <wp:effectExtent l="0" t="0" r="5715" b="3175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D4" w:rsidRPr="009045D4">
        <w:rPr>
          <w:rFonts w:ascii="Times New Roman" w:hAnsi="Times New Roman" w:cs="Times New Roman"/>
          <w:noProof/>
          <w:lang w:eastAsia="ru-RU"/>
        </w:rPr>
        <w:t xml:space="preserve">    </w:t>
      </w:r>
      <w:r w:rsidRPr="009045D4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>
            <wp:extent cx="2866390" cy="2150110"/>
            <wp:effectExtent l="0" t="0" r="13970" b="13970"/>
            <wp:docPr id="1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</w:p>
    <w:p w:rsidR="00213160" w:rsidRPr="009045D4" w:rsidRDefault="00EB04E7">
      <w:pPr>
        <w:pStyle w:val="a8"/>
        <w:shd w:val="clear" w:color="auto" w:fill="FFFFFF" w:themeFill="background1"/>
        <w:spacing w:before="0" w:beforeAutospacing="0" w:after="0" w:afterAutospacing="0" w:line="480" w:lineRule="auto"/>
        <w:ind w:firstLine="360"/>
        <w:jc w:val="right"/>
        <w:rPr>
          <w:rStyle w:val="a5"/>
          <w:b w:val="0"/>
          <w:sz w:val="28"/>
          <w:szCs w:val="28"/>
        </w:rPr>
      </w:pPr>
      <w:r w:rsidRPr="009045D4">
        <w:rPr>
          <w:rStyle w:val="a5"/>
          <w:b w:val="0"/>
          <w:sz w:val="28"/>
          <w:szCs w:val="28"/>
        </w:rPr>
        <w:t>Приложение 2</w:t>
      </w:r>
    </w:p>
    <w:p w:rsidR="00213160" w:rsidRPr="009045D4" w:rsidRDefault="00EB04E7">
      <w:pPr>
        <w:pStyle w:val="a8"/>
        <w:shd w:val="clear" w:color="auto" w:fill="FFFFFF" w:themeFill="background1"/>
        <w:spacing w:before="0" w:beforeAutospacing="0" w:after="0" w:afterAutospacing="0"/>
        <w:jc w:val="both"/>
        <w:rPr>
          <w:rFonts w:eastAsia="Helvetica"/>
          <w:b/>
          <w:bCs/>
          <w:sz w:val="28"/>
          <w:szCs w:val="28"/>
        </w:rPr>
      </w:pPr>
      <w:r w:rsidRPr="009045D4">
        <w:rPr>
          <w:b/>
          <w:bCs/>
          <w:sz w:val="28"/>
          <w:szCs w:val="28"/>
        </w:rPr>
        <w:t>К</w:t>
      </w:r>
      <w:r w:rsidRPr="009045D4">
        <w:rPr>
          <w:b/>
          <w:bCs/>
          <w:sz w:val="28"/>
          <w:szCs w:val="28"/>
        </w:rPr>
        <w:t xml:space="preserve">онспект </w:t>
      </w:r>
      <w:r w:rsidRPr="009045D4">
        <w:rPr>
          <w:b/>
          <w:bCs/>
          <w:sz w:val="28"/>
          <w:szCs w:val="28"/>
        </w:rPr>
        <w:t>ОД</w:t>
      </w:r>
      <w:r w:rsidR="009045D4">
        <w:rPr>
          <w:b/>
          <w:bCs/>
          <w:sz w:val="28"/>
          <w:szCs w:val="28"/>
        </w:rPr>
        <w:t xml:space="preserve"> </w:t>
      </w: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 xml:space="preserve">по развитию речи в младшей группе «Чтение русской </w:t>
      </w: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народной сказки «Маша и медведь»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Цель:</w:t>
      </w:r>
      <w:r w:rsidR="009045D4">
        <w:rPr>
          <w:rStyle w:val="a5"/>
          <w:rFonts w:eastAsia="Helvetica"/>
          <w:sz w:val="28"/>
          <w:szCs w:val="28"/>
          <w:shd w:val="clear" w:color="auto" w:fill="FFFFFF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Ознакомление с новым произведением.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Задачи:</w:t>
      </w:r>
      <w:r w:rsidRPr="009045D4">
        <w:rPr>
          <w:rStyle w:val="a5"/>
          <w:rFonts w:eastAsia="Helvetica"/>
          <w:b w:val="0"/>
          <w:bCs w:val="0"/>
          <w:sz w:val="28"/>
          <w:szCs w:val="28"/>
          <w:shd w:val="clear" w:color="auto" w:fill="FFFFFF"/>
        </w:rPr>
        <w:t>1.</w:t>
      </w:r>
      <w:r w:rsidRPr="009045D4">
        <w:rPr>
          <w:rFonts w:eastAsia="Helvetica"/>
          <w:sz w:val="28"/>
          <w:szCs w:val="28"/>
          <w:shd w:val="clear" w:color="auto" w:fill="FFFFFF"/>
        </w:rPr>
        <w:t>познакомить с русской народной сказкой;</w:t>
      </w:r>
    </w:p>
    <w:p w:rsidR="00213160" w:rsidRPr="009045D4" w:rsidRDefault="00EB04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учить понимать прочитанное, отвечать на вопросы по содержанию;</w:t>
      </w:r>
    </w:p>
    <w:p w:rsidR="00213160" w:rsidRPr="009045D4" w:rsidRDefault="00EB04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развивать внимание, память, мышление;</w:t>
      </w:r>
    </w:p>
    <w:p w:rsidR="00213160" w:rsidRPr="009045D4" w:rsidRDefault="00EB04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Воспитывать интерес к русской </w:t>
      </w: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народной сказке;</w:t>
      </w:r>
    </w:p>
    <w:p w:rsidR="00213160" w:rsidRPr="009045D4" w:rsidRDefault="00EB04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Вызвать радость от прослушивания.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Материалы и оборудование: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Игрушка мишка, книжка с иллюстрациями «Маша и медведь».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 xml:space="preserve">Ход 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ОД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Ребята, посмотрите, кто к нам в гости сегодня </w:t>
      </w:r>
      <w:r w:rsidRPr="009045D4">
        <w:rPr>
          <w:rFonts w:eastAsia="Helvetica"/>
          <w:sz w:val="28"/>
          <w:szCs w:val="28"/>
          <w:shd w:val="clear" w:color="auto" w:fill="FFFFFF"/>
        </w:rPr>
        <w:t>пришёл</w:t>
      </w:r>
      <w:r w:rsidRPr="009045D4">
        <w:rPr>
          <w:rFonts w:eastAsia="Helvetica"/>
          <w:sz w:val="28"/>
          <w:szCs w:val="28"/>
          <w:shd w:val="clear" w:color="auto" w:fill="FFFFFF"/>
        </w:rPr>
        <w:t>? </w:t>
      </w:r>
      <w:r w:rsidRPr="009045D4">
        <w:rPr>
          <w:rStyle w:val="a3"/>
          <w:rFonts w:eastAsia="Helvetica"/>
          <w:i w:val="0"/>
          <w:iCs w:val="0"/>
          <w:sz w:val="28"/>
          <w:szCs w:val="28"/>
          <w:shd w:val="clear" w:color="auto" w:fill="FFFFFF"/>
        </w:rPr>
        <w:t>(воспитатель показывает игрушку медвежонка)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Мишка!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Правильно ребята, к нам </w:t>
      </w:r>
      <w:r w:rsidRPr="009045D4">
        <w:rPr>
          <w:rFonts w:eastAsia="Helvetica"/>
          <w:sz w:val="28"/>
          <w:szCs w:val="28"/>
          <w:shd w:val="clear" w:color="auto" w:fill="FFFFFF"/>
        </w:rPr>
        <w:t>пришёл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сегодня в гости мишка. А </w:t>
      </w:r>
      <w:r w:rsidRPr="009045D4">
        <w:rPr>
          <w:rFonts w:eastAsia="Helvetica"/>
          <w:sz w:val="28"/>
          <w:szCs w:val="28"/>
          <w:shd w:val="clear" w:color="auto" w:fill="FFFFFF"/>
        </w:rPr>
        <w:t>что же</w:t>
      </w:r>
      <w:r w:rsidR="009045D4" w:rsidRPr="009045D4">
        <w:rPr>
          <w:rFonts w:eastAsia="Helvetica"/>
          <w:sz w:val="28"/>
          <w:szCs w:val="28"/>
          <w:shd w:val="clear" w:color="auto" w:fill="FFFFFF"/>
        </w:rPr>
        <w:t xml:space="preserve"> </w:t>
      </w:r>
      <w:r w:rsidRPr="009045D4">
        <w:rPr>
          <w:rFonts w:eastAsia="Helvetica"/>
          <w:sz w:val="28"/>
          <w:szCs w:val="28"/>
          <w:shd w:val="clear" w:color="auto" w:fill="FFFFFF"/>
        </w:rPr>
        <w:t>принёс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медвежонок с собой?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</w:t>
      </w:r>
      <w:r w:rsidRPr="009045D4">
        <w:rPr>
          <w:rFonts w:eastAsia="Helvetica"/>
          <w:sz w:val="28"/>
          <w:szCs w:val="28"/>
          <w:shd w:val="clear" w:color="auto" w:fill="FFFFFF"/>
        </w:rPr>
        <w:t> Это книжка!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правильно, ребята, мишка с собой </w:t>
      </w:r>
      <w:r w:rsidRPr="009045D4">
        <w:rPr>
          <w:rFonts w:eastAsia="Helvetica"/>
          <w:sz w:val="28"/>
          <w:szCs w:val="28"/>
          <w:shd w:val="clear" w:color="auto" w:fill="FFFFFF"/>
        </w:rPr>
        <w:t>принёс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книжку. А в книжке написана русская народная сказка. Какие русские нар</w:t>
      </w:r>
      <w:r w:rsidRPr="009045D4">
        <w:rPr>
          <w:rFonts w:eastAsia="Helvetica"/>
          <w:sz w:val="28"/>
          <w:szCs w:val="28"/>
          <w:shd w:val="clear" w:color="auto" w:fill="FFFFFF"/>
        </w:rPr>
        <w:t>одные сказки знаете вы?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</w:t>
      </w:r>
      <w:r w:rsidRPr="009045D4">
        <w:rPr>
          <w:rFonts w:eastAsia="Helvetica"/>
          <w:sz w:val="28"/>
          <w:szCs w:val="28"/>
          <w:shd w:val="clear" w:color="auto" w:fill="FFFFFF"/>
        </w:rPr>
        <w:t> курочка ря</w:t>
      </w:r>
      <w:r w:rsidRPr="009045D4">
        <w:rPr>
          <w:rFonts w:eastAsia="Helvetica"/>
          <w:sz w:val="28"/>
          <w:szCs w:val="28"/>
          <w:shd w:val="clear" w:color="auto" w:fill="FFFFFF"/>
        </w:rPr>
        <w:t>б</w:t>
      </w:r>
      <w:r w:rsidRPr="009045D4">
        <w:rPr>
          <w:rFonts w:eastAsia="Helvetica"/>
          <w:sz w:val="28"/>
          <w:szCs w:val="28"/>
          <w:shd w:val="clear" w:color="auto" w:fill="FFFFFF"/>
        </w:rPr>
        <w:t>а, колобок, репка и т.д.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А какая у вас самая любимая русская народная сказка?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: (каждый </w:t>
      </w:r>
      <w:r w:rsidRPr="009045D4">
        <w:rPr>
          <w:rFonts w:eastAsia="Helvetica"/>
          <w:sz w:val="28"/>
          <w:szCs w:val="28"/>
          <w:shd w:val="clear" w:color="auto" w:fill="FFFFFF"/>
        </w:rPr>
        <w:t>ребёнок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называет сказку).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сегодня я вам прочитаю очень интересную сказку из книжки которую </w:t>
      </w:r>
      <w:r w:rsidRPr="009045D4">
        <w:rPr>
          <w:rFonts w:eastAsia="Helvetica"/>
          <w:sz w:val="28"/>
          <w:szCs w:val="28"/>
          <w:shd w:val="clear" w:color="auto" w:fill="FFFFFF"/>
        </w:rPr>
        <w:t>принёс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нам мишка. Усаживайтесь поудобнее и внимательно слушайте.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3"/>
          <w:rFonts w:eastAsia="Helvetica"/>
          <w:i w:val="0"/>
          <w:iCs w:val="0"/>
          <w:sz w:val="28"/>
          <w:szCs w:val="28"/>
          <w:shd w:val="clear" w:color="auto" w:fill="FFFFFF"/>
        </w:rPr>
        <w:t>(дети присаживаются в кружок вокруг воспитателя)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Основная часть.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3"/>
          <w:rFonts w:eastAsia="Helvetica"/>
          <w:i w:val="0"/>
          <w:iCs w:val="0"/>
          <w:sz w:val="28"/>
          <w:szCs w:val="28"/>
          <w:shd w:val="clear" w:color="auto" w:fill="FFFFFF"/>
        </w:rPr>
        <w:t>(Воспитатель читает сказку и показывает иллюстрации)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Ребята, сказку вам я прочитала. А сейчас предлагаю сделать вам ф</w:t>
      </w:r>
      <w:r w:rsidRPr="009045D4">
        <w:rPr>
          <w:rFonts w:eastAsia="Helvetica"/>
          <w:sz w:val="28"/>
          <w:szCs w:val="28"/>
          <w:shd w:val="clear" w:color="auto" w:fill="FFFFFF"/>
        </w:rPr>
        <w:t>изминутку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(«Мишка косолапый»).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вот вы, какие молодцы! Как дружно сделали зарядку!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</w:p>
    <w:p w:rsidR="00213160" w:rsidRPr="009045D4" w:rsidRDefault="00213160">
      <w:pPr>
        <w:pStyle w:val="a8"/>
        <w:shd w:val="clear" w:color="auto" w:fill="FFFFFF"/>
        <w:spacing w:before="0" w:beforeAutospacing="0" w:after="120" w:afterAutospacing="0"/>
        <w:rPr>
          <w:rStyle w:val="a5"/>
          <w:rFonts w:eastAsia="Helvetica"/>
          <w:sz w:val="28"/>
          <w:szCs w:val="28"/>
          <w:shd w:val="clear" w:color="auto" w:fill="FFFFFF"/>
        </w:rPr>
      </w:pP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lastRenderedPageBreak/>
        <w:t>Беседа по прочитанной сказке.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Ребята, скажите, пожалуйста, какую сказку вы слушали?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Маша и медведь.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 правильно, ребята, мы </w:t>
      </w:r>
      <w:r w:rsidRPr="009045D4">
        <w:rPr>
          <w:rFonts w:eastAsia="Helvetica"/>
          <w:sz w:val="28"/>
          <w:szCs w:val="28"/>
          <w:shd w:val="clear" w:color="auto" w:fill="FFFFFF"/>
        </w:rPr>
        <w:t>слушали с вами сказку «Маша и медведь»!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Ребята, а куда пошла Маша?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В лес.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Верно, ребята, Маша пошла в лес. А с кем пошла Маша в лес?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С подружками.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Правильно!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Fonts w:eastAsia="Helvetica"/>
          <w:sz w:val="28"/>
          <w:szCs w:val="28"/>
          <w:shd w:val="clear" w:color="auto" w:fill="FFFFFF"/>
        </w:rPr>
        <w:t>А зачем пошла Маша в лес?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По грибы и ягоды.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ь: </w:t>
      </w:r>
      <w:r w:rsidRPr="009045D4">
        <w:rPr>
          <w:rFonts w:eastAsia="Helvetica"/>
          <w:sz w:val="28"/>
          <w:szCs w:val="28"/>
          <w:shd w:val="clear" w:color="auto" w:fill="FFFFFF"/>
        </w:rPr>
        <w:t>да, маша с подружками, собралась по грибы и ягоды!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А что Маша увидела в лесу?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Избушку.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 Да</w:t>
      </w:r>
      <w:r w:rsidRPr="009045D4">
        <w:rPr>
          <w:rFonts w:eastAsia="Helvetica"/>
          <w:sz w:val="28"/>
          <w:szCs w:val="28"/>
          <w:shd w:val="clear" w:color="auto" w:fill="FFFFFF"/>
        </w:rPr>
        <w:t>, Маша увидела в лесу избушку. А кто жил в этой избушке?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Медведь!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Когда медведь вернулся, кого он увидел?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Машу!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ель: </w:t>
      </w:r>
      <w:r w:rsidRPr="009045D4">
        <w:rPr>
          <w:rFonts w:eastAsia="Helvetica"/>
          <w:sz w:val="28"/>
          <w:szCs w:val="28"/>
          <w:shd w:val="clear" w:color="auto" w:fill="FFFFFF"/>
        </w:rPr>
        <w:t>А медведь, когда увидел Машеньку обрадовался?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Да!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Что сказал медведь Машеньке?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теперь я не отпущу тебя!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</w:t>
      </w:r>
      <w:r w:rsidRPr="009045D4">
        <w:rPr>
          <w:rFonts w:eastAsia="Helvetica"/>
          <w:sz w:val="28"/>
          <w:szCs w:val="28"/>
          <w:shd w:val="clear" w:color="auto" w:fill="FFFFFF"/>
        </w:rPr>
        <w:t> Что делала Маша в доме у медведя?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печку топила и кашу варила.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что придумала Маша, чтобы </w:t>
      </w:r>
      <w:r w:rsidRPr="009045D4">
        <w:rPr>
          <w:rFonts w:eastAsia="Helvetica"/>
          <w:sz w:val="28"/>
          <w:szCs w:val="28"/>
          <w:shd w:val="clear" w:color="auto" w:fill="FFFFFF"/>
        </w:rPr>
        <w:t>вернуться домой к бабушке и дедушке?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Напекла пирожков.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правильно, Маша напекла пирожков, достала большой короб. Попросила медведя отнести пирожки бабушке и дедушке. А пока мишка собирался, что сделала Маша?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Влезла в короб.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ель: </w:t>
      </w:r>
      <w:r w:rsidRPr="009045D4">
        <w:rPr>
          <w:rFonts w:eastAsia="Helvetica"/>
          <w:sz w:val="28"/>
          <w:szCs w:val="28"/>
          <w:shd w:val="clear" w:color="auto" w:fill="FFFFFF"/>
        </w:rPr>
        <w:t>правильно, она влезла в короб, а на голову поставила тарелку с пирожками. А что говорила Машенька из короба?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не садись на пенек, не ешь пирожок!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lastRenderedPageBreak/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Чем закончилась сказка?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</w:t>
      </w:r>
      <w:r w:rsidRPr="009045D4">
        <w:rPr>
          <w:rStyle w:val="a5"/>
          <w:rFonts w:eastAsia="Helvetica"/>
          <w:b w:val="0"/>
          <w:bCs w:val="0"/>
          <w:sz w:val="28"/>
          <w:szCs w:val="28"/>
          <w:shd w:val="clear" w:color="auto" w:fill="FFFFFF"/>
        </w:rPr>
        <w:t xml:space="preserve"> (по очереди говорят) </w:t>
      </w:r>
      <w:r w:rsidRPr="009045D4">
        <w:rPr>
          <w:rStyle w:val="a5"/>
          <w:rFonts w:eastAsia="Helvetica"/>
          <w:b w:val="0"/>
          <w:bCs w:val="0"/>
          <w:sz w:val="28"/>
          <w:szCs w:val="28"/>
          <w:shd w:val="clear" w:color="auto" w:fill="FFFFFF"/>
        </w:rPr>
        <w:t>пришёл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в деревню, постучался в дверь. А собаки почуяли медведя и бросились на него. Медведь испугался поставил короб и убежал в лес!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 </w:t>
      </w: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III. Заключительная часть.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Ребята. а кто к вам в гости приходил?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Мишка!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А что он приносил вам?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 </w:t>
      </w:r>
      <w:r w:rsidRPr="009045D4">
        <w:rPr>
          <w:rFonts w:eastAsia="Helvetica"/>
          <w:sz w:val="28"/>
          <w:szCs w:val="28"/>
          <w:shd w:val="clear" w:color="auto" w:fill="FFFFFF"/>
        </w:rPr>
        <w:t>книжку!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Воспитатель: </w:t>
      </w:r>
      <w:r w:rsidRPr="009045D4">
        <w:rPr>
          <w:rFonts w:eastAsia="Helvetica"/>
          <w:sz w:val="28"/>
          <w:szCs w:val="28"/>
          <w:shd w:val="clear" w:color="auto" w:fill="FFFFFF"/>
        </w:rPr>
        <w:t>А вы помните, как называется сказка которую мы читали?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Дети:</w:t>
      </w:r>
      <w:r w:rsidRPr="009045D4">
        <w:rPr>
          <w:rFonts w:eastAsia="Helvetica"/>
          <w:sz w:val="28"/>
          <w:szCs w:val="28"/>
          <w:shd w:val="clear" w:color="auto" w:fill="FFFFFF"/>
        </w:rPr>
        <w:t> «Маша и медведь!»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Style w:val="a5"/>
          <w:rFonts w:eastAsia="Helvetica"/>
          <w:sz w:val="28"/>
          <w:szCs w:val="28"/>
          <w:shd w:val="clear" w:color="auto" w:fill="FFFFFF"/>
        </w:rPr>
        <w:t>Воспитатель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: Ребята, давайте скажем мишке «спасибо»! приходи мишка в гости к нам </w:t>
      </w:r>
      <w:r w:rsidRPr="009045D4">
        <w:rPr>
          <w:rFonts w:eastAsia="Helvetica"/>
          <w:sz w:val="28"/>
          <w:szCs w:val="28"/>
          <w:shd w:val="clear" w:color="auto" w:fill="FFFFFF"/>
        </w:rPr>
        <w:t>ещё</w:t>
      </w:r>
      <w:r w:rsidRPr="009045D4">
        <w:rPr>
          <w:rFonts w:eastAsia="Helvetica"/>
          <w:sz w:val="28"/>
          <w:szCs w:val="28"/>
          <w:shd w:val="clear" w:color="auto" w:fill="FFFFFF"/>
        </w:rPr>
        <w:t>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(дети прощаются с мишкой)</w:t>
      </w:r>
    </w:p>
    <w:p w:rsidR="00213160" w:rsidRPr="009045D4" w:rsidRDefault="00213160">
      <w:pPr>
        <w:rPr>
          <w:rFonts w:ascii="Times New Roman" w:hAnsi="Times New Roman" w:cs="Times New Roman"/>
          <w:sz w:val="28"/>
          <w:szCs w:val="28"/>
        </w:rPr>
      </w:pPr>
    </w:p>
    <w:p w:rsidR="00213160" w:rsidRPr="009045D4" w:rsidRDefault="00213160">
      <w:pPr>
        <w:pStyle w:val="a8"/>
        <w:shd w:val="clear" w:color="auto" w:fill="FFFFFF" w:themeFill="background1"/>
        <w:spacing w:before="0" w:beforeAutospacing="0" w:after="0" w:afterAutospacing="0" w:line="12" w:lineRule="atLeast"/>
        <w:rPr>
          <w:sz w:val="19"/>
          <w:szCs w:val="19"/>
        </w:rPr>
      </w:pPr>
    </w:p>
    <w:p w:rsidR="00213160" w:rsidRPr="009045D4" w:rsidRDefault="00EB04E7">
      <w:pPr>
        <w:pStyle w:val="a8"/>
        <w:shd w:val="clear" w:color="auto" w:fill="FFFFFF" w:themeFill="background1"/>
        <w:spacing w:before="0" w:beforeAutospacing="0" w:after="0" w:afterAutospacing="0" w:line="12" w:lineRule="atLeast"/>
        <w:jc w:val="center"/>
        <w:rPr>
          <w:rFonts w:eastAsia="Helvetica"/>
          <w:b/>
          <w:bCs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ДИДАКТИЧЕСКИЕ ИГРЫ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«Чей домик»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 xml:space="preserve">Цель </w:t>
      </w:r>
      <w:r w:rsidRPr="009045D4">
        <w:rPr>
          <w:rFonts w:eastAsia="Helvetica"/>
          <w:sz w:val="28"/>
          <w:szCs w:val="28"/>
          <w:shd w:val="clear" w:color="auto" w:fill="FFFFFF"/>
        </w:rPr>
        <w:t>игры : Закрепить знания детей об убежищах в природе диких животных (лиса, волк, медведь, тигр)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Материал : Игра состоит из 12 парных картинок, которые имеют по цвету контура обводку, которая также служит подсказкой для малышей.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Методика проведения: в игре п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ринимают участие двое или более детей. </w:t>
      </w:r>
      <w:r w:rsidRPr="009045D4">
        <w:rPr>
          <w:rFonts w:eastAsia="Helvetica"/>
          <w:sz w:val="28"/>
          <w:szCs w:val="28"/>
          <w:shd w:val="clear" w:color="auto" w:fill="FFFFFF"/>
        </w:rPr>
        <w:t>Поочерёдно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дети находят предполагаемое животное и его убежище. Проговаривая слова, например : медведь </w:t>
      </w:r>
      <w:r w:rsidRPr="009045D4">
        <w:rPr>
          <w:rFonts w:eastAsia="Helvetica"/>
          <w:sz w:val="28"/>
          <w:szCs w:val="28"/>
          <w:shd w:val="clear" w:color="auto" w:fill="FFFFFF"/>
        </w:rPr>
        <w:t>живёт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в берлоге и т. д. Игра также помогает разнообразить словарный запас у детей, развивает любознательность, инте</w:t>
      </w:r>
      <w:r w:rsidRPr="009045D4">
        <w:rPr>
          <w:rFonts w:eastAsia="Helvetica"/>
          <w:sz w:val="28"/>
          <w:szCs w:val="28"/>
          <w:shd w:val="clear" w:color="auto" w:fill="FFFFFF"/>
        </w:rPr>
        <w:t>рес к окружающему миру.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“</w:t>
      </w: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КТО, ЧЕМ ПИТАЕТСЯ?”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Цель: Познакомить детей, чем питаются некоторые виды животных, развивать внимание, память, логическое мышление, мелкую моторику рук.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Ход игры: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 xml:space="preserve">В игре могут два и более игрока участвовать или по количеству </w:t>
      </w:r>
      <w:r w:rsidRPr="009045D4">
        <w:rPr>
          <w:rFonts w:eastAsia="Helvetica"/>
          <w:sz w:val="28"/>
          <w:szCs w:val="28"/>
          <w:shd w:val="clear" w:color="auto" w:fill="FFFFFF"/>
        </w:rPr>
        <w:t>животных. Воспитатель берёт, например, морковку, и спрашивает: “Кто любит кушать морковку?” Если ребёнок затрудняется с ответом, скажите, что морковку очень любит зайка. Пусть ребёнок сам “угостит” зайку (дети соединяют коробочки животное с продуктом питан</w:t>
      </w:r>
      <w:r w:rsidRPr="009045D4">
        <w:rPr>
          <w:rFonts w:eastAsia="Helvetica"/>
          <w:sz w:val="28"/>
          <w:szCs w:val="28"/>
          <w:shd w:val="clear" w:color="auto" w:fill="FFFFFF"/>
        </w:rPr>
        <w:t>ия). При этом проговаривают название животного и название пищи, можно спросить какие звуки издаёт животное.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lastRenderedPageBreak/>
        <w:t>Дидактическая игра «Чей малыш»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Цель: Развитие наблюдательности, внимания и аналитических способностей.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Дидактический материал: Карточки с изображени</w:t>
      </w:r>
      <w:r w:rsidRPr="009045D4">
        <w:rPr>
          <w:rFonts w:eastAsia="Helvetica"/>
          <w:sz w:val="28"/>
          <w:szCs w:val="28"/>
          <w:shd w:val="clear" w:color="auto" w:fill="FFFFFF"/>
        </w:rPr>
        <w:t>ем детёнышей животных 12 штук и два игровых поля с изображением диких и домашних животных.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 xml:space="preserve">Ход игры: Ребятам предстоит помочь мамам разыскать своих малышей. Также при игре можно закрепить понятие у малышей большой и маленький, домашние и дикие животные. В 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игре могут участвовать от одного до </w:t>
      </w:r>
      <w:r w:rsidRPr="009045D4">
        <w:rPr>
          <w:rFonts w:eastAsia="Helvetica"/>
          <w:sz w:val="28"/>
          <w:szCs w:val="28"/>
          <w:shd w:val="clear" w:color="auto" w:fill="FFFFFF"/>
        </w:rPr>
        <w:t>четырёх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человек. Также при игре можно закрепить понятие у малышей большой и маленький В игре могут участвовать от одного до </w:t>
      </w:r>
      <w:r w:rsidRPr="009045D4">
        <w:rPr>
          <w:rFonts w:eastAsia="Helvetica"/>
          <w:sz w:val="28"/>
          <w:szCs w:val="28"/>
          <w:shd w:val="clear" w:color="auto" w:fill="FFFFFF"/>
        </w:rPr>
        <w:t>четырёх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человек.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«У медведя во бору».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Цель: развитие у детей скорости реакции на словесный сигна</w:t>
      </w:r>
      <w:r w:rsidRPr="009045D4">
        <w:rPr>
          <w:rFonts w:eastAsia="Helvetica"/>
          <w:sz w:val="28"/>
          <w:szCs w:val="28"/>
          <w:shd w:val="clear" w:color="auto" w:fill="FFFFFF"/>
        </w:rPr>
        <w:t>л, развитие внимания; упражнять детей в беге.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Из всех участников игры выбирают одного водящего, которого назначают «медведем». На площадке для игры очерчивают два круга. Первый круг – это берлога «медведя», второй – это дом, для всех остальных участников и</w:t>
      </w:r>
      <w:r w:rsidRPr="009045D4">
        <w:rPr>
          <w:rFonts w:eastAsia="Helvetica"/>
          <w:sz w:val="28"/>
          <w:szCs w:val="28"/>
          <w:shd w:val="clear" w:color="auto" w:fill="FFFFFF"/>
        </w:rPr>
        <w:t>гры. Начинается игра, и дети выходят из дома со словами: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У медведя во бору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Грибы, ягоды беру.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А медведь не спит,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И на нас рычит.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После того, как дети произносят эти слова, «медведь» выбегает из берлоги и старается поймать кого-либо из деток. Если кто-то не</w:t>
      </w:r>
      <w:r w:rsidRPr="009045D4">
        <w:rPr>
          <w:rFonts w:eastAsia="Helvetica"/>
          <w:sz w:val="28"/>
          <w:szCs w:val="28"/>
          <w:shd w:val="clear" w:color="auto" w:fill="FFFFFF"/>
        </w:rPr>
        <w:t xml:space="preserve"> успевает убежать в дом и «медведь» ловит его, то уже сам становится «медведем"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b/>
          <w:bCs/>
          <w:sz w:val="28"/>
          <w:szCs w:val="28"/>
          <w:shd w:val="clear" w:color="auto" w:fill="FFFFFF"/>
        </w:rPr>
        <w:t>«Зайка беленький сидит»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Цель: приучать детей слушать текст и выполнять движения с текстом; учить их подпрыгивать, хлопать в ладоши, убегать, услышав последние слова текста; дос</w:t>
      </w:r>
      <w:r w:rsidRPr="009045D4">
        <w:rPr>
          <w:rFonts w:eastAsia="Helvetica"/>
          <w:sz w:val="28"/>
          <w:szCs w:val="28"/>
          <w:shd w:val="clear" w:color="auto" w:fill="FFFFFF"/>
        </w:rPr>
        <w:t>тавить детям радость.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Описание:Дети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</w:t>
      </w:r>
      <w:r w:rsidRPr="009045D4">
        <w:rPr>
          <w:rFonts w:eastAsia="Helvetica"/>
          <w:sz w:val="28"/>
          <w:szCs w:val="28"/>
          <w:shd w:val="clear" w:color="auto" w:fill="FFFFFF"/>
        </w:rPr>
        <w:t>кст: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Зайка беленький сидит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Дети шевелят кистями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И ушами шевелит.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рук, подняв их к голове,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Вот так, вот так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имитируя заячьи уши.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Он ушами шевелит.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Зайке холодно сидеть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Хлопают в ладоши.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Надо лапочки погреть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lastRenderedPageBreak/>
        <w:t>Хлоп, хлоп, хлоп, хлоп,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Надо лапочки погреть.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Зайке холодно стоят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Подпрыгивают на обеих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Надо зайке поскакать.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ногах на месте.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Скок-скок, скок-скок,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Надо зайке поскакать.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(Название игрушки) зайку испугал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Конкретно указывается,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кто испугал зайку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Зайка прыг и ускакал. </w:t>
      </w: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(воспитатель показывает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i/>
          <w:iCs/>
          <w:sz w:val="28"/>
          <w:szCs w:val="28"/>
          <w:shd w:val="clear" w:color="auto" w:fill="FFFFFF"/>
        </w:rPr>
        <w:t>игрушку).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rPr>
          <w:rFonts w:eastAsia="Helvetica"/>
          <w:sz w:val="28"/>
          <w:szCs w:val="28"/>
        </w:rPr>
      </w:pPr>
      <w:r w:rsidRPr="009045D4">
        <w:rPr>
          <w:rFonts w:eastAsia="Helvetica"/>
          <w:sz w:val="28"/>
          <w:szCs w:val="28"/>
          <w:shd w:val="clear" w:color="auto" w:fill="FFFFFF"/>
        </w:rPr>
        <w:t>Дети убегают на свои места</w:t>
      </w:r>
      <w:r w:rsidRPr="009045D4">
        <w:rPr>
          <w:rFonts w:eastAsia="Helvetica"/>
          <w:sz w:val="28"/>
          <w:szCs w:val="28"/>
          <w:shd w:val="clear" w:color="auto" w:fill="FFFFFF"/>
        </w:rPr>
        <w:t>.</w:t>
      </w: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eastAsia="Helvetica" w:hAnsi="Times New Roman" w:cs="Times New Roman"/>
          <w:b/>
          <w:bCs/>
          <w:sz w:val="28"/>
          <w:szCs w:val="28"/>
          <w:shd w:val="clear" w:color="auto" w:fill="FFFFFF"/>
        </w:rPr>
      </w:pPr>
    </w:p>
    <w:p w:rsidR="00213160" w:rsidRPr="009045D4" w:rsidRDefault="00213160">
      <w:pPr>
        <w:shd w:val="clear" w:color="auto" w:fill="FFFFFF" w:themeFill="background1"/>
        <w:spacing w:after="0" w:line="240" w:lineRule="auto"/>
        <w:rPr>
          <w:rFonts w:ascii="Times New Roman" w:eastAsia="Helvetica" w:hAnsi="Times New Roman" w:cs="Times New Roman"/>
          <w:b/>
          <w:bCs/>
          <w:sz w:val="28"/>
          <w:szCs w:val="28"/>
          <w:shd w:val="clear" w:color="auto" w:fill="FFFFFF"/>
        </w:rPr>
      </w:pPr>
    </w:p>
    <w:p w:rsidR="00213160" w:rsidRPr="009045D4" w:rsidRDefault="00EB04E7">
      <w:pPr>
        <w:shd w:val="clear" w:color="auto" w:fill="FFFFFF" w:themeFill="background1"/>
        <w:spacing w:after="0" w:line="240" w:lineRule="auto"/>
        <w:jc w:val="right"/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</w:pP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П</w:t>
      </w:r>
      <w:r w:rsidRPr="009045D4"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риложение 3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center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Консультация для родителей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center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«Что рассказать детям о диких животных»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Знакомство с природой будет не полным, если не рассказывать </w:t>
      </w:r>
      <w:r w:rsidRPr="009045D4">
        <w:rPr>
          <w:rFonts w:eastAsia="sans-serif"/>
          <w:sz w:val="28"/>
          <w:szCs w:val="28"/>
          <w:shd w:val="clear" w:color="auto" w:fill="FFFFFF"/>
        </w:rPr>
        <w:t>ребёнку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о диких животных. Без животных природа мертва. Самый маленький </w:t>
      </w:r>
      <w:r w:rsidRPr="009045D4">
        <w:rPr>
          <w:rFonts w:eastAsia="sans-serif"/>
          <w:sz w:val="28"/>
          <w:szCs w:val="28"/>
          <w:shd w:val="clear" w:color="auto" w:fill="FFFFFF"/>
        </w:rPr>
        <w:t>ребёнок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знает, что в лесу живут звери. Дети искренне сочувствуют зайчишке, за которым охотится лиса, им нравится </w:t>
      </w:r>
      <w:r w:rsidRPr="009045D4">
        <w:rPr>
          <w:rFonts w:eastAsia="sans-serif"/>
          <w:sz w:val="28"/>
          <w:szCs w:val="28"/>
          <w:shd w:val="clear" w:color="auto" w:fill="FFFFFF"/>
        </w:rPr>
        <w:t>весёлая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белочка, а как все любят злого жадного волка!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Нельзя, например, огульно утверждать, что одни звери и птицы полезны, а другие вредны. Все </w:t>
      </w:r>
      <w:r w:rsidRPr="009045D4">
        <w:rPr>
          <w:rFonts w:eastAsia="sans-serif"/>
          <w:sz w:val="28"/>
          <w:szCs w:val="28"/>
          <w:shd w:val="clear" w:color="auto" w:fill="FFFFFF"/>
        </w:rPr>
        <w:t>зависит от условий, в которые они попадают. Например, хорьки приносят вред тем, что уничтожают домашних птиц, а в степях они незаменимы в борьбе с грызунами. Лучше всего показывать детям в зоопарке живых обитателей наших лесов, степей, а также пустынь, джу</w:t>
      </w:r>
      <w:r w:rsidRPr="009045D4">
        <w:rPr>
          <w:rFonts w:eastAsia="sans-serif"/>
          <w:sz w:val="28"/>
          <w:szCs w:val="28"/>
          <w:shd w:val="clear" w:color="auto" w:fill="FFFFFF"/>
        </w:rPr>
        <w:t>нглей и других мест обитания.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Покажите животных, известных им по сказкам и книгам: белку, бурундука, лису, зайца, медведя, волка, льва, тигра, обезьян и других животных. Лучше всего побывать в зоопарке в </w:t>
      </w:r>
      <w:r w:rsidRPr="009045D4">
        <w:rPr>
          <w:rFonts w:eastAsia="sans-serif"/>
          <w:sz w:val="28"/>
          <w:szCs w:val="28"/>
          <w:shd w:val="clear" w:color="auto" w:fill="FFFFFF"/>
        </w:rPr>
        <w:t>тёплое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время года, когда звери находятся на открытом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воздухе.</w:t>
      </w:r>
      <w:r w:rsidRPr="009045D4">
        <w:rPr>
          <w:rFonts w:eastAsia="sans-serif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171450" cy="17145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Подойдя к клетке, позаботьтесь о том, чтобы они были хорошо видны </w:t>
      </w:r>
      <w:r w:rsidRPr="009045D4">
        <w:rPr>
          <w:rFonts w:eastAsia="sans-serif"/>
          <w:sz w:val="28"/>
          <w:szCs w:val="28"/>
          <w:shd w:val="clear" w:color="auto" w:fill="FFFFFF"/>
        </w:rPr>
        <w:t>ребёнку</w:t>
      </w:r>
      <w:r w:rsidRPr="009045D4">
        <w:rPr>
          <w:rFonts w:eastAsia="sans-serif"/>
          <w:sz w:val="28"/>
          <w:szCs w:val="28"/>
          <w:shd w:val="clear" w:color="auto" w:fill="FFFFFF"/>
        </w:rPr>
        <w:t>. Не следует показывать сразу всех зверей, лучше побывать в зоопарке несколько раз.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Белка.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Дети хорошо знают белку, она маленькая - с </w:t>
      </w:r>
      <w:r w:rsidRPr="009045D4">
        <w:rPr>
          <w:rFonts w:eastAsia="sans-serif"/>
          <w:sz w:val="28"/>
          <w:szCs w:val="28"/>
          <w:shd w:val="clear" w:color="auto" w:fill="FFFFFF"/>
        </w:rPr>
        <w:t>котёнка</w:t>
      </w:r>
      <w:r w:rsidRPr="009045D4">
        <w:rPr>
          <w:rFonts w:eastAsia="sans-serif"/>
          <w:sz w:val="28"/>
          <w:szCs w:val="28"/>
          <w:shd w:val="clear" w:color="auto" w:fill="FFFFFF"/>
        </w:rPr>
        <w:t>. На затылке торчат ушки с кист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очками. Обратите внимание детей на пушистую, рыжеватую </w:t>
      </w:r>
      <w:r w:rsidRPr="009045D4">
        <w:rPr>
          <w:rFonts w:eastAsia="sans-serif"/>
          <w:sz w:val="28"/>
          <w:szCs w:val="28"/>
          <w:shd w:val="clear" w:color="auto" w:fill="FFFFFF"/>
        </w:rPr>
        <w:lastRenderedPageBreak/>
        <w:t>шёрстку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, выпуклые </w:t>
      </w:r>
      <w:r w:rsidRPr="009045D4">
        <w:rPr>
          <w:rFonts w:eastAsia="sans-serif"/>
          <w:sz w:val="28"/>
          <w:szCs w:val="28"/>
          <w:shd w:val="clear" w:color="auto" w:fill="FFFFFF"/>
        </w:rPr>
        <w:t>чёрные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глаза, на пушистый хвост, размером с саму белку. Белка -  очень подвижная.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Заяц.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Рассматривая зайца, обратите внимание на его лапы. Расскажите, что во время прыжка заяц сначала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выбрасывает </w:t>
      </w:r>
      <w:r w:rsidRPr="009045D4">
        <w:rPr>
          <w:rFonts w:eastAsia="sans-serif"/>
          <w:sz w:val="28"/>
          <w:szCs w:val="28"/>
          <w:shd w:val="clear" w:color="auto" w:fill="FFFFFF"/>
        </w:rPr>
        <w:t>вперёд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длинные задние ноги, а потом передние короткие. Если рассматривать следы зайца на снегу, то видны сначала следы задних ног, а затем передних. Заяц легко поднимается на горку, но спускаться с </w:t>
      </w:r>
      <w:r w:rsidRPr="009045D4">
        <w:rPr>
          <w:rFonts w:eastAsia="sans-serif"/>
          <w:sz w:val="28"/>
          <w:szCs w:val="28"/>
          <w:shd w:val="clear" w:color="auto" w:fill="FFFFFF"/>
        </w:rPr>
        <w:t>неё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ему очень трудно. Прочитайте детям стихот</w:t>
      </w:r>
      <w:r w:rsidRPr="009045D4">
        <w:rPr>
          <w:rFonts w:eastAsia="sans-serif"/>
          <w:sz w:val="28"/>
          <w:szCs w:val="28"/>
          <w:shd w:val="clear" w:color="auto" w:fill="FFFFFF"/>
        </w:rPr>
        <w:t>ворение:</w:t>
      </w:r>
      <w:r w:rsidRPr="009045D4">
        <w:rPr>
          <w:rFonts w:eastAsia="sans-serif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171450" cy="171450"/>
            <wp:effectExtent l="0" t="0" r="0" b="0"/>
            <wp:docPr id="13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Чьи это лапки на белом снегу наследили?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Кто-то по белому полю бежал.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Корешок чьи-то зубки точили,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На осинке кору обглодал.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Белым столбиком долго сидел,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Навострив свои длинные ушки,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А потом кувырком -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Полетел через голову со снежной горушки.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Можно спросить у </w:t>
      </w:r>
      <w:r w:rsidRPr="009045D4">
        <w:rPr>
          <w:rFonts w:eastAsia="sans-serif"/>
          <w:sz w:val="28"/>
          <w:szCs w:val="28"/>
          <w:shd w:val="clear" w:color="auto" w:fill="FFFFFF"/>
        </w:rPr>
        <w:t>ребёнка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, почему заяц полетел с горки. Заяц норы не делает. </w:t>
      </w:r>
      <w:r w:rsidRPr="009045D4">
        <w:rPr>
          <w:rFonts w:eastAsia="sans-serif"/>
          <w:sz w:val="28"/>
          <w:szCs w:val="28"/>
          <w:shd w:val="clear" w:color="auto" w:fill="FFFFFF"/>
        </w:rPr>
        <w:t>Днём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он лежит под кустиком, а ночью выходит на </w:t>
      </w:r>
      <w:r w:rsidRPr="009045D4">
        <w:rPr>
          <w:rFonts w:eastAsia="sans-serif"/>
          <w:sz w:val="28"/>
          <w:szCs w:val="28"/>
          <w:shd w:val="clear" w:color="auto" w:fill="FFFFFF"/>
        </w:rPr>
        <w:t>кормёжку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. Летом корма много, всюду есть трава, зимой же приходится трудно, заяц бегает на огороды, </w:t>
      </w:r>
      <w:r w:rsidRPr="009045D4">
        <w:rPr>
          <w:rFonts w:eastAsia="sans-serif"/>
          <w:sz w:val="28"/>
          <w:szCs w:val="28"/>
          <w:shd w:val="clear" w:color="auto" w:fill="FFFFFF"/>
        </w:rPr>
        <w:t>грызёт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капустные кочерыжки или нах</w:t>
      </w:r>
      <w:r w:rsidRPr="009045D4">
        <w:rPr>
          <w:rFonts w:eastAsia="sans-serif"/>
          <w:sz w:val="28"/>
          <w:szCs w:val="28"/>
          <w:shd w:val="clear" w:color="auto" w:fill="FFFFFF"/>
        </w:rPr>
        <w:t>одит и ест сено. А если ничего не находит, то глодает кору деревьев и кустарников. У зайца много врагов и лиса, и волк, и сова, и ястреб. Все они не прочь полакомится вкусной зайчатиной. Зимой зайца спасает защитная окраска под цвет снега. Недаром говорят: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«Бел, потому и цел». Есть </w:t>
      </w:r>
      <w:r w:rsidRPr="009045D4">
        <w:rPr>
          <w:rFonts w:eastAsia="sans-serif"/>
          <w:sz w:val="28"/>
          <w:szCs w:val="28"/>
          <w:shd w:val="clear" w:color="auto" w:fill="FFFFFF"/>
        </w:rPr>
        <w:t>ещё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защита - быстрые ноги. Не вступая в борьбу, заяц спасается бегством не от трусости, которую ему приписывают. Существует народная поговорка: «Заяц не трус, себя </w:t>
      </w:r>
      <w:r w:rsidRPr="009045D4">
        <w:rPr>
          <w:rFonts w:eastAsia="sans-serif"/>
          <w:sz w:val="28"/>
          <w:szCs w:val="28"/>
          <w:shd w:val="clear" w:color="auto" w:fill="FFFFFF"/>
        </w:rPr>
        <w:t>бережёт</w:t>
      </w:r>
      <w:r w:rsidRPr="009045D4">
        <w:rPr>
          <w:rFonts w:eastAsia="sans-serif"/>
          <w:sz w:val="28"/>
          <w:szCs w:val="28"/>
          <w:shd w:val="clear" w:color="auto" w:fill="FFFFFF"/>
        </w:rPr>
        <w:t>».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Лиса.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 xml:space="preserve">Рассматривая лису, скажите </w:t>
      </w:r>
      <w:r w:rsidRPr="009045D4">
        <w:rPr>
          <w:rFonts w:eastAsia="sans-serif"/>
          <w:sz w:val="28"/>
          <w:szCs w:val="28"/>
          <w:shd w:val="clear" w:color="auto" w:fill="FFFFFF"/>
        </w:rPr>
        <w:t>ребёнку</w:t>
      </w:r>
      <w:r w:rsidRPr="009045D4">
        <w:rPr>
          <w:rFonts w:eastAsia="sans-serif"/>
          <w:sz w:val="28"/>
          <w:szCs w:val="28"/>
          <w:shd w:val="clear" w:color="auto" w:fill="FFFFFF"/>
        </w:rPr>
        <w:t>, что она немно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го похожа на собаку. У </w:t>
      </w:r>
      <w:bookmarkStart w:id="0" w:name="_GoBack"/>
      <w:bookmarkEnd w:id="0"/>
      <w:r w:rsidRPr="009045D4">
        <w:rPr>
          <w:rFonts w:eastAsia="sans-serif"/>
          <w:sz w:val="28"/>
          <w:szCs w:val="28"/>
          <w:shd w:val="clear" w:color="auto" w:fill="FFFFFF"/>
        </w:rPr>
        <w:t xml:space="preserve">лисы красивая, густая, пушистая шерсть. Тело </w:t>
      </w:r>
      <w:r w:rsidRPr="009045D4">
        <w:rPr>
          <w:rFonts w:eastAsia="sans-serif"/>
          <w:sz w:val="28"/>
          <w:szCs w:val="28"/>
          <w:shd w:val="clear" w:color="auto" w:fill="FFFFFF"/>
        </w:rPr>
        <w:t>её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очень подвижно, оно может изгибаться, вытягиваться при беге. У лисы длинный пушистый хвост, при повороте он работает,  как руль. Зимой на ногах у лисы отрастает густая шерсть, и говорят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, что лиса ходит, как в валенках, и лапы у </w:t>
      </w:r>
      <w:r w:rsidRPr="009045D4">
        <w:rPr>
          <w:rFonts w:eastAsia="sans-serif"/>
          <w:sz w:val="28"/>
          <w:szCs w:val="28"/>
          <w:shd w:val="clear" w:color="auto" w:fill="FFFFFF"/>
        </w:rPr>
        <w:t>неё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никогда не зябнут. Лиса всеядная, питается свежим мясом, охотится на зайцев, крыс, мышей, ест рыбу, лягушек, ящериц. Питается и растительной пищей: ягодами и плодами кустарников. Очень любит арбузы, </w:t>
      </w:r>
      <w:r w:rsidRPr="009045D4">
        <w:rPr>
          <w:rFonts w:eastAsia="sans-serif"/>
          <w:sz w:val="28"/>
          <w:szCs w:val="28"/>
          <w:shd w:val="clear" w:color="auto" w:fill="FFFFFF"/>
        </w:rPr>
        <w:t>причём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выб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ирает только спелые. У лисы хороший слух и обоняние. Зимой она слышит, как мыши-полевки возятся и пищат под слоем снега. Лиса быстро раскапывает снег и ловит их. «Лиса мышкует». Летом она приносит большую пользу. У </w:t>
      </w:r>
      <w:r w:rsidRPr="009045D4">
        <w:rPr>
          <w:rFonts w:eastAsia="sans-serif"/>
          <w:sz w:val="28"/>
          <w:szCs w:val="28"/>
          <w:shd w:val="clear" w:color="auto" w:fill="FFFFFF"/>
        </w:rPr>
        <w:lastRenderedPageBreak/>
        <w:t>лисы много врагов, из которых самый опасн</w:t>
      </w:r>
      <w:r w:rsidRPr="009045D4">
        <w:rPr>
          <w:rFonts w:eastAsia="sans-serif"/>
          <w:sz w:val="28"/>
          <w:szCs w:val="28"/>
          <w:shd w:val="clear" w:color="auto" w:fill="FFFFFF"/>
        </w:rPr>
        <w:t>ый - волк. Про лисиц сочинили загадки, загадайте их</w:t>
      </w:r>
      <w:r w:rsidRPr="009045D4">
        <w:rPr>
          <w:rFonts w:eastAsia="sans-serif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171450" cy="171450"/>
            <wp:effectExtent l="0" t="0" r="0" b="0"/>
            <wp:docPr id="2" name="Изображение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3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детям: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У кого из всех зверей хвост пушистей и длинней?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Хитрая плутовка, рыжая головка, хвост - пушистая краса,   кто же  это?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(Лиса)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         </w:t>
      </w: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Волк.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Волк очень похож на собаку. У него грубая, густая шерст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ь. Большая голова с широким лбом и толстая шея, которая малоподвижна. Зубы у волка острые. Острое зрение помогает видеть в темноте, хороший слух - издалека выслеживать жертву. Волк питается в основном мясом и в поисках пищи может очень долго бегать вместе 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со своим многочисленным семейством - волчицей и подросшими волчатами. Зимой пищу найти трудно, и волк часто </w:t>
      </w:r>
      <w:r w:rsidRPr="009045D4">
        <w:rPr>
          <w:rFonts w:eastAsia="sans-serif"/>
          <w:sz w:val="28"/>
          <w:szCs w:val="28"/>
          <w:shd w:val="clear" w:color="auto" w:fill="FFFFFF"/>
        </w:rPr>
        <w:t>остаётся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голодным. Загадайте детям загадки про волка: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Кто зимой холодной бродит злой, голодный?</w:t>
      </w:r>
      <w:r w:rsidRPr="009045D4">
        <w:rPr>
          <w:rFonts w:eastAsia="sans-serif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171450" cy="171450"/>
            <wp:effectExtent l="0" t="0" r="0" b="0"/>
            <wp:docPr id="14" name="Изображение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Все клыками щелк. Кто же это?  (Волк)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Живёт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волк в логове, которое устраивает недалеко от </w:t>
      </w:r>
      <w:r w:rsidRPr="009045D4">
        <w:rPr>
          <w:rFonts w:eastAsia="sans-serif"/>
          <w:sz w:val="28"/>
          <w:szCs w:val="28"/>
          <w:shd w:val="clear" w:color="auto" w:fill="FFFFFF"/>
        </w:rPr>
        <w:t>водоёма</w:t>
      </w:r>
      <w:r w:rsidRPr="009045D4">
        <w:rPr>
          <w:rFonts w:eastAsia="sans-serif"/>
          <w:sz w:val="28"/>
          <w:szCs w:val="28"/>
          <w:shd w:val="clear" w:color="auto" w:fill="FFFFFF"/>
        </w:rPr>
        <w:t>, где-нибудь в глухом овраге. Маленького волчонка можно приручит, но полностью доверять ему нельзя. Могут проявиться качества хищника.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b/>
          <w:bCs/>
          <w:sz w:val="28"/>
          <w:szCs w:val="28"/>
          <w:shd w:val="clear" w:color="auto" w:fill="FFFFFF"/>
        </w:rPr>
        <w:t>Медведь.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Первой любимой игрушкой многих детей бывает плюшевый мишка</w:t>
      </w:r>
      <w:r w:rsidRPr="009045D4">
        <w:rPr>
          <w:rFonts w:eastAsia="sans-serif"/>
          <w:sz w:val="28"/>
          <w:szCs w:val="28"/>
          <w:shd w:val="clear" w:color="auto" w:fill="FFFFFF"/>
        </w:rPr>
        <w:t>. И поэтому им очень интересно посмотреть на настоящего, живого медведя. Детей поражает громадное, неуклюжее тело медведя, покрытое бурым мехом, как теплой шубой. У медведя маленькие глазки и слабое зрение. Ноги при ходьбе он ставит внутрь пальцами и наруж</w:t>
      </w:r>
      <w:r w:rsidRPr="009045D4">
        <w:rPr>
          <w:rFonts w:eastAsia="sans-serif"/>
          <w:sz w:val="28"/>
          <w:szCs w:val="28"/>
          <w:shd w:val="clear" w:color="auto" w:fill="FFFFFF"/>
        </w:rPr>
        <w:t>у пятками, поэтому медведя называют косолапым. Лапы у него сильные с голыми ступнями, как и у белого медведя. В народе медведя называют – «босоногий мужик». Благодаря голым подошвам, медведь очень тихо подкрадывается, даже веткой не хрустнет. Питается медв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едь грибами, ягодами, орехами. Но особенно он любит, забравшись в улей, полакомиться </w:t>
      </w:r>
      <w:r w:rsidRPr="009045D4">
        <w:rPr>
          <w:rFonts w:eastAsia="sans-serif"/>
          <w:sz w:val="28"/>
          <w:szCs w:val="28"/>
          <w:shd w:val="clear" w:color="auto" w:fill="FFFFFF"/>
        </w:rPr>
        <w:t>мёдом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. Медведь разоряет муравейники, съедая муравьев. Иногда медведи питаются рыбой. Часами медведь может сидеть с поднятой лапой и ждать, когда </w:t>
      </w:r>
      <w:r w:rsidRPr="009045D4">
        <w:rPr>
          <w:rFonts w:eastAsia="sans-serif"/>
          <w:sz w:val="28"/>
          <w:szCs w:val="28"/>
          <w:shd w:val="clear" w:color="auto" w:fill="FFFFFF"/>
        </w:rPr>
        <w:t>подплывёт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крупная рыба, за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тем ловко </w:t>
      </w:r>
      <w:r w:rsidRPr="009045D4">
        <w:rPr>
          <w:rFonts w:eastAsia="sans-serif"/>
          <w:sz w:val="28"/>
          <w:szCs w:val="28"/>
          <w:shd w:val="clear" w:color="auto" w:fill="FFFFFF"/>
        </w:rPr>
        <w:t>бьётеё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лапой и подбирает. Осенью медведь усиленно питается, нагуливает жир и ложиться спать на долгую зиму в берлогу.</w:t>
      </w:r>
      <w:r w:rsidRPr="009045D4">
        <w:rPr>
          <w:rFonts w:eastAsia="sans-serif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171450" cy="171450"/>
            <wp:effectExtent l="0" t="0" r="0" b="0"/>
            <wp:docPr id="12" name="Изображение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Загадайте детям загадки про медведя: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Кто мохнатый и большой спит в берлоге зимой?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t>Косолапые ноги, зиму спит в берлоге. Догадайс</w:t>
      </w:r>
      <w:r w:rsidRPr="009045D4">
        <w:rPr>
          <w:rFonts w:eastAsia="sans-serif"/>
          <w:sz w:val="28"/>
          <w:szCs w:val="28"/>
          <w:shd w:val="clear" w:color="auto" w:fill="FFFFFF"/>
        </w:rPr>
        <w:t>я, ответь, кто же это? (Медведь).</w:t>
      </w:r>
    </w:p>
    <w:p w:rsidR="00213160" w:rsidRPr="009045D4" w:rsidRDefault="00EB04E7">
      <w:pPr>
        <w:pStyle w:val="a8"/>
        <w:shd w:val="clear" w:color="auto" w:fill="FFFFFF"/>
        <w:spacing w:before="0" w:beforeAutospacing="0" w:after="120" w:afterAutospacing="0"/>
        <w:jc w:val="both"/>
        <w:rPr>
          <w:rFonts w:eastAsia="sans-serif"/>
          <w:sz w:val="28"/>
          <w:szCs w:val="28"/>
        </w:rPr>
      </w:pPr>
      <w:r w:rsidRPr="009045D4">
        <w:rPr>
          <w:rFonts w:eastAsia="sans-serif"/>
          <w:sz w:val="28"/>
          <w:szCs w:val="28"/>
          <w:shd w:val="clear" w:color="auto" w:fill="FFFFFF"/>
        </w:rPr>
        <w:lastRenderedPageBreak/>
        <w:t>Народная мудрость, выраженная в сказках, не зря наделила зверей человеческими качествами - этим она приближает детей к пониманию природы, будит в них интерес к жителям леса, к их жизни. Детей необходимо знакомить с внешним</w:t>
      </w:r>
      <w:r w:rsidRPr="009045D4">
        <w:rPr>
          <w:rFonts w:eastAsia="sans-serif"/>
          <w:sz w:val="28"/>
          <w:szCs w:val="28"/>
          <w:shd w:val="clear" w:color="auto" w:fill="FFFFFF"/>
        </w:rPr>
        <w:t xml:space="preserve"> видом и повадками диких зверей, обращая внимание на характерные признаки каждого животного, давая правильные сведения.</w:t>
      </w:r>
    </w:p>
    <w:p w:rsidR="00213160" w:rsidRDefault="00213160">
      <w:pPr>
        <w:pStyle w:val="a8"/>
        <w:shd w:val="clear" w:color="auto" w:fill="FFFFFF"/>
        <w:spacing w:before="0" w:beforeAutospacing="0" w:after="120" w:afterAutospacing="0"/>
        <w:rPr>
          <w:rFonts w:eastAsia="sans-serif"/>
          <w:color w:val="000000"/>
          <w:sz w:val="28"/>
          <w:szCs w:val="28"/>
        </w:rPr>
      </w:pPr>
    </w:p>
    <w:p w:rsidR="00213160" w:rsidRDefault="00213160">
      <w:pPr>
        <w:shd w:val="clear" w:color="auto" w:fill="FFFFFF" w:themeFill="background1"/>
        <w:spacing w:after="0" w:line="240" w:lineRule="auto"/>
        <w:jc w:val="right"/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sectPr w:rsidR="00213160" w:rsidSect="0021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4E7" w:rsidRDefault="00EB04E7">
      <w:pPr>
        <w:spacing w:line="240" w:lineRule="auto"/>
      </w:pPr>
      <w:r>
        <w:separator/>
      </w:r>
    </w:p>
  </w:endnote>
  <w:endnote w:type="continuationSeparator" w:id="1">
    <w:p w:rsidR="00EB04E7" w:rsidRDefault="00EB04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4E7" w:rsidRDefault="00EB04E7">
      <w:pPr>
        <w:spacing w:after="0"/>
      </w:pPr>
      <w:r>
        <w:separator/>
      </w:r>
    </w:p>
  </w:footnote>
  <w:footnote w:type="continuationSeparator" w:id="1">
    <w:p w:rsidR="00EB04E7" w:rsidRDefault="00EB04E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8AFE9A"/>
    <w:multiLevelType w:val="singleLevel"/>
    <w:tmpl w:val="BF8AFE9A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124838"/>
    <w:rsid w:val="00003F02"/>
    <w:rsid w:val="00041C79"/>
    <w:rsid w:val="000477AE"/>
    <w:rsid w:val="0006676E"/>
    <w:rsid w:val="000927BB"/>
    <w:rsid w:val="000B081F"/>
    <w:rsid w:val="000C37BF"/>
    <w:rsid w:val="000C56CC"/>
    <w:rsid w:val="00120D3B"/>
    <w:rsid w:val="00124838"/>
    <w:rsid w:val="00136057"/>
    <w:rsid w:val="00163C66"/>
    <w:rsid w:val="00183F25"/>
    <w:rsid w:val="00190D78"/>
    <w:rsid w:val="001B1F4D"/>
    <w:rsid w:val="001C0878"/>
    <w:rsid w:val="001C63EF"/>
    <w:rsid w:val="001D76CD"/>
    <w:rsid w:val="001E2CE7"/>
    <w:rsid w:val="001F0B84"/>
    <w:rsid w:val="00213160"/>
    <w:rsid w:val="00262130"/>
    <w:rsid w:val="00274850"/>
    <w:rsid w:val="00286655"/>
    <w:rsid w:val="002C2723"/>
    <w:rsid w:val="002E10DA"/>
    <w:rsid w:val="002E6C2F"/>
    <w:rsid w:val="002F2258"/>
    <w:rsid w:val="002F740A"/>
    <w:rsid w:val="00310E0C"/>
    <w:rsid w:val="00321A9D"/>
    <w:rsid w:val="00341D3E"/>
    <w:rsid w:val="00393432"/>
    <w:rsid w:val="003B060A"/>
    <w:rsid w:val="003B3018"/>
    <w:rsid w:val="003C39B5"/>
    <w:rsid w:val="003C74DF"/>
    <w:rsid w:val="003D3577"/>
    <w:rsid w:val="003D398C"/>
    <w:rsid w:val="003D433E"/>
    <w:rsid w:val="003E5035"/>
    <w:rsid w:val="003F1C58"/>
    <w:rsid w:val="003F203C"/>
    <w:rsid w:val="00405AEA"/>
    <w:rsid w:val="00467A17"/>
    <w:rsid w:val="004A54FA"/>
    <w:rsid w:val="004D0357"/>
    <w:rsid w:val="004E228D"/>
    <w:rsid w:val="004E3ABE"/>
    <w:rsid w:val="005154D2"/>
    <w:rsid w:val="0053025D"/>
    <w:rsid w:val="00542CA1"/>
    <w:rsid w:val="00592831"/>
    <w:rsid w:val="0059581B"/>
    <w:rsid w:val="005B3BEA"/>
    <w:rsid w:val="005C7AB9"/>
    <w:rsid w:val="005D5F6D"/>
    <w:rsid w:val="00612EE9"/>
    <w:rsid w:val="006332B8"/>
    <w:rsid w:val="006B5C69"/>
    <w:rsid w:val="006D6798"/>
    <w:rsid w:val="006F01CF"/>
    <w:rsid w:val="00727280"/>
    <w:rsid w:val="00786A79"/>
    <w:rsid w:val="007F05E0"/>
    <w:rsid w:val="00804C80"/>
    <w:rsid w:val="00805D5F"/>
    <w:rsid w:val="00815DFB"/>
    <w:rsid w:val="00887E88"/>
    <w:rsid w:val="008B1CD6"/>
    <w:rsid w:val="008E4D19"/>
    <w:rsid w:val="009045D4"/>
    <w:rsid w:val="0092615E"/>
    <w:rsid w:val="009467FD"/>
    <w:rsid w:val="00972EFE"/>
    <w:rsid w:val="00976EA8"/>
    <w:rsid w:val="009F3FEB"/>
    <w:rsid w:val="00A174B3"/>
    <w:rsid w:val="00A45182"/>
    <w:rsid w:val="00A665EC"/>
    <w:rsid w:val="00A827A6"/>
    <w:rsid w:val="00A83E2B"/>
    <w:rsid w:val="00AD35DE"/>
    <w:rsid w:val="00AF31C3"/>
    <w:rsid w:val="00B309BA"/>
    <w:rsid w:val="00B338C3"/>
    <w:rsid w:val="00B90C59"/>
    <w:rsid w:val="00BD51C4"/>
    <w:rsid w:val="00BE1FC4"/>
    <w:rsid w:val="00BE558F"/>
    <w:rsid w:val="00BE7F22"/>
    <w:rsid w:val="00C01F2C"/>
    <w:rsid w:val="00C6794E"/>
    <w:rsid w:val="00C805CB"/>
    <w:rsid w:val="00CB3EC7"/>
    <w:rsid w:val="00CD48A5"/>
    <w:rsid w:val="00D225FD"/>
    <w:rsid w:val="00D56385"/>
    <w:rsid w:val="00DE7647"/>
    <w:rsid w:val="00DF2EA6"/>
    <w:rsid w:val="00E0053F"/>
    <w:rsid w:val="00E01A94"/>
    <w:rsid w:val="00E11E14"/>
    <w:rsid w:val="00E417FA"/>
    <w:rsid w:val="00EB04E7"/>
    <w:rsid w:val="00EF0696"/>
    <w:rsid w:val="00EF0BA4"/>
    <w:rsid w:val="00F12064"/>
    <w:rsid w:val="00F50D69"/>
    <w:rsid w:val="00FB00C8"/>
    <w:rsid w:val="02F33690"/>
    <w:rsid w:val="0F0B00F3"/>
    <w:rsid w:val="19752E6D"/>
    <w:rsid w:val="2226178F"/>
    <w:rsid w:val="29581983"/>
    <w:rsid w:val="2BBF78E9"/>
    <w:rsid w:val="2E4C17F0"/>
    <w:rsid w:val="30661EC0"/>
    <w:rsid w:val="31823D62"/>
    <w:rsid w:val="359528FB"/>
    <w:rsid w:val="35CF73BB"/>
    <w:rsid w:val="3745693D"/>
    <w:rsid w:val="375D1E78"/>
    <w:rsid w:val="38875895"/>
    <w:rsid w:val="38A467C0"/>
    <w:rsid w:val="3BB71CA5"/>
    <w:rsid w:val="40A62A78"/>
    <w:rsid w:val="41CC47DF"/>
    <w:rsid w:val="421C0BB1"/>
    <w:rsid w:val="49B9299C"/>
    <w:rsid w:val="4CA77B53"/>
    <w:rsid w:val="4DF145D8"/>
    <w:rsid w:val="4EC15D27"/>
    <w:rsid w:val="55182C8F"/>
    <w:rsid w:val="5A7D52B4"/>
    <w:rsid w:val="5E356FFB"/>
    <w:rsid w:val="5F18406D"/>
    <w:rsid w:val="60477D84"/>
    <w:rsid w:val="608C5F39"/>
    <w:rsid w:val="61630380"/>
    <w:rsid w:val="663F37B4"/>
    <w:rsid w:val="72CF2DAF"/>
    <w:rsid w:val="73A537FD"/>
    <w:rsid w:val="745B2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6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131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13160"/>
    <w:rPr>
      <w:i/>
      <w:iCs/>
    </w:rPr>
  </w:style>
  <w:style w:type="character" w:styleId="a4">
    <w:name w:val="Hyperlink"/>
    <w:basedOn w:val="a0"/>
    <w:uiPriority w:val="99"/>
    <w:semiHidden/>
    <w:unhideWhenUsed/>
    <w:qFormat/>
    <w:rsid w:val="00213160"/>
    <w:rPr>
      <w:color w:val="0000FF"/>
      <w:u w:val="single"/>
    </w:rPr>
  </w:style>
  <w:style w:type="character" w:styleId="a5">
    <w:name w:val="Strong"/>
    <w:basedOn w:val="a0"/>
    <w:uiPriority w:val="22"/>
    <w:qFormat/>
    <w:rsid w:val="0021316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2131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rsid w:val="00213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2131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131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ile">
    <w:name w:val="file"/>
    <w:basedOn w:val="a0"/>
    <w:qFormat/>
    <w:rsid w:val="00213160"/>
  </w:style>
  <w:style w:type="paragraph" w:customStyle="1" w:styleId="c25">
    <w:name w:val="c25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213160"/>
  </w:style>
  <w:style w:type="paragraph" w:customStyle="1" w:styleId="c7">
    <w:name w:val="c7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qFormat/>
    <w:rsid w:val="00213160"/>
  </w:style>
  <w:style w:type="character" w:customStyle="1" w:styleId="c3">
    <w:name w:val="c3"/>
    <w:basedOn w:val="a0"/>
    <w:qFormat/>
    <w:rsid w:val="00213160"/>
  </w:style>
  <w:style w:type="character" w:customStyle="1" w:styleId="c1">
    <w:name w:val="c1"/>
    <w:basedOn w:val="a0"/>
    <w:qFormat/>
    <w:rsid w:val="00213160"/>
  </w:style>
  <w:style w:type="paragraph" w:customStyle="1" w:styleId="c20">
    <w:name w:val="c20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qFormat/>
    <w:rsid w:val="00213160"/>
  </w:style>
  <w:style w:type="paragraph" w:customStyle="1" w:styleId="c9">
    <w:name w:val="c9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qFormat/>
    <w:rsid w:val="00213160"/>
  </w:style>
  <w:style w:type="character" w:customStyle="1" w:styleId="c27">
    <w:name w:val="c27"/>
    <w:basedOn w:val="a0"/>
    <w:qFormat/>
    <w:rsid w:val="00213160"/>
  </w:style>
  <w:style w:type="paragraph" w:customStyle="1" w:styleId="c26">
    <w:name w:val="c26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qFormat/>
    <w:rsid w:val="00213160"/>
  </w:style>
  <w:style w:type="character" w:customStyle="1" w:styleId="c16">
    <w:name w:val="c16"/>
    <w:basedOn w:val="a0"/>
    <w:qFormat/>
    <w:rsid w:val="00213160"/>
  </w:style>
  <w:style w:type="character" w:customStyle="1" w:styleId="c2">
    <w:name w:val="c2"/>
    <w:basedOn w:val="a0"/>
    <w:qFormat/>
    <w:rsid w:val="00213160"/>
  </w:style>
  <w:style w:type="character" w:customStyle="1" w:styleId="c5">
    <w:name w:val="c5"/>
    <w:basedOn w:val="a0"/>
    <w:qFormat/>
    <w:rsid w:val="00213160"/>
  </w:style>
  <w:style w:type="paragraph" w:customStyle="1" w:styleId="c10">
    <w:name w:val="c10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qFormat/>
    <w:rsid w:val="0021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qFormat/>
    <w:rsid w:val="002131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2416</Words>
  <Characters>13773</Characters>
  <Application>Microsoft Office Word</Application>
  <DocSecurity>0</DocSecurity>
  <Lines>114</Lines>
  <Paragraphs>32</Paragraphs>
  <ScaleCrop>false</ScaleCrop>
  <Company/>
  <LinksUpToDate>false</LinksUpToDate>
  <CharactersWithSpaces>16157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Али-Баба</dc:creator>
  <cp:lastModifiedBy>Windows User</cp:lastModifiedBy>
  <cp:revision>16</cp:revision>
  <dcterms:created xsi:type="dcterms:W3CDTF">2024-04-21T11:31:00Z</dcterms:created>
  <dcterms:modified xsi:type="dcterms:W3CDTF">2024-11-21T07:38:00Z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D4101B0D42D34027B7B88048FE957474_13</vt:lpwstr>
  </property>
</Properties>
</file>