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г. Улан- Удэ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</w:p>
    <w:p w:rsidR="00BE6125" w:rsidRPr="00BE6125" w:rsidRDefault="00BE6125" w:rsidP="00BE61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61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8930D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Разноцветная карусель</w:t>
      </w:r>
      <w:r w:rsidRPr="00BE612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E6125" w:rsidRPr="00BE6125" w:rsidRDefault="00BE6125" w:rsidP="00BE6125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Группа </w:t>
      </w:r>
      <w:r w:rsidR="008930DF">
        <w:rPr>
          <w:rFonts w:ascii="Times New Roman" w:eastAsia="Times New Roman" w:hAnsi="Times New Roman" w:cs="Times New Roman"/>
          <w:sz w:val="28"/>
          <w:szCs w:val="28"/>
        </w:rPr>
        <w:t>№11 «Пчёлки»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E0131" w:rsidRDefault="003E0131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  <w:r w:rsidR="008930DF">
        <w:rPr>
          <w:rFonts w:ascii="Times New Roman" w:eastAsia="Times New Roman" w:hAnsi="Times New Roman" w:cs="Times New Roman"/>
          <w:sz w:val="28"/>
          <w:szCs w:val="28"/>
        </w:rPr>
        <w:t xml:space="preserve"> Павлова А.И.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t>2024 г.</w:t>
      </w:r>
    </w:p>
    <w:p w:rsidR="00BE6125" w:rsidRPr="00BE6125" w:rsidRDefault="00BE6125" w:rsidP="00BE612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E6125" w:rsidRPr="00BE6125" w:rsidRDefault="00BE6125" w:rsidP="00BE6125">
      <w:pPr>
        <w:widowControl w:val="0"/>
        <w:tabs>
          <w:tab w:val="left" w:pos="395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lastRenderedPageBreak/>
        <w:t>Проект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8930DF" w:rsidRPr="003E0131">
        <w:rPr>
          <w:rFonts w:ascii="Times New Roman" w:eastAsia="Times New Roman" w:hAnsi="Times New Roman" w:cs="Times New Roman"/>
          <w:i/>
          <w:sz w:val="28"/>
          <w:szCs w:val="28"/>
        </w:rPr>
        <w:t>Разноцветная карусель» в 11</w:t>
      </w:r>
      <w:r w:rsidRPr="00BE6125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>группе</w:t>
      </w:r>
      <w:r w:rsidR="008930DF" w:rsidRPr="003E0131">
        <w:rPr>
          <w:rFonts w:ascii="Times New Roman" w:eastAsia="Times New Roman" w:hAnsi="Times New Roman" w:cs="Times New Roman"/>
          <w:i/>
          <w:color w:val="333333"/>
          <w:kern w:val="36"/>
          <w:sz w:val="28"/>
          <w:szCs w:val="28"/>
          <w:lang w:eastAsia="ru-RU"/>
        </w:rPr>
        <w:t xml:space="preserve"> «Пчёлки»</w:t>
      </w:r>
    </w:p>
    <w:p w:rsidR="00BE6125" w:rsidRPr="00ED797C" w:rsidRDefault="008930DF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 и провела</w:t>
      </w:r>
      <w:r w:rsidR="00BE6125" w:rsidRPr="00BE6125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BE6125" w:rsidRPr="00ED79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Павлова Анастасия Ивановна                                                                                       </w:t>
      </w:r>
    </w:p>
    <w:p w:rsidR="00BE6125" w:rsidRPr="00ED797C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97C">
        <w:rPr>
          <w:rFonts w:ascii="Times New Roman" w:eastAsia="Times New Roman" w:hAnsi="Times New Roman" w:cs="Times New Roman"/>
          <w:bCs/>
          <w:sz w:val="28"/>
          <w:szCs w:val="28"/>
        </w:rPr>
        <w:t>Срок реализации: с 9 сентября 2024 – 25 октября 2024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E0131">
        <w:rPr>
          <w:rFonts w:ascii="Times New Roman" w:eastAsia="Times New Roman" w:hAnsi="Times New Roman" w:cs="Times New Roman"/>
          <w:sz w:val="28"/>
          <w:szCs w:val="28"/>
        </w:rPr>
        <w:t>долгосрочный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C30DA3" w:rsidRPr="003E0131">
        <w:rPr>
          <w:rFonts w:ascii="Times New Roman" w:hAnsi="Times New Roman" w:cs="Times New Roman"/>
          <w:color w:val="111111"/>
          <w:sz w:val="28"/>
          <w:szCs w:val="28"/>
        </w:rPr>
        <w:t>познавательно-исследовательский, игровой</w:t>
      </w:r>
    </w:p>
    <w:p w:rsidR="00BE6125" w:rsidRPr="00ED797C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sz w:val="28"/>
          <w:szCs w:val="28"/>
        </w:rPr>
        <w:t>Участники проекта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ED797C">
        <w:rPr>
          <w:rFonts w:ascii="Times New Roman" w:eastAsia="Times New Roman" w:hAnsi="Times New Roman" w:cs="Times New Roman"/>
          <w:sz w:val="28"/>
          <w:szCs w:val="28"/>
        </w:rPr>
        <w:t>дети, воспитатель, родители</w:t>
      </w:r>
      <w:r w:rsidR="008930DF" w:rsidRPr="00ED79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 проблемы</w:t>
      </w:r>
      <w:r w:rsidRPr="00BE6125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Главным признаком предмета для ребёнка – дошкольника является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воздействует на эмоциональную сферу ребенка, участвует в процессе художественной деятельности, формирует художественный вкус. Дидактические игры, направленные на сенсорное развитие детей, </w:t>
      </w:r>
      <w:r w:rsidRPr="003E013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(в частности, на развитие чувства </w:t>
      </w:r>
      <w:r w:rsidRPr="003E0131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цвета</w:t>
      </w:r>
      <w:r w:rsidRPr="003E013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обладают большими возможностями. В процессе разнообразных дидактических игр дети учатся выделять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 предметов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называть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сравнивать предметы по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цвету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группировать их по сходству в цвете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Все эти действия развивают и закрепляют знания и представления детей о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цвете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способствуют формированию чувства </w:t>
      </w:r>
      <w:r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развивает наблюдение, мышление, обогащает речь.</w:t>
      </w:r>
    </w:p>
    <w:p w:rsidR="00BE6125" w:rsidRPr="00BE6125" w:rsidRDefault="00BE6125" w:rsidP="00BE6125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01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Цель</w:t>
      </w:r>
      <w:r w:rsidRPr="00BE6125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="008930DF"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у детей </w:t>
      </w:r>
      <w:r w:rsidR="008930DF"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младшего</w:t>
      </w:r>
      <w:r w:rsidR="008930DF"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дошкольного возраста представления о сенсорных эталонах </w:t>
      </w:r>
      <w:r w:rsidR="008930DF" w:rsidRPr="003E013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цвета</w:t>
      </w:r>
      <w:r w:rsidR="008930DF" w:rsidRPr="003E01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930DF" w:rsidRPr="003E0131" w:rsidRDefault="00BE6125" w:rsidP="008930D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00136">
        <w:rPr>
          <w:b/>
          <w:i/>
          <w:sz w:val="28"/>
          <w:szCs w:val="28"/>
        </w:rPr>
        <w:t>Задачи</w:t>
      </w:r>
      <w:r w:rsidRPr="00BE6125">
        <w:rPr>
          <w:i/>
          <w:sz w:val="28"/>
          <w:szCs w:val="28"/>
        </w:rPr>
        <w:t xml:space="preserve">: </w:t>
      </w:r>
      <w:r w:rsidR="008930DF" w:rsidRPr="003E0131">
        <w:rPr>
          <w:color w:val="111111"/>
          <w:sz w:val="28"/>
          <w:szCs w:val="28"/>
        </w:rPr>
        <w:t>Закрепить у детей знания основных </w:t>
      </w:r>
      <w:r w:rsidR="008930DF" w:rsidRPr="003E01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цветов</w:t>
      </w:r>
      <w:r w:rsidR="008930DF" w:rsidRPr="003E0131">
        <w:rPr>
          <w:color w:val="111111"/>
          <w:sz w:val="28"/>
          <w:szCs w:val="28"/>
        </w:rPr>
        <w:t>, умения различать их;</w:t>
      </w:r>
    </w:p>
    <w:p w:rsidR="008930DF" w:rsidRPr="003E0131" w:rsidRDefault="008930DF" w:rsidP="00000136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E0131">
        <w:rPr>
          <w:color w:val="111111"/>
          <w:sz w:val="28"/>
          <w:szCs w:val="28"/>
        </w:rPr>
        <w:t>• Находить предметы заданного </w:t>
      </w:r>
      <w:r w:rsidRPr="003E013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цвета в окружающей среде</w:t>
      </w:r>
      <w:r w:rsidRPr="003E0131">
        <w:rPr>
          <w:color w:val="111111"/>
          <w:sz w:val="28"/>
          <w:szCs w:val="28"/>
        </w:rPr>
        <w:t>;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sz w:val="28"/>
          <w:szCs w:val="28"/>
        </w:rPr>
      </w:pPr>
      <w:r w:rsidRPr="003E0131">
        <w:t xml:space="preserve">• </w:t>
      </w:r>
      <w:r w:rsidRPr="00000136">
        <w:rPr>
          <w:rFonts w:ascii="Times New Roman" w:hAnsi="Times New Roman" w:cs="Times New Roman"/>
          <w:sz w:val="28"/>
          <w:szCs w:val="28"/>
        </w:rPr>
        <w:t>Научить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группировать предметы по цвету и отдельным цветовым деталям</w:t>
      </w:r>
      <w:r w:rsidRPr="00000136">
        <w:rPr>
          <w:rFonts w:ascii="Times New Roman" w:hAnsi="Times New Roman" w:cs="Times New Roman"/>
          <w:sz w:val="28"/>
          <w:szCs w:val="28"/>
        </w:rPr>
        <w:t>;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sz w:val="28"/>
          <w:szCs w:val="28"/>
        </w:rPr>
      </w:pPr>
      <w:r w:rsidRPr="00000136">
        <w:rPr>
          <w:rFonts w:ascii="Times New Roman" w:hAnsi="Times New Roman" w:cs="Times New Roman"/>
          <w:sz w:val="28"/>
          <w:szCs w:val="28"/>
        </w:rPr>
        <w:t>• Развивать наблюдательность,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цветовое восприятие</w:t>
      </w:r>
      <w:r w:rsidRPr="00000136">
        <w:rPr>
          <w:rFonts w:ascii="Times New Roman" w:hAnsi="Times New Roman" w:cs="Times New Roman"/>
          <w:sz w:val="28"/>
          <w:szCs w:val="28"/>
        </w:rPr>
        <w:t>, внимание;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sz w:val="28"/>
          <w:szCs w:val="28"/>
        </w:rPr>
      </w:pPr>
      <w:r w:rsidRPr="00000136">
        <w:rPr>
          <w:rFonts w:ascii="Times New Roman" w:hAnsi="Times New Roman" w:cs="Times New Roman"/>
          <w:sz w:val="28"/>
          <w:szCs w:val="28"/>
        </w:rPr>
        <w:t>• Развивать речь и словарный запас детей.</w:t>
      </w:r>
    </w:p>
    <w:p w:rsidR="00BE6125" w:rsidRPr="00BE6125" w:rsidRDefault="00BE6125" w:rsidP="00BE6125">
      <w:pPr>
        <w:widowControl w:val="0"/>
        <w:tabs>
          <w:tab w:val="left" w:pos="284"/>
        </w:tabs>
        <w:autoSpaceDE w:val="0"/>
        <w:autoSpaceDN w:val="0"/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30DF" w:rsidRPr="00000136" w:rsidRDefault="00BE6125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Pr="00000136">
        <w:rPr>
          <w:rFonts w:ascii="Times New Roman" w:hAnsi="Times New Roman" w:cs="Times New Roman"/>
          <w:sz w:val="28"/>
          <w:szCs w:val="28"/>
        </w:rPr>
        <w:t>:</w:t>
      </w:r>
      <w:r w:rsidR="005D4D6D">
        <w:rPr>
          <w:rFonts w:ascii="Times New Roman" w:hAnsi="Times New Roman" w:cs="Times New Roman"/>
          <w:sz w:val="28"/>
          <w:szCs w:val="28"/>
        </w:rPr>
        <w:t xml:space="preserve"> </w:t>
      </w:r>
      <w:r w:rsidR="008930DF" w:rsidRPr="0000013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Домашнее задание</w:t>
      </w:r>
      <w:r w:rsidR="008930DF" w:rsidRPr="00000136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color w:val="111111"/>
          <w:sz w:val="28"/>
          <w:szCs w:val="28"/>
        </w:rPr>
        <w:t>1) играть с детьми в семье в игры для закрепления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 дня</w:t>
      </w:r>
      <w:r w:rsidRPr="0000013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8930DF" w:rsidRPr="00000136" w:rsidRDefault="008930DF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color w:val="111111"/>
          <w:sz w:val="28"/>
          <w:szCs w:val="28"/>
        </w:rPr>
        <w:t>2) подобрать игрушку для создания коллективной работы.</w:t>
      </w:r>
    </w:p>
    <w:p w:rsidR="00BE6125" w:rsidRPr="00000136" w:rsidRDefault="008930DF" w:rsidP="00000136">
      <w:pPr>
        <w:pStyle w:val="ab"/>
        <w:rPr>
          <w:rFonts w:ascii="Times New Roman" w:hAnsi="Times New Roman" w:cs="Times New Roman"/>
          <w:color w:val="111111"/>
          <w:sz w:val="28"/>
          <w:szCs w:val="28"/>
        </w:rPr>
      </w:pPr>
      <w:r w:rsidRPr="00000136">
        <w:rPr>
          <w:rFonts w:ascii="Times New Roman" w:hAnsi="Times New Roman" w:cs="Times New Roman"/>
          <w:color w:val="111111"/>
          <w:sz w:val="28"/>
          <w:szCs w:val="28"/>
        </w:rPr>
        <w:t>3) Помощь в создании игр, пополнении РППС </w:t>
      </w:r>
      <w:r w:rsidRPr="000001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группы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="005D4D6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E6125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="00197F76" w:rsidRPr="00ED797C">
        <w:rPr>
          <w:rFonts w:ascii="Times New Roman" w:eastAsia="Times New Roman" w:hAnsi="Times New Roman" w:cs="Times New Roman"/>
          <w:bCs/>
          <w:sz w:val="28"/>
          <w:szCs w:val="28"/>
        </w:rPr>
        <w:t>Закрепление знания о цвете, повышение развития связной речи, воображение детей, развитие детского творчества</w:t>
      </w:r>
      <w:r w:rsidR="00197F76" w:rsidRPr="003E0131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BE6125" w:rsidRP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0136">
        <w:rPr>
          <w:rFonts w:ascii="Times New Roman" w:eastAsia="Times New Roman" w:hAnsi="Times New Roman" w:cs="Times New Roman"/>
          <w:b/>
          <w:sz w:val="28"/>
          <w:szCs w:val="28"/>
        </w:rPr>
        <w:t>Формы работы с детьми</w:t>
      </w:r>
      <w:r w:rsidRPr="00BE6125">
        <w:rPr>
          <w:rFonts w:ascii="Times New Roman" w:eastAsia="Times New Roman" w:hAnsi="Times New Roman" w:cs="Times New Roman"/>
          <w:sz w:val="28"/>
          <w:szCs w:val="28"/>
        </w:rPr>
        <w:t>:</w:t>
      </w:r>
      <w:r w:rsidR="005D4D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DA3" w:rsidRPr="003E0131">
        <w:rPr>
          <w:rFonts w:ascii="Times New Roman" w:hAnsi="Times New Roman" w:cs="Times New Roman"/>
          <w:color w:val="111111"/>
          <w:sz w:val="28"/>
          <w:szCs w:val="28"/>
        </w:rPr>
        <w:t>игровая, словесная, познавательная, творческая, исследовательская, взаимодействие с родителями и сотрудниками ДОО</w:t>
      </w:r>
    </w:p>
    <w:p w:rsidR="00BE6125" w:rsidRDefault="00BE6125" w:rsidP="003E013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0136" w:rsidRDefault="00000136" w:rsidP="003E013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0136" w:rsidRPr="00BE6125" w:rsidRDefault="00000136" w:rsidP="003E013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3"/>
        <w:tblW w:w="14884" w:type="dxa"/>
        <w:tblInd w:w="-5" w:type="dxa"/>
        <w:tblLayout w:type="fixed"/>
        <w:tblLook w:val="04A0"/>
      </w:tblPr>
      <w:tblGrid>
        <w:gridCol w:w="1843"/>
        <w:gridCol w:w="7796"/>
        <w:gridCol w:w="5245"/>
      </w:tblGrid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ОО</w:t>
            </w:r>
          </w:p>
        </w:tc>
        <w:tc>
          <w:tcPr>
            <w:tcW w:w="7796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совместной деятельности взрослого и детей</w:t>
            </w:r>
          </w:p>
        </w:tc>
        <w:tc>
          <w:tcPr>
            <w:tcW w:w="5245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развивающей среды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Соц-комразв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AF000F">
            <w:pPr>
              <w:widowControl w:val="0"/>
              <w:tabs>
                <w:tab w:val="left" w:pos="10348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Беседа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«Давайте знакомиться – я, красный </w:t>
            </w:r>
            <w:r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!»</w:t>
            </w:r>
            <w:r w:rsidR="00C759C6"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(жёлтый, синий, зелёный) </w:t>
            </w:r>
            <w:r w:rsidR="00ED797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«Что у соседа синего и зеленого</w:t>
            </w:r>
            <w:r w:rsidR="00C759C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</w:t>
            </w:r>
            <w:r w:rsidR="00C759C6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цвета</w:t>
            </w:r>
            <w:r w:rsidR="00C759C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 «Собери букет»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«Найди пару»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, «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Разноцветная уборка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Цель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развивать умение 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группировать предмету по цвету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widowControl w:val="0"/>
              <w:tabs>
                <w:tab w:val="left" w:pos="1034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 к С/р играм</w:t>
            </w:r>
          </w:p>
          <w:p w:rsidR="00BE6125" w:rsidRPr="00000136" w:rsidRDefault="00BE6125" w:rsidP="00BE6125">
            <w:pPr>
              <w:widowControl w:val="0"/>
              <w:tabs>
                <w:tab w:val="left" w:pos="10348"/>
              </w:tabs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 для трудовой деятельности</w:t>
            </w:r>
            <w:r w:rsidR="00197F76"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Оборудование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корзины (желтого, красного, зеленого, синего 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цветов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разноцветные игрушки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.)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Позразв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3E0131">
            <w:pPr>
              <w:widowControl w:val="0"/>
              <w:autoSpaceDE w:val="0"/>
              <w:autoSpaceDN w:val="0"/>
              <w:ind w:firstLine="3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"Найди и назови все желтое"</w:t>
            </w:r>
            <w:r w:rsidR="00C759C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(красное, синее, зеленое)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 желтый </w:t>
            </w:r>
            <w:r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 на одежде друга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;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 свою пару»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«Я найду </w:t>
            </w:r>
            <w:r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 везде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«Найди </w:t>
            </w:r>
            <w:r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 вокруг себя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«Выложи по контуру»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Знакомство с геометрическими формами– круг, квадрат, треугольник.</w:t>
            </w:r>
            <w:r w:rsidR="005D4D6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Наблюдение за растениями в 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«зеленом»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уголке.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презентаций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Картинки и иллюстрации для д/и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для конструирования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Реч 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3E0131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 w:rsidRPr="00000136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Чтение потешки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«Солнышко – ведрышко»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 xml:space="preserve"> Просмотр мультфильма </w:t>
            </w:r>
            <w:r w:rsidR="00ED797C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«Про рыбку</w:t>
            </w:r>
            <w:r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ED797C">
              <w:rPr>
                <w:color w:val="111111"/>
                <w:sz w:val="28"/>
                <w:szCs w:val="28"/>
                <w:shd w:val="clear" w:color="auto" w:fill="FFFFFF"/>
              </w:rPr>
              <w:t>. Драматизация сказки «Курочка ряба»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 xml:space="preserve"> с элементами театрализации.</w:t>
            </w:r>
            <w:r w:rsidRPr="00000136">
              <w:rPr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Заучивание стихотворения</w:t>
            </w:r>
            <w:r w:rsidRPr="00000136">
              <w:rPr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="00ED797C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«Рыбка</w:t>
            </w:r>
            <w:r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A13E9B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«Зеленая травка, зеленый листок»</w:t>
            </w:r>
            <w:r w:rsidR="00A13E9B" w:rsidRPr="00000136">
              <w:rPr>
                <w:color w:val="111111"/>
                <w:sz w:val="28"/>
                <w:szCs w:val="28"/>
                <w:shd w:val="clear" w:color="auto" w:fill="FFFFFF"/>
              </w:rPr>
              <w:t>.(Янушкевич М)</w:t>
            </w:r>
            <w:r w:rsidR="00A13E9B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«В небе ярко – голубом»</w:t>
            </w:r>
            <w:r w:rsidR="00A13E9B" w:rsidRPr="00000136">
              <w:rPr>
                <w:color w:val="111111"/>
                <w:sz w:val="28"/>
                <w:szCs w:val="28"/>
                <w:shd w:val="clear" w:color="auto" w:fill="FFFFFF"/>
              </w:rPr>
              <w:t>. (Ю. Прокопьева)</w:t>
            </w:r>
            <w:r w:rsidR="00197F76" w:rsidRPr="00000136">
              <w:rPr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Чтение сказки</w:t>
            </w:r>
            <w:r w:rsidR="00197F76" w:rsidRPr="00000136">
              <w:rPr>
                <w:color w:val="111111"/>
                <w:sz w:val="28"/>
                <w:szCs w:val="28"/>
              </w:rPr>
              <w:t>: </w:t>
            </w:r>
            <w:r w:rsidR="00197F76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«Радуга»</w:t>
            </w:r>
            <w:r w:rsidR="00197F76" w:rsidRPr="00000136">
              <w:rPr>
                <w:color w:val="111111"/>
                <w:sz w:val="28"/>
                <w:szCs w:val="28"/>
              </w:rPr>
              <w:t>, Заучивание потешки </w:t>
            </w:r>
            <w:r w:rsidR="00197F76" w:rsidRPr="00000136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«Радуга – дуга»</w:t>
            </w:r>
            <w:r w:rsidR="00197F76" w:rsidRPr="00000136">
              <w:rPr>
                <w:color w:val="111111"/>
                <w:sz w:val="28"/>
                <w:szCs w:val="28"/>
              </w:rPr>
              <w:t>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х/л для чтения и обсуждения, пересказа, заучивания стихотворений и др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Плакаты, картинки для рассказа, пересказа и др</w:t>
            </w:r>
          </w:p>
          <w:p w:rsidR="003E0131" w:rsidRPr="00000136" w:rsidRDefault="003E0131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Просмотр мультфильма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«Радуга - дуга»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Худ-эст разв</w:t>
            </w:r>
          </w:p>
        </w:tc>
        <w:tc>
          <w:tcPr>
            <w:tcW w:w="7796" w:type="dxa"/>
            <w:vAlign w:val="center"/>
          </w:tcPr>
          <w:p w:rsidR="00BE6125" w:rsidRPr="00000136" w:rsidRDefault="00AF000F" w:rsidP="00AF000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Аппликация крупой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«Цыпленок»</w:t>
            </w:r>
            <w:r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.Рисование </w:t>
            </w:r>
            <w:r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«Божья коровка»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мультфильм 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«Голубой щенок». Раскраска «листочков»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Коллективная работа с детьми 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«Радуга – дуга»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для изо</w:t>
            </w:r>
            <w:r w:rsidR="005D4D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детей;</w:t>
            </w:r>
          </w:p>
          <w:p w:rsidR="00BE6125" w:rsidRPr="00000136" w:rsidRDefault="00BE6125" w:rsidP="00BE612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</w:t>
            </w:r>
          </w:p>
          <w:p w:rsidR="00BE6125" w:rsidRPr="00000136" w:rsidRDefault="00BE6125" w:rsidP="00BE6125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музыкальных произведений</w:t>
            </w:r>
          </w:p>
        </w:tc>
      </w:tr>
      <w:tr w:rsidR="00BE6125" w:rsidRPr="00BE6125" w:rsidTr="003E0131">
        <w:tc>
          <w:tcPr>
            <w:tcW w:w="1843" w:type="dxa"/>
          </w:tcPr>
          <w:p w:rsidR="00BE6125" w:rsidRPr="00BE6125" w:rsidRDefault="00BE6125" w:rsidP="00BE612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125">
              <w:rPr>
                <w:rFonts w:ascii="Times New Roman" w:eastAsia="Times New Roman" w:hAnsi="Times New Roman" w:cs="Times New Roman"/>
                <w:sz w:val="28"/>
                <w:szCs w:val="28"/>
              </w:rPr>
              <w:t>Физ разв</w:t>
            </w:r>
          </w:p>
        </w:tc>
        <w:tc>
          <w:tcPr>
            <w:tcW w:w="7796" w:type="dxa"/>
          </w:tcPr>
          <w:p w:rsidR="00BE6125" w:rsidRPr="00000136" w:rsidRDefault="00ED797C" w:rsidP="00BE61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Синя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я гимнастика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«Облачко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 w:rsidR="000564E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«Посади бабочку на </w:t>
            </w:r>
            <w:r w:rsidR="00AF000F" w:rsidRPr="00000136">
              <w:rPr>
                <w:rStyle w:val="a4"/>
                <w:rFonts w:ascii="Times New Roman" w:hAnsi="Times New Roman" w:cs="Times New Roman"/>
                <w:b w:val="0"/>
                <w:iCs/>
                <w:color w:val="111111"/>
                <w:sz w:val="28"/>
                <w:szCs w:val="28"/>
                <w:bdr w:val="none" w:sz="0" w:space="0" w:color="auto" w:frame="1"/>
              </w:rPr>
              <w:t>цветок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Зелёная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 xml:space="preserve"> гимнастика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 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«Божьи коровки»</w:t>
            </w:r>
            <w:r w:rsidR="00AF000F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«Найди зелёный</w:t>
            </w:r>
            <w:r w:rsidR="00AF000F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домик»</w:t>
            </w:r>
            <w:r w:rsidR="00A13E9B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развитие мелкой моторики рук </w:t>
            </w:r>
            <w:r w:rsidR="00A13E9B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«Мозаика», «Лягушата»</w:t>
            </w:r>
            <w:r w:rsidR="00197F76" w:rsidRPr="00000136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r w:rsidR="00197F76" w:rsidRPr="00000136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Разноцветная гимнастика</w:t>
            </w:r>
            <w:r w:rsidR="00197F76" w:rsidRPr="000001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5245" w:type="dxa"/>
          </w:tcPr>
          <w:p w:rsidR="00BE6125" w:rsidRPr="00000136" w:rsidRDefault="00BE6125" w:rsidP="00BE6125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0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Атрибуты для игр, различных гимнастик</w:t>
            </w:r>
          </w:p>
        </w:tc>
      </w:tr>
    </w:tbl>
    <w:p w:rsidR="00BE6125" w:rsidRDefault="00BE6125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E0131" w:rsidRDefault="003E0131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0136" w:rsidRPr="00BE6125" w:rsidRDefault="00000136" w:rsidP="00BE612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3E0131" w:rsidRDefault="00ED797C" w:rsidP="003E013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Знакомство с синим</w:t>
      </w:r>
      <w:r w:rsidR="00E0259F">
        <w:rPr>
          <w:rFonts w:ascii="Times New Roman" w:eastAsia="Times New Roman" w:hAnsi="Times New Roman" w:cs="Times New Roman"/>
          <w:sz w:val="28"/>
          <w:szCs w:val="28"/>
        </w:rPr>
        <w:t xml:space="preserve"> и зелёным </w:t>
      </w:r>
      <w:r w:rsidR="003E0131">
        <w:rPr>
          <w:rFonts w:ascii="Times New Roman" w:eastAsia="Times New Roman" w:hAnsi="Times New Roman" w:cs="Times New Roman"/>
          <w:sz w:val="28"/>
          <w:szCs w:val="28"/>
        </w:rPr>
        <w:t>цветом</w:t>
      </w:r>
    </w:p>
    <w:p w:rsidR="00E0259F" w:rsidRDefault="00E0259F" w:rsidP="003E013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80"/>
        <w:gridCol w:w="7280"/>
      </w:tblGrid>
      <w:tr w:rsidR="00E0259F" w:rsidTr="00BE397A">
        <w:tc>
          <w:tcPr>
            <w:tcW w:w="7280" w:type="dxa"/>
          </w:tcPr>
          <w:p w:rsidR="00E0259F" w:rsidRDefault="00E0259F" w:rsidP="003E013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4102" cy="3878317"/>
                  <wp:effectExtent l="0" t="0" r="635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29428" b="26890"/>
                          <a:stretch/>
                        </pic:blipFill>
                        <pic:spPr bwMode="auto">
                          <a:xfrm>
                            <a:off x="0" y="0"/>
                            <a:ext cx="3976544" cy="393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259F" w:rsidRDefault="00E0259F" w:rsidP="003E013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59F" w:rsidRDefault="00E0259F" w:rsidP="003E013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«Синий цвет вокруг нас»</w:t>
            </w:r>
          </w:p>
        </w:tc>
        <w:tc>
          <w:tcPr>
            <w:tcW w:w="7280" w:type="dxa"/>
          </w:tcPr>
          <w:p w:rsidR="00E0259F" w:rsidRDefault="00E0259F" w:rsidP="003E013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94760" cy="38779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672" cy="388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59F" w:rsidRDefault="00E0259F" w:rsidP="003E013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59F" w:rsidRDefault="00E0259F" w:rsidP="003E013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«Строим дом для гусеницы»</w:t>
            </w:r>
          </w:p>
        </w:tc>
      </w:tr>
    </w:tbl>
    <w:p w:rsidR="00E0259F" w:rsidRPr="00BE6125" w:rsidRDefault="00E0259F" w:rsidP="003E013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E6125" w:rsidRDefault="00BE6125" w:rsidP="0039786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E0131" w:rsidRPr="00BE6125" w:rsidRDefault="003E0131" w:rsidP="0039786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BE6125" w:rsidRDefault="00BE6125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259F" w:rsidRDefault="00E0259F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259F" w:rsidRDefault="00E0259F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259F" w:rsidRDefault="00E0259F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Default="00000136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0136" w:rsidRDefault="00ED797C" w:rsidP="0000013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Знакомство с зелёным</w:t>
      </w:r>
      <w:r w:rsidR="00000136">
        <w:rPr>
          <w:rFonts w:ascii="Times New Roman" w:eastAsia="Times New Roman" w:hAnsi="Times New Roman" w:cs="Times New Roman"/>
          <w:sz w:val="28"/>
          <w:szCs w:val="28"/>
        </w:rPr>
        <w:t xml:space="preserve"> цветом</w:t>
      </w:r>
    </w:p>
    <w:p w:rsidR="00E0259F" w:rsidRDefault="00E0259F" w:rsidP="0000013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80"/>
        <w:gridCol w:w="7280"/>
      </w:tblGrid>
      <w:tr w:rsidR="00E0259F" w:rsidTr="00BE397A">
        <w:tc>
          <w:tcPr>
            <w:tcW w:w="7280" w:type="dxa"/>
          </w:tcPr>
          <w:p w:rsidR="00E0259F" w:rsidRDefault="00E0259F" w:rsidP="000001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9746" cy="3499944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090" cy="350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59F" w:rsidRDefault="00E0259F" w:rsidP="000001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59F" w:rsidRDefault="00E0259F" w:rsidP="000001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«Гусеница»</w:t>
            </w:r>
          </w:p>
        </w:tc>
        <w:tc>
          <w:tcPr>
            <w:tcW w:w="7280" w:type="dxa"/>
          </w:tcPr>
          <w:p w:rsidR="00E0259F" w:rsidRDefault="00E0259F" w:rsidP="000001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73845" cy="35331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321" cy="354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259F" w:rsidRDefault="00E0259F" w:rsidP="000001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259F" w:rsidRDefault="00BE397A" w:rsidP="000001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0259F">
              <w:rPr>
                <w:rFonts w:ascii="Times New Roman" w:eastAsia="Times New Roman" w:hAnsi="Times New Roman" w:cs="Times New Roman"/>
                <w:sz w:val="28"/>
                <w:szCs w:val="28"/>
              </w:rPr>
              <w:t>Цветок для гусеницы»</w:t>
            </w:r>
          </w:p>
        </w:tc>
      </w:tr>
    </w:tbl>
    <w:p w:rsidR="00E0259F" w:rsidRDefault="00E0259F" w:rsidP="0000013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23B9" w:rsidRDefault="009923B9" w:rsidP="00BE61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46A4" w:rsidRDefault="002546A4" w:rsidP="0039786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546A4" w:rsidRDefault="002546A4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397864" w:rsidRPr="00397864" w:rsidRDefault="00397864" w:rsidP="00397864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  <w:bdr w:val="none" w:sz="0" w:space="0" w:color="auto" w:frame="1"/>
        </w:rPr>
      </w:pPr>
      <w:r w:rsidRPr="00397864">
        <w:rPr>
          <w:i/>
          <w:color w:val="111111"/>
          <w:sz w:val="28"/>
          <w:szCs w:val="28"/>
          <w:bdr w:val="none" w:sz="0" w:space="0" w:color="auto" w:frame="1"/>
        </w:rPr>
        <w:t>Приложение 2</w:t>
      </w:r>
    </w:p>
    <w:p w:rsidR="002E582D" w:rsidRPr="00BC27CC" w:rsidRDefault="002E582D" w:rsidP="002E582D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BC27CC">
        <w:rPr>
          <w:color w:val="111111"/>
          <w:sz w:val="28"/>
          <w:szCs w:val="28"/>
          <w:u w:val="single"/>
          <w:bdr w:val="none" w:sz="0" w:space="0" w:color="auto" w:frame="1"/>
        </w:rPr>
        <w:t>План конспект.</w:t>
      </w:r>
    </w:p>
    <w:p w:rsidR="00BC27CC" w:rsidRPr="00BC27CC" w:rsidRDefault="002E582D" w:rsidP="00BC27CC">
      <w:pPr>
        <w:pStyle w:val="headlin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BC27CC">
        <w:rPr>
          <w:color w:val="111111"/>
          <w:sz w:val="28"/>
          <w:szCs w:val="28"/>
          <w:u w:val="single"/>
          <w:bdr w:val="none" w:sz="0" w:space="0" w:color="auto" w:frame="1"/>
        </w:rPr>
        <w:t>Тема</w:t>
      </w:r>
      <w:r w:rsidR="00BC27CC">
        <w:rPr>
          <w:color w:val="111111"/>
          <w:sz w:val="28"/>
          <w:szCs w:val="28"/>
        </w:rPr>
        <w:t>:</w:t>
      </w:r>
      <w:r w:rsidR="00BC27CC" w:rsidRPr="00BC27CC">
        <w:rPr>
          <w:color w:val="111111"/>
          <w:sz w:val="28"/>
          <w:szCs w:val="28"/>
          <w:bdr w:val="none" w:sz="0" w:space="0" w:color="auto" w:frame="1"/>
        </w:rPr>
        <w:t xml:space="preserve"> «Зелёный цвет»</w:t>
      </w:r>
    </w:p>
    <w:p w:rsidR="00BC27CC" w:rsidRDefault="00BC27CC" w:rsidP="00BC27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Pr="00BC2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закреплять представление детей о зеленом </w:t>
      </w:r>
      <w:r w:rsidRPr="00BC27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</w:t>
      </w:r>
      <w:r w:rsidRPr="00BC2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C27CC" w:rsidRPr="00BC27CC" w:rsidRDefault="00BC27CC" w:rsidP="00BC27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Задача:</w:t>
      </w:r>
      <w:r w:rsidRPr="00BC2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умение выделять разнообразные свойства предметов, ориентируясь </w:t>
      </w:r>
      <w:r w:rsidRPr="00BC2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hyperlink r:id="rId10" w:tooltip="Цвет, изучаем цвета. Конспекты занятий" w:history="1">
        <w:r w:rsidRPr="00BC27CC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цвет и форму</w:t>
        </w:r>
      </w:hyperlink>
      <w:r w:rsidRPr="00BC27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27CC" w:rsidRPr="00BC27CC" w:rsidRDefault="00BC27CC" w:rsidP="00BC27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7C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оборудования</w:t>
      </w:r>
      <w:r w:rsidRPr="00BC2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5D4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C2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Корзинка с огурцом, зеленым яблоком, зеленым кубиком,</w:t>
      </w:r>
      <w:r w:rsidR="005D4D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C2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зеленого </w:t>
      </w:r>
      <w:r w:rsidRPr="00BC27C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 лист зеленой бумаги</w:t>
      </w:r>
      <w:r w:rsidRPr="00BC27C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C27CC" w:rsidRPr="00BC27CC" w:rsidRDefault="00BC27CC" w:rsidP="00BC27CC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7C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  <w:lang w:eastAsia="ru-RU"/>
        </w:rPr>
      </w:pPr>
      <w:r w:rsidRPr="00BC27CC">
        <w:rPr>
          <w:lang w:eastAsia="ru-RU"/>
        </w:rPr>
        <w:t xml:space="preserve">- </w:t>
      </w:r>
      <w:r w:rsidRPr="00BC27CC">
        <w:rPr>
          <w:rFonts w:ascii="Times New Roman" w:hAnsi="Times New Roman" w:cs="Times New Roman"/>
          <w:sz w:val="28"/>
          <w:szCs w:val="28"/>
          <w:lang w:eastAsia="ru-RU"/>
        </w:rPr>
        <w:t>Посмотрите ребятки что я вам принесла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 Давайте посмотрим. Что это? (при этом воспитатель достает из корзинки один из предметов, например зеленый кубик)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 Ребятки что это, (воспитатель достает, например, зеленое яблоко. Дети вместе с воспитателем называют его, и после этого, выкладывают на стол).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 Молодцы! Все назвали. Какие разные предметы оказались в нашей корзинке! А я кажется, догадалась, почему они оказались вместе. Посмотрите внимательно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(достает лист зеленого </w:t>
      </w:r>
      <w:r w:rsidRPr="00BC27CC">
        <w:rPr>
          <w:rStyle w:val="a4"/>
          <w:rFonts w:ascii="Times New Roman" w:hAnsi="Times New Roman" w:cs="Times New Roman"/>
          <w:b w:val="0"/>
          <w:i/>
          <w:iCs/>
          <w:color w:val="111111"/>
          <w:sz w:val="28"/>
          <w:szCs w:val="28"/>
          <w:bdr w:val="none" w:sz="0" w:space="0" w:color="auto" w:frame="1"/>
        </w:rPr>
        <w:t>цвета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.)</w:t>
      </w:r>
      <w:r w:rsidRPr="00BC27CC">
        <w:rPr>
          <w:rFonts w:ascii="Times New Roman" w:hAnsi="Times New Roman" w:cs="Times New Roman"/>
          <w:sz w:val="28"/>
          <w:szCs w:val="28"/>
        </w:rPr>
        <w:t> Вот такого. </w:t>
      </w:r>
      <w:r w:rsidRPr="00BC27C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Давайте произнесем вместе</w:t>
      </w:r>
      <w:r w:rsidRPr="00BC27CC">
        <w:rPr>
          <w:rFonts w:ascii="Times New Roman" w:hAnsi="Times New Roman" w:cs="Times New Roman"/>
          <w:sz w:val="28"/>
          <w:szCs w:val="28"/>
        </w:rPr>
        <w:t>: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«зеленого»</w:t>
      </w:r>
      <w:r w:rsidRPr="00BC27CC">
        <w:rPr>
          <w:rFonts w:ascii="Times New Roman" w:hAnsi="Times New Roman" w:cs="Times New Roman"/>
          <w:sz w:val="28"/>
          <w:szCs w:val="28"/>
        </w:rPr>
        <w:t>.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 А теперь давайте посмотрим на большую картинку. Что здесь нарисовано?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(воспитатель показывает, дети вместе с воспитателем называют)</w:t>
      </w:r>
      <w:r w:rsidRPr="00BC27CC">
        <w:rPr>
          <w:rFonts w:ascii="Times New Roman" w:hAnsi="Times New Roman" w:cs="Times New Roman"/>
          <w:sz w:val="28"/>
          <w:szCs w:val="28"/>
        </w:rPr>
        <w:t>. Это же гусеница,</w:t>
      </w:r>
      <w:r w:rsidR="005D4D6D">
        <w:rPr>
          <w:rFonts w:ascii="Times New Roman" w:hAnsi="Times New Roman" w:cs="Times New Roman"/>
          <w:sz w:val="28"/>
          <w:szCs w:val="28"/>
        </w:rPr>
        <w:t xml:space="preserve"> </w:t>
      </w:r>
      <w:r w:rsidRPr="00BC27CC">
        <w:rPr>
          <w:rFonts w:ascii="Times New Roman" w:hAnsi="Times New Roman" w:cs="Times New Roman"/>
          <w:sz w:val="28"/>
          <w:szCs w:val="28"/>
        </w:rPr>
        <w:t>она зеленая. Ребятки посмотрите,</w:t>
      </w:r>
      <w:r w:rsidR="005D4D6D">
        <w:rPr>
          <w:rFonts w:ascii="Times New Roman" w:hAnsi="Times New Roman" w:cs="Times New Roman"/>
          <w:sz w:val="28"/>
          <w:szCs w:val="28"/>
        </w:rPr>
        <w:t xml:space="preserve"> </w:t>
      </w:r>
      <w:r w:rsidRPr="00BC27CC">
        <w:rPr>
          <w:rFonts w:ascii="Times New Roman" w:hAnsi="Times New Roman" w:cs="Times New Roman"/>
          <w:sz w:val="28"/>
          <w:szCs w:val="28"/>
        </w:rPr>
        <w:t>она у нас тоже зеленая.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Наша гусеница любит погулять по травке. Травка у нас какого </w:t>
      </w: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</w:t>
      </w:r>
      <w:r w:rsidRPr="00BC27CC">
        <w:rPr>
          <w:rFonts w:ascii="Times New Roman" w:hAnsi="Times New Roman" w:cs="Times New Roman"/>
          <w:sz w:val="28"/>
          <w:szCs w:val="28"/>
        </w:rPr>
        <w:t>. Зеленая. Молодцы!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Ребятки давайте вместе с вами нарисуем нашей гусенице травку.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-Это разные предметы, но чем-то они похожи. Кто догадался чем? Все они одного </w:t>
      </w: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</w:t>
      </w:r>
      <w:r w:rsidRPr="00BC27CC">
        <w:rPr>
          <w:rFonts w:ascii="Times New Roman" w:hAnsi="Times New Roman" w:cs="Times New Roman"/>
          <w:sz w:val="28"/>
          <w:szCs w:val="28"/>
        </w:rPr>
        <w:t>. Какого?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(зеленого-воспитатель произносит вместе с детьми)</w:t>
      </w:r>
      <w:r w:rsidRPr="00BC27CC">
        <w:rPr>
          <w:rFonts w:ascii="Times New Roman" w:hAnsi="Times New Roman" w:cs="Times New Roman"/>
          <w:sz w:val="28"/>
          <w:szCs w:val="28"/>
        </w:rPr>
        <w:t>. Молодцы!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 Устали немножко? Давайте сделаем зарядку!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Руки в стороны, в кулачок,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Разожми и на бочок.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Руки вверх, в кулачок,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Разожми и на бочок.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Руки вниз, в кулачок,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lastRenderedPageBreak/>
        <w:t>Разожми и на бочок.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-А теперь давайте поиграем. Игра называется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«Самый внимательный»</w:t>
      </w:r>
      <w:r w:rsidRPr="00BC27CC">
        <w:rPr>
          <w:rFonts w:ascii="Times New Roman" w:hAnsi="Times New Roman" w:cs="Times New Roman"/>
          <w:sz w:val="28"/>
          <w:szCs w:val="28"/>
        </w:rPr>
        <w:t>. Мы с вами внимательно посмотрим друг на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друга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(желательно проводить эту игру, стоя друг на против друга)</w:t>
      </w:r>
      <w:r w:rsidRPr="00BC27CC">
        <w:rPr>
          <w:rFonts w:ascii="Times New Roman" w:hAnsi="Times New Roman" w:cs="Times New Roman"/>
          <w:sz w:val="28"/>
          <w:szCs w:val="28"/>
        </w:rPr>
        <w:t> и найдем, на ком одежда зеленого </w:t>
      </w: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 </w:t>
      </w:r>
      <w:r w:rsidRPr="00BC27CC">
        <w:rPr>
          <w:rFonts w:ascii="Times New Roman" w:hAnsi="Times New Roman" w:cs="Times New Roman"/>
          <w:sz w:val="28"/>
          <w:szCs w:val="28"/>
        </w:rPr>
        <w:t>( </w:t>
      </w:r>
      <w:r w:rsidRPr="00BC27C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в случае необходимости </w:t>
      </w:r>
      <w:r w:rsidR="005D4D6D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</w:t>
      </w:r>
      <w:r w:rsidRPr="00BC27C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оспитатель помогает</w:t>
      </w:r>
      <w:r w:rsidRPr="00BC27CC">
        <w:rPr>
          <w:rFonts w:ascii="Times New Roman" w:hAnsi="Times New Roman" w:cs="Times New Roman"/>
          <w:sz w:val="28"/>
          <w:szCs w:val="28"/>
        </w:rPr>
        <w:t>: «Посмотрите на Мишу, какие красивые на нем шорты, какого они </w:t>
      </w: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</w:t>
      </w:r>
      <w:r w:rsidRPr="00BC27CC">
        <w:rPr>
          <w:rFonts w:ascii="Times New Roman" w:hAnsi="Times New Roman" w:cs="Times New Roman"/>
          <w:sz w:val="28"/>
          <w:szCs w:val="28"/>
        </w:rPr>
        <w:t>?»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(зеленого)</w:t>
      </w:r>
      <w:r w:rsidRPr="00BC27CC">
        <w:rPr>
          <w:rFonts w:ascii="Times New Roman" w:hAnsi="Times New Roman" w:cs="Times New Roman"/>
          <w:sz w:val="28"/>
          <w:szCs w:val="28"/>
        </w:rPr>
        <w:t> и т. п.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-Посмотрите. Опять художник все перепутал. Что нарисовал художник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(огурец)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-Какого он </w:t>
      </w: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</w:t>
      </w:r>
      <w:r w:rsidRPr="00BC27CC">
        <w:rPr>
          <w:rFonts w:ascii="Times New Roman" w:hAnsi="Times New Roman" w:cs="Times New Roman"/>
          <w:sz w:val="28"/>
          <w:szCs w:val="28"/>
        </w:rPr>
        <w:t>?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(красного)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-Разве так бывает</w:t>
      </w:r>
      <w:r w:rsidRPr="00BC27CC">
        <w:rPr>
          <w:rFonts w:ascii="Times New Roman" w:hAnsi="Times New Roman" w:cs="Times New Roman"/>
          <w:sz w:val="28"/>
          <w:szCs w:val="28"/>
        </w:rPr>
        <w:t>? Какого </w:t>
      </w: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 огурец</w:t>
      </w:r>
      <w:r w:rsidRPr="00BC27CC">
        <w:rPr>
          <w:rFonts w:ascii="Times New Roman" w:hAnsi="Times New Roman" w:cs="Times New Roman"/>
          <w:sz w:val="28"/>
          <w:szCs w:val="28"/>
        </w:rPr>
        <w:t>?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(зеленого)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-Посмотрите на веточку. Какого </w:t>
      </w: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 на ней листочки</w:t>
      </w:r>
      <w:r w:rsidRPr="00BC27CC">
        <w:rPr>
          <w:rFonts w:ascii="Times New Roman" w:hAnsi="Times New Roman" w:cs="Times New Roman"/>
          <w:sz w:val="28"/>
          <w:szCs w:val="28"/>
        </w:rPr>
        <w:t>?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(синего)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-Разве так бывает</w:t>
      </w:r>
      <w:r w:rsidRPr="00BC27CC">
        <w:rPr>
          <w:rFonts w:ascii="Times New Roman" w:hAnsi="Times New Roman" w:cs="Times New Roman"/>
          <w:sz w:val="28"/>
          <w:szCs w:val="28"/>
        </w:rPr>
        <w:t>? Какого </w:t>
      </w: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цвета листья</w:t>
      </w:r>
      <w:r w:rsidRPr="00BC27CC">
        <w:rPr>
          <w:rFonts w:ascii="Times New Roman" w:hAnsi="Times New Roman" w:cs="Times New Roman"/>
          <w:sz w:val="28"/>
          <w:szCs w:val="28"/>
        </w:rPr>
        <w:t>? </w:t>
      </w:r>
      <w:r w:rsidRPr="00BC27CC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(зеленого)</w:t>
      </w:r>
    </w:p>
    <w:p w:rsidR="00BC27CC" w:rsidRPr="00BC27CC" w:rsidRDefault="00BC27CC" w:rsidP="00BC27CC">
      <w:pPr>
        <w:pStyle w:val="ab"/>
        <w:rPr>
          <w:rFonts w:ascii="Times New Roman" w:hAnsi="Times New Roman" w:cs="Times New Roman"/>
          <w:sz w:val="28"/>
          <w:szCs w:val="28"/>
        </w:rPr>
      </w:pPr>
      <w:r w:rsidRPr="00BC27CC">
        <w:rPr>
          <w:rFonts w:ascii="Times New Roman" w:hAnsi="Times New Roman" w:cs="Times New Roman"/>
          <w:sz w:val="28"/>
          <w:szCs w:val="28"/>
        </w:rPr>
        <w:t>-Молодцы ребята! Чем мы сегодня занимались? С каким </w:t>
      </w:r>
      <w:r w:rsidRPr="00BC27C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цветом мы сегодня познакомились</w:t>
      </w:r>
      <w:r w:rsidRPr="00BC27CC">
        <w:rPr>
          <w:rFonts w:ascii="Times New Roman" w:hAnsi="Times New Roman" w:cs="Times New Roman"/>
          <w:sz w:val="28"/>
          <w:szCs w:val="28"/>
        </w:rPr>
        <w:t>?</w:t>
      </w:r>
    </w:p>
    <w:p w:rsidR="002546A4" w:rsidRPr="00BC27CC" w:rsidRDefault="002546A4" w:rsidP="00BC27CC">
      <w:pPr>
        <w:pStyle w:val="ab"/>
        <w:rPr>
          <w:rFonts w:ascii="Times New Roman" w:hAnsi="Times New Roman" w:cs="Times New Roman"/>
          <w:i/>
          <w:sz w:val="28"/>
          <w:szCs w:val="28"/>
        </w:rPr>
      </w:pPr>
    </w:p>
    <w:p w:rsidR="002546A4" w:rsidRPr="00BC27CC" w:rsidRDefault="002546A4" w:rsidP="00BC27CC">
      <w:pPr>
        <w:pStyle w:val="ab"/>
        <w:rPr>
          <w:rFonts w:ascii="Times New Roman" w:hAnsi="Times New Roman" w:cs="Times New Roman"/>
          <w:i/>
          <w:sz w:val="28"/>
          <w:szCs w:val="28"/>
        </w:rPr>
      </w:pPr>
    </w:p>
    <w:p w:rsidR="002E582D" w:rsidRPr="002546A4" w:rsidRDefault="002E582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D4D6D" w:rsidRDefault="005D4D6D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E6125" w:rsidRPr="002546A4" w:rsidRDefault="00BE6125" w:rsidP="00BE612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E612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2E582D" w:rsidRPr="00BE6125" w:rsidRDefault="00A87476" w:rsidP="002546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Стихи и песни</w:t>
      </w:r>
    </w:p>
    <w:tbl>
      <w:tblPr>
        <w:tblStyle w:val="a3"/>
        <w:tblW w:w="0" w:type="auto"/>
        <w:tblLook w:val="04A0"/>
      </w:tblPr>
      <w:tblGrid>
        <w:gridCol w:w="7280"/>
        <w:gridCol w:w="7280"/>
      </w:tblGrid>
      <w:tr w:rsidR="00A87476" w:rsidTr="00A87476">
        <w:tc>
          <w:tcPr>
            <w:tcW w:w="7280" w:type="dxa"/>
          </w:tcPr>
          <w:p w:rsidR="00A87476" w:rsidRDefault="00A87476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 w:rsidRPr="00A87476"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</w:rPr>
              <w:t>В. Косовицкий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Цвет </w:t>
            </w:r>
            <w:r w:rsidRPr="00A87476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зелёный</w:t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у листочка,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Подо мхом зелёным кочка,</w:t>
            </w:r>
            <w:r w:rsidRPr="00A87476">
              <w:rPr>
                <w:rFonts w:ascii="Times New Roman" w:hAnsi="Times New Roman" w:cs="Times New Roman"/>
                <w:color w:val="000000"/>
                <w:sz w:val="20"/>
                <w:shd w:val="clear" w:color="auto" w:fill="FFFFFF"/>
              </w:rPr>
              <w:t> 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И зелёные </w:t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>иголки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Целый год растут на ёлке.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</w:rPr>
              <w:t>М. Янушкевич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Зеленая</w:t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травка, зеленый листок,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Зеленый кузнечик на кочку – прыг-скок!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Зеленая жаба, увидев его,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Сказала лишь: «Ам!», а потом – ничего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0"/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8"/>
                <w:shd w:val="clear" w:color="auto" w:fill="FFFFFF"/>
              </w:rPr>
              <w:t>Л. Разумова</w:t>
            </w:r>
            <w:r w:rsidRPr="00A8747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А огурчик и петрушка,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Травка, листики, лягушка,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У меня сомнений нет,</w:t>
            </w:r>
            <w:r w:rsidRPr="00A87476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br/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Любят лишь </w:t>
            </w:r>
            <w:r w:rsidRPr="00A87476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зелёный</w:t>
            </w:r>
            <w:r w:rsidRPr="00A87476"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 цвет.</w:t>
            </w:r>
          </w:p>
          <w:p w:rsidR="00A87476" w:rsidRDefault="00A87476">
            <w:pPr>
              <w:rPr>
                <w:rStyle w:val="c4"/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</w:p>
          <w:p w:rsid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87476">
              <w:rPr>
                <w:rFonts w:ascii="Times New Roman" w:hAnsi="Times New Roman" w:cs="Times New Roman"/>
                <w:sz w:val="24"/>
                <w:szCs w:val="24"/>
              </w:rPr>
              <w:t>Синий цвет у васильков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И ещё у синяков.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А у милой Вероники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Ротик синий от черники.</w:t>
            </w: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87476">
              <w:rPr>
                <w:rStyle w:val="ac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</w:rPr>
              <w:t>Разумова Л</w:t>
            </w: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87476">
              <w:rPr>
                <w:rFonts w:ascii="Times New Roman" w:hAnsi="Times New Roman" w:cs="Times New Roman"/>
                <w:sz w:val="24"/>
                <w:szCs w:val="24"/>
              </w:rPr>
              <w:t>Синий — это неба цвет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Дарит утром нам рассвет.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Дарит синие цветы,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Моря синего мечты.</w:t>
            </w:r>
          </w:p>
          <w:p w:rsidR="00A87476" w:rsidRPr="00A87476" w:rsidRDefault="00A8747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80" w:type="dxa"/>
            <w:shd w:val="clear" w:color="auto" w:fill="auto"/>
          </w:tcPr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87476">
              <w:rPr>
                <w:rFonts w:ascii="Times New Roman" w:hAnsi="Times New Roman" w:cs="Times New Roman"/>
                <w:sz w:val="24"/>
                <w:szCs w:val="24"/>
              </w:rPr>
              <w:t>Текст песни</w:t>
            </w: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A87476">
              <w:rPr>
                <w:rFonts w:ascii="Times New Roman" w:hAnsi="Times New Roman" w:cs="Times New Roman"/>
                <w:sz w:val="24"/>
                <w:szCs w:val="24"/>
              </w:rPr>
              <w:t>Красный цвет, красный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Ярче и красивей нет.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Красный цвет, красный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Красным покрасим рассвет!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Зелёный цвет, зелёный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Лета жаркого привет.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Зелёный цвет, зелёный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Сочный огурчик в обед.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Жёлтый цвет, жёлтый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Одуванчиков букет.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Жёлтый цвет, жёлтый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Жёлтый лимонный рулет.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Синий цвет, синий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Волны друг за другом вслед.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Синий цвет, синий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Кит показал пируэт!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Чёрный цвет, чёрный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Буквы чёрные газет.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Чёрный цвет, чёрный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Котик забрался на плед.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Белый цвет, белый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В белый мех медведь одет.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Белый цвет, белый цвет —</w:t>
            </w:r>
            <w:r w:rsidRPr="00A87476">
              <w:rPr>
                <w:rFonts w:ascii="Times New Roman" w:hAnsi="Times New Roman" w:cs="Times New Roman"/>
                <w:sz w:val="24"/>
                <w:szCs w:val="24"/>
              </w:rPr>
              <w:br/>
              <w:t>Снег подметает сосед.</w:t>
            </w:r>
          </w:p>
          <w:p w:rsidR="00A87476" w:rsidRPr="00A87476" w:rsidRDefault="00A87476" w:rsidP="00A87476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6C4E" w:rsidRDefault="00D26C4E"/>
    <w:sectPr w:rsidR="00D26C4E" w:rsidSect="003E0131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738" w:rsidRDefault="00913738" w:rsidP="00197F76">
      <w:pPr>
        <w:spacing w:after="0" w:line="240" w:lineRule="auto"/>
      </w:pPr>
      <w:r>
        <w:separator/>
      </w:r>
    </w:p>
  </w:endnote>
  <w:endnote w:type="continuationSeparator" w:id="1">
    <w:p w:rsidR="00913738" w:rsidRDefault="00913738" w:rsidP="00197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738" w:rsidRDefault="00913738" w:rsidP="00197F76">
      <w:pPr>
        <w:spacing w:after="0" w:line="240" w:lineRule="auto"/>
      </w:pPr>
      <w:r>
        <w:separator/>
      </w:r>
    </w:p>
  </w:footnote>
  <w:footnote w:type="continuationSeparator" w:id="1">
    <w:p w:rsidR="00913738" w:rsidRDefault="00913738" w:rsidP="00197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4656"/>
    <w:rsid w:val="00000136"/>
    <w:rsid w:val="000564E9"/>
    <w:rsid w:val="00082568"/>
    <w:rsid w:val="00197F76"/>
    <w:rsid w:val="002546A4"/>
    <w:rsid w:val="002E582D"/>
    <w:rsid w:val="00397864"/>
    <w:rsid w:val="003E0131"/>
    <w:rsid w:val="00412F4C"/>
    <w:rsid w:val="005D4D6D"/>
    <w:rsid w:val="007B577F"/>
    <w:rsid w:val="008930DF"/>
    <w:rsid w:val="00913738"/>
    <w:rsid w:val="00914656"/>
    <w:rsid w:val="009923B9"/>
    <w:rsid w:val="00A13E9B"/>
    <w:rsid w:val="00A87476"/>
    <w:rsid w:val="00AF000F"/>
    <w:rsid w:val="00B43F07"/>
    <w:rsid w:val="00BC27CC"/>
    <w:rsid w:val="00BE397A"/>
    <w:rsid w:val="00BE6125"/>
    <w:rsid w:val="00C30DA3"/>
    <w:rsid w:val="00C616F0"/>
    <w:rsid w:val="00C759C6"/>
    <w:rsid w:val="00CC5883"/>
    <w:rsid w:val="00D26C4E"/>
    <w:rsid w:val="00E0259F"/>
    <w:rsid w:val="00ED797C"/>
    <w:rsid w:val="00F13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6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BE6125"/>
    <w:rPr>
      <w:b/>
      <w:bCs/>
    </w:rPr>
  </w:style>
  <w:style w:type="paragraph" w:styleId="a5">
    <w:name w:val="Normal (Web)"/>
    <w:basedOn w:val="a"/>
    <w:uiPriority w:val="99"/>
    <w:unhideWhenUsed/>
    <w:rsid w:val="008930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9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7F76"/>
  </w:style>
  <w:style w:type="paragraph" w:styleId="a8">
    <w:name w:val="footer"/>
    <w:basedOn w:val="a"/>
    <w:link w:val="a9"/>
    <w:uiPriority w:val="99"/>
    <w:unhideWhenUsed/>
    <w:rsid w:val="00197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F76"/>
  </w:style>
  <w:style w:type="character" w:styleId="aa">
    <w:name w:val="Hyperlink"/>
    <w:basedOn w:val="a0"/>
    <w:uiPriority w:val="99"/>
    <w:semiHidden/>
    <w:unhideWhenUsed/>
    <w:rsid w:val="002E582D"/>
    <w:rPr>
      <w:color w:val="0000FF"/>
      <w:u w:val="single"/>
    </w:rPr>
  </w:style>
  <w:style w:type="paragraph" w:styleId="ab">
    <w:name w:val="No Spacing"/>
    <w:uiPriority w:val="1"/>
    <w:qFormat/>
    <w:rsid w:val="00000136"/>
    <w:pPr>
      <w:spacing w:after="0" w:line="240" w:lineRule="auto"/>
    </w:pPr>
  </w:style>
  <w:style w:type="paragraph" w:customStyle="1" w:styleId="headline">
    <w:name w:val="headline"/>
    <w:basedOn w:val="a"/>
    <w:rsid w:val="00BC2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87476"/>
  </w:style>
  <w:style w:type="character" w:customStyle="1" w:styleId="c4">
    <w:name w:val="c4"/>
    <w:basedOn w:val="a0"/>
    <w:rsid w:val="00A87476"/>
  </w:style>
  <w:style w:type="character" w:styleId="ac">
    <w:name w:val="Emphasis"/>
    <w:basedOn w:val="a0"/>
    <w:uiPriority w:val="20"/>
    <w:qFormat/>
    <w:rsid w:val="00A87476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5D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D4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www.maam.ru/obrazovanie/cvet-konspekt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10</cp:revision>
  <dcterms:created xsi:type="dcterms:W3CDTF">2024-09-15T12:27:00Z</dcterms:created>
  <dcterms:modified xsi:type="dcterms:W3CDTF">2024-10-22T02:14:00Z</dcterms:modified>
</cp:coreProperties>
</file>