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7BA" w:rsidRPr="001F4371" w:rsidRDefault="00027015">
      <w:pPr>
        <w:pStyle w:val="10"/>
        <w:spacing w:before="240" w:after="240"/>
        <w:jc w:val="center"/>
        <w:rPr>
          <w:rFonts w:ascii="Times New Roman" w:eastAsia="Times New Roman" w:hAnsi="Times New Roman" w:cs="Times New Roman"/>
          <w:color w:val="0000FF"/>
          <w:sz w:val="24"/>
          <w:szCs w:val="24"/>
        </w:rPr>
      </w:pPr>
      <w:r w:rsidRPr="001F4371">
        <w:rPr>
          <w:rFonts w:ascii="Times New Roman" w:eastAsia="Times New Roman" w:hAnsi="Times New Roman" w:cs="Times New Roman"/>
          <w:b/>
          <w:i/>
          <w:noProof/>
          <w:color w:val="0000FF"/>
          <w:sz w:val="36"/>
          <w:szCs w:val="36"/>
        </w:rPr>
        <w:drawing>
          <wp:anchor distT="0" distB="0" distL="114300" distR="114300" simplePos="0" relativeHeight="251659264" behindDoc="1" locked="0" layoutInCell="1" allowOverlap="1">
            <wp:simplePos x="0" y="0"/>
            <wp:positionH relativeFrom="column">
              <wp:posOffset>-234950</wp:posOffset>
            </wp:positionH>
            <wp:positionV relativeFrom="paragraph">
              <wp:posOffset>-358140</wp:posOffset>
            </wp:positionV>
            <wp:extent cx="7068185" cy="1017397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7069507" cy="10176241"/>
                    </a:xfrm>
                    <a:prstGeom prst="rect">
                      <a:avLst/>
                    </a:prstGeom>
                  </pic:spPr>
                </pic:pic>
              </a:graphicData>
            </a:graphic>
          </wp:anchor>
        </w:drawing>
      </w:r>
    </w:p>
    <w:p w:rsidR="008A47BA" w:rsidRPr="001F4371" w:rsidRDefault="00027015">
      <w:pPr>
        <w:pStyle w:val="10"/>
        <w:spacing w:before="240" w:after="240"/>
        <w:jc w:val="center"/>
        <w:rPr>
          <w:rFonts w:ascii="Times New Roman" w:eastAsia="Times New Roman" w:hAnsi="Times New Roman" w:cs="Times New Roman"/>
          <w:color w:val="000000" w:themeColor="text1"/>
          <w:sz w:val="24"/>
          <w:szCs w:val="24"/>
        </w:rPr>
      </w:pPr>
      <w:r w:rsidRPr="001F4371">
        <w:rPr>
          <w:rFonts w:ascii="Times New Roman" w:eastAsia="Times New Roman" w:hAnsi="Times New Roman" w:cs="Times New Roman"/>
          <w:color w:val="000000" w:themeColor="text1"/>
          <w:sz w:val="24"/>
          <w:szCs w:val="24"/>
        </w:rPr>
        <w:t>Муниципальное бюджетное дошкольное</w:t>
      </w:r>
    </w:p>
    <w:p w:rsidR="008A47BA" w:rsidRPr="001F4371" w:rsidRDefault="00027015">
      <w:pPr>
        <w:pStyle w:val="10"/>
        <w:spacing w:before="240" w:after="240"/>
        <w:jc w:val="center"/>
        <w:rPr>
          <w:rFonts w:ascii="Times New Roman" w:eastAsia="Times New Roman" w:hAnsi="Times New Roman" w:cs="Times New Roman"/>
          <w:color w:val="000000" w:themeColor="text1"/>
          <w:sz w:val="24"/>
          <w:szCs w:val="24"/>
        </w:rPr>
      </w:pPr>
      <w:r w:rsidRPr="001F4371">
        <w:rPr>
          <w:rFonts w:ascii="Times New Roman" w:eastAsia="Times New Roman" w:hAnsi="Times New Roman" w:cs="Times New Roman"/>
          <w:color w:val="000000" w:themeColor="text1"/>
          <w:sz w:val="24"/>
          <w:szCs w:val="24"/>
        </w:rPr>
        <w:t>образовательное учреждение детский сад №47 «Ёлочка»</w:t>
      </w:r>
    </w:p>
    <w:p w:rsidR="008A47BA" w:rsidRPr="001F4371" w:rsidRDefault="00027015">
      <w:pPr>
        <w:pStyle w:val="10"/>
        <w:spacing w:before="240" w:after="240"/>
        <w:jc w:val="center"/>
        <w:rPr>
          <w:rFonts w:ascii="Times New Roman" w:eastAsia="Times New Roman" w:hAnsi="Times New Roman" w:cs="Times New Roman"/>
          <w:color w:val="000000" w:themeColor="text1"/>
          <w:sz w:val="24"/>
          <w:szCs w:val="24"/>
        </w:rPr>
      </w:pPr>
      <w:r w:rsidRPr="001F4371">
        <w:rPr>
          <w:rFonts w:ascii="Times New Roman" w:eastAsia="Times New Roman" w:hAnsi="Times New Roman" w:cs="Times New Roman"/>
          <w:color w:val="000000" w:themeColor="text1"/>
          <w:sz w:val="24"/>
          <w:szCs w:val="24"/>
        </w:rPr>
        <w:t>г. Улан- Удэ</w:t>
      </w:r>
    </w:p>
    <w:p w:rsidR="008A47BA" w:rsidRPr="001F4371" w:rsidRDefault="008A47BA">
      <w:pPr>
        <w:pStyle w:val="10"/>
        <w:spacing w:before="240" w:after="240"/>
        <w:jc w:val="center"/>
        <w:rPr>
          <w:rFonts w:ascii="Times New Roman" w:eastAsia="Times New Roman" w:hAnsi="Times New Roman" w:cs="Times New Roman"/>
          <w:color w:val="000000" w:themeColor="text1"/>
          <w:sz w:val="24"/>
          <w:szCs w:val="24"/>
        </w:rPr>
      </w:pPr>
    </w:p>
    <w:p w:rsidR="008A47BA" w:rsidRPr="001F4371" w:rsidRDefault="00027015">
      <w:pPr>
        <w:pStyle w:val="10"/>
        <w:spacing w:before="240" w:after="240"/>
        <w:jc w:val="center"/>
        <w:rPr>
          <w:rFonts w:ascii="Times New Roman" w:eastAsia="Times New Roman" w:hAnsi="Times New Roman" w:cs="Times New Roman"/>
          <w:b/>
          <w:i/>
          <w:color w:val="000000" w:themeColor="text1"/>
          <w:sz w:val="56"/>
          <w:szCs w:val="56"/>
        </w:rPr>
      </w:pPr>
      <w:r w:rsidRPr="001F4371">
        <w:rPr>
          <w:rFonts w:ascii="Times New Roman" w:eastAsia="Times New Roman" w:hAnsi="Times New Roman" w:cs="Times New Roman"/>
          <w:b/>
          <w:i/>
          <w:color w:val="000000" w:themeColor="text1"/>
          <w:sz w:val="50"/>
          <w:szCs w:val="50"/>
        </w:rPr>
        <w:t>ПРОЕКТ</w:t>
      </w:r>
    </w:p>
    <w:p w:rsidR="008A47BA" w:rsidRPr="001F4371" w:rsidRDefault="00027015">
      <w:pPr>
        <w:pStyle w:val="10"/>
        <w:spacing w:before="240" w:after="240"/>
        <w:jc w:val="center"/>
        <w:rPr>
          <w:rFonts w:ascii="Times New Roman" w:eastAsia="Times New Roman" w:hAnsi="Times New Roman" w:cs="Times New Roman"/>
          <w:b/>
          <w:i/>
          <w:color w:val="000000" w:themeColor="text1"/>
          <w:sz w:val="36"/>
          <w:szCs w:val="36"/>
        </w:rPr>
      </w:pPr>
      <w:r w:rsidRPr="001F4371">
        <w:rPr>
          <w:rFonts w:ascii="Times New Roman" w:eastAsia="Times New Roman" w:hAnsi="Times New Roman" w:cs="Times New Roman"/>
          <w:b/>
          <w:i/>
          <w:color w:val="000000" w:themeColor="text1"/>
          <w:sz w:val="36"/>
          <w:szCs w:val="36"/>
        </w:rPr>
        <w:t>на тему:</w:t>
      </w:r>
    </w:p>
    <w:p w:rsidR="008A47BA" w:rsidRPr="001F4371" w:rsidRDefault="00027015">
      <w:pPr>
        <w:pStyle w:val="10"/>
        <w:spacing w:before="240" w:after="240"/>
        <w:jc w:val="center"/>
        <w:rPr>
          <w:rFonts w:ascii="Times New Roman" w:eastAsia="Times New Roman" w:hAnsi="Times New Roman" w:cs="Times New Roman"/>
          <w:b/>
          <w:i/>
          <w:color w:val="000000" w:themeColor="text1"/>
          <w:sz w:val="36"/>
          <w:szCs w:val="36"/>
        </w:rPr>
      </w:pPr>
      <w:r w:rsidRPr="001F4371">
        <w:rPr>
          <w:rFonts w:ascii="Times New Roman" w:eastAsia="Times New Roman" w:hAnsi="Times New Roman" w:cs="Times New Roman"/>
          <w:b/>
          <w:i/>
          <w:color w:val="000000" w:themeColor="text1"/>
          <w:sz w:val="36"/>
          <w:szCs w:val="36"/>
        </w:rPr>
        <w:t xml:space="preserve"> «Дорожное движение»</w:t>
      </w:r>
    </w:p>
    <w:p w:rsidR="008A47BA" w:rsidRPr="001F4371" w:rsidRDefault="00027015">
      <w:pPr>
        <w:pStyle w:val="10"/>
        <w:spacing w:before="240" w:after="240"/>
        <w:jc w:val="center"/>
        <w:rPr>
          <w:rFonts w:ascii="Times New Roman" w:eastAsia="Times New Roman" w:hAnsi="Times New Roman" w:cs="Times New Roman"/>
          <w:b/>
          <w:i/>
          <w:color w:val="0000FF"/>
          <w:sz w:val="36"/>
          <w:szCs w:val="36"/>
        </w:rPr>
      </w:pPr>
      <w:r w:rsidRPr="001F4371">
        <w:rPr>
          <w:rFonts w:ascii="Times New Roman" w:eastAsia="Times New Roman" w:hAnsi="Times New Roman" w:cs="Times New Roman"/>
          <w:b/>
          <w:i/>
          <w:color w:val="000000" w:themeColor="text1"/>
          <w:sz w:val="36"/>
          <w:szCs w:val="36"/>
        </w:rPr>
        <w:t>для детей среднего возраста</w:t>
      </w:r>
    </w:p>
    <w:p w:rsidR="008A47BA" w:rsidRPr="001F4371" w:rsidRDefault="008A47BA">
      <w:pPr>
        <w:pStyle w:val="10"/>
        <w:spacing w:before="240" w:after="240"/>
        <w:jc w:val="center"/>
        <w:rPr>
          <w:rFonts w:ascii="Times New Roman" w:eastAsia="Times New Roman" w:hAnsi="Times New Roman" w:cs="Times New Roman"/>
          <w:b/>
          <w:i/>
          <w:color w:val="0000FF"/>
          <w:sz w:val="36"/>
          <w:szCs w:val="36"/>
        </w:rPr>
      </w:pPr>
    </w:p>
    <w:p w:rsidR="008A47BA" w:rsidRPr="001F4371" w:rsidRDefault="008A47BA">
      <w:pPr>
        <w:pStyle w:val="10"/>
        <w:spacing w:before="240" w:after="240"/>
        <w:jc w:val="center"/>
        <w:rPr>
          <w:rFonts w:ascii="Times New Roman" w:hAnsi="Times New Roman" w:cs="Times New Roman"/>
          <w:sz w:val="24"/>
          <w:szCs w:val="24"/>
        </w:rPr>
      </w:pPr>
    </w:p>
    <w:p w:rsidR="008A47BA" w:rsidRPr="001F4371" w:rsidRDefault="00027015">
      <w:pPr>
        <w:pStyle w:val="10"/>
        <w:spacing w:before="240" w:after="240"/>
        <w:jc w:val="center"/>
        <w:rPr>
          <w:rFonts w:ascii="Times New Roman" w:hAnsi="Times New Roman" w:cs="Times New Roman"/>
          <w:sz w:val="24"/>
          <w:szCs w:val="24"/>
        </w:rPr>
      </w:pPr>
      <w:r w:rsidRPr="001F4371">
        <w:rPr>
          <w:rFonts w:ascii="Times New Roman" w:hAnsi="Times New Roman" w:cs="Times New Roman"/>
          <w:color w:val="000000" w:themeColor="text1"/>
          <w:sz w:val="24"/>
          <w:szCs w:val="24"/>
        </w:rPr>
        <w:t xml:space="preserve">                                                                Воспитатель: Колмакова Н. А.</w:t>
      </w:r>
    </w:p>
    <w:p w:rsidR="008A47BA" w:rsidRPr="001F4371" w:rsidRDefault="008A47BA">
      <w:pPr>
        <w:pStyle w:val="10"/>
        <w:spacing w:before="240" w:after="240"/>
        <w:jc w:val="center"/>
        <w:rPr>
          <w:rFonts w:ascii="Times New Roman" w:hAnsi="Times New Roman" w:cs="Times New Roman"/>
          <w:sz w:val="24"/>
          <w:szCs w:val="24"/>
        </w:rPr>
      </w:pPr>
    </w:p>
    <w:p w:rsidR="008A47BA" w:rsidRPr="001F4371" w:rsidRDefault="008A47BA">
      <w:pPr>
        <w:pStyle w:val="10"/>
        <w:spacing w:before="240" w:after="240"/>
        <w:rPr>
          <w:rFonts w:ascii="Times New Roman" w:hAnsi="Times New Roman" w:cs="Times New Roman"/>
          <w:color w:val="0000FF"/>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8A47BA">
      <w:pPr>
        <w:pStyle w:val="10"/>
        <w:spacing w:before="240" w:after="240"/>
        <w:jc w:val="center"/>
        <w:rPr>
          <w:rFonts w:ascii="Times New Roman" w:hAnsi="Times New Roman" w:cs="Times New Roman"/>
          <w:color w:val="000000" w:themeColor="text1"/>
          <w:sz w:val="24"/>
          <w:szCs w:val="24"/>
        </w:rPr>
      </w:pPr>
    </w:p>
    <w:p w:rsidR="008A47BA" w:rsidRPr="001F4371" w:rsidRDefault="00027015">
      <w:pPr>
        <w:pStyle w:val="10"/>
        <w:spacing w:before="240" w:after="240"/>
        <w:jc w:val="center"/>
        <w:rPr>
          <w:rFonts w:ascii="Times New Roman" w:hAnsi="Times New Roman" w:cs="Times New Roman"/>
          <w:color w:val="000000" w:themeColor="text1"/>
          <w:sz w:val="24"/>
          <w:szCs w:val="24"/>
        </w:rPr>
      </w:pPr>
      <w:r w:rsidRPr="001F4371">
        <w:rPr>
          <w:rFonts w:ascii="Times New Roman" w:hAnsi="Times New Roman" w:cs="Times New Roman"/>
          <w:color w:val="000000" w:themeColor="text1"/>
          <w:sz w:val="24"/>
          <w:szCs w:val="24"/>
        </w:rPr>
        <w:t>2024 г.</w:t>
      </w:r>
    </w:p>
    <w:p w:rsidR="008A47BA" w:rsidRPr="001F4371" w:rsidRDefault="008A47BA">
      <w:pPr>
        <w:pStyle w:val="10"/>
        <w:spacing w:before="240" w:after="240"/>
        <w:jc w:val="center"/>
        <w:rPr>
          <w:rFonts w:ascii="Times New Roman" w:hAnsi="Times New Roman" w:cs="Times New Roman"/>
          <w:sz w:val="24"/>
          <w:szCs w:val="24"/>
        </w:rPr>
      </w:pPr>
    </w:p>
    <w:p w:rsidR="008A47BA" w:rsidRPr="001F4371" w:rsidRDefault="00027015">
      <w:pPr>
        <w:pStyle w:val="10"/>
        <w:spacing w:line="360" w:lineRule="auto"/>
        <w:ind w:right="-4"/>
        <w:jc w:val="center"/>
        <w:rPr>
          <w:rFonts w:ascii="Times New Roman" w:eastAsia="Times New Roman" w:hAnsi="Times New Roman" w:cs="Times New Roman"/>
          <w:b/>
          <w:sz w:val="28"/>
          <w:szCs w:val="28"/>
        </w:rPr>
      </w:pPr>
      <w:r w:rsidRPr="001F4371">
        <w:rPr>
          <w:rFonts w:ascii="Times New Roman" w:eastAsia="Times New Roman" w:hAnsi="Times New Roman" w:cs="Times New Roman"/>
          <w:b/>
          <w:sz w:val="28"/>
          <w:szCs w:val="28"/>
        </w:rPr>
        <w:lastRenderedPageBreak/>
        <w:t>Проект на тему: «Дорожное движение»</w:t>
      </w:r>
    </w:p>
    <w:p w:rsidR="008A47BA" w:rsidRPr="001F4371" w:rsidRDefault="00027015">
      <w:pPr>
        <w:pStyle w:val="10"/>
        <w:spacing w:line="240" w:lineRule="auto"/>
        <w:ind w:right="-6"/>
        <w:jc w:val="both"/>
        <w:rPr>
          <w:rFonts w:ascii="Times New Roman" w:eastAsia="Times New Roman" w:hAnsi="Times New Roman" w:cs="Times New Roman"/>
          <w:sz w:val="28"/>
          <w:szCs w:val="28"/>
        </w:rPr>
      </w:pPr>
      <w:r w:rsidRPr="001F4371">
        <w:rPr>
          <w:rFonts w:ascii="Times New Roman" w:eastAsia="Times New Roman" w:hAnsi="Times New Roman" w:cs="Times New Roman"/>
          <w:b/>
          <w:sz w:val="28"/>
          <w:szCs w:val="28"/>
        </w:rPr>
        <w:t xml:space="preserve">Тип проекта: </w:t>
      </w:r>
      <w:r w:rsidRPr="001F4371">
        <w:rPr>
          <w:rFonts w:ascii="Times New Roman" w:eastAsia="Times New Roman" w:hAnsi="Times New Roman" w:cs="Times New Roman"/>
          <w:sz w:val="28"/>
          <w:szCs w:val="28"/>
        </w:rPr>
        <w:t xml:space="preserve">познавательно </w:t>
      </w:r>
      <w:r w:rsidRPr="001F4371">
        <w:rPr>
          <w:rFonts w:ascii="Times New Roman" w:eastAsia="Times New Roman" w:hAnsi="Times New Roman" w:cs="Times New Roman"/>
          <w:b/>
          <w:sz w:val="28"/>
          <w:szCs w:val="28"/>
        </w:rPr>
        <w:t>-</w:t>
      </w:r>
      <w:r w:rsidRPr="001F4371">
        <w:rPr>
          <w:rFonts w:ascii="Times New Roman" w:eastAsia="Times New Roman" w:hAnsi="Times New Roman" w:cs="Times New Roman"/>
          <w:sz w:val="28"/>
          <w:szCs w:val="28"/>
        </w:rPr>
        <w:t xml:space="preserve"> творческий, краткосрочный.</w:t>
      </w:r>
    </w:p>
    <w:p w:rsidR="008A47BA" w:rsidRPr="001F4371" w:rsidRDefault="00027015">
      <w:pPr>
        <w:pStyle w:val="10"/>
        <w:spacing w:line="240" w:lineRule="auto"/>
        <w:ind w:right="-6"/>
        <w:jc w:val="both"/>
        <w:rPr>
          <w:rFonts w:ascii="Times New Roman" w:eastAsia="Times New Roman" w:hAnsi="Times New Roman" w:cs="Times New Roman"/>
          <w:sz w:val="28"/>
          <w:szCs w:val="28"/>
        </w:rPr>
      </w:pPr>
      <w:r w:rsidRPr="001F4371">
        <w:rPr>
          <w:rFonts w:ascii="Times New Roman" w:eastAsia="Times New Roman" w:hAnsi="Times New Roman" w:cs="Times New Roman"/>
          <w:b/>
          <w:sz w:val="28"/>
          <w:szCs w:val="28"/>
        </w:rPr>
        <w:t>Сроки реализации проекта:</w:t>
      </w:r>
      <w:r w:rsidR="001F4371">
        <w:rPr>
          <w:rFonts w:ascii="Times New Roman" w:eastAsia="Times New Roman" w:hAnsi="Times New Roman" w:cs="Times New Roman"/>
          <w:b/>
          <w:sz w:val="28"/>
          <w:szCs w:val="28"/>
        </w:rPr>
        <w:t xml:space="preserve"> </w:t>
      </w:r>
      <w:r w:rsidRPr="001F4371">
        <w:rPr>
          <w:rFonts w:ascii="Times New Roman" w:eastAsia="Times New Roman" w:hAnsi="Times New Roman" w:cs="Times New Roman"/>
          <w:sz w:val="28"/>
          <w:szCs w:val="28"/>
        </w:rPr>
        <w:t>9.09.2024-14.09.2024 г</w:t>
      </w:r>
    </w:p>
    <w:p w:rsidR="008A47BA" w:rsidRPr="001F4371" w:rsidRDefault="00027015">
      <w:pPr>
        <w:pStyle w:val="10"/>
        <w:spacing w:line="240" w:lineRule="auto"/>
        <w:ind w:right="-6"/>
        <w:jc w:val="both"/>
        <w:rPr>
          <w:rFonts w:ascii="Times New Roman" w:eastAsia="Times New Roman" w:hAnsi="Times New Roman" w:cs="Times New Roman"/>
          <w:sz w:val="28"/>
          <w:szCs w:val="28"/>
        </w:rPr>
      </w:pPr>
      <w:r w:rsidRPr="001F4371">
        <w:rPr>
          <w:rFonts w:ascii="Times New Roman" w:eastAsia="Times New Roman" w:hAnsi="Times New Roman" w:cs="Times New Roman"/>
          <w:b/>
          <w:sz w:val="28"/>
          <w:szCs w:val="28"/>
        </w:rPr>
        <w:t>Участники проекта:</w:t>
      </w:r>
      <w:r w:rsidRPr="001F4371">
        <w:rPr>
          <w:rFonts w:ascii="Times New Roman" w:eastAsia="Times New Roman" w:hAnsi="Times New Roman" w:cs="Times New Roman"/>
          <w:sz w:val="28"/>
          <w:szCs w:val="28"/>
        </w:rPr>
        <w:t xml:space="preserve"> дети среднего возраста, родители, воспитатель</w:t>
      </w:r>
    </w:p>
    <w:p w:rsidR="008A47BA" w:rsidRPr="001F4371" w:rsidRDefault="00027015">
      <w:pPr>
        <w:pStyle w:val="10"/>
        <w:spacing w:line="240" w:lineRule="auto"/>
        <w:ind w:right="-6"/>
        <w:jc w:val="both"/>
        <w:rPr>
          <w:rFonts w:ascii="Times New Roman" w:eastAsia="Times New Roman" w:hAnsi="Times New Roman" w:cs="Times New Roman"/>
          <w:sz w:val="28"/>
          <w:szCs w:val="28"/>
        </w:rPr>
      </w:pPr>
      <w:r w:rsidRPr="001F4371">
        <w:rPr>
          <w:rFonts w:ascii="Times New Roman" w:eastAsia="Times New Roman" w:hAnsi="Times New Roman" w:cs="Times New Roman"/>
          <w:b/>
          <w:sz w:val="28"/>
          <w:szCs w:val="28"/>
        </w:rPr>
        <w:t>По количеству участников:</w:t>
      </w:r>
      <w:r w:rsidRPr="001F4371">
        <w:rPr>
          <w:rFonts w:ascii="Times New Roman" w:eastAsia="Times New Roman" w:hAnsi="Times New Roman" w:cs="Times New Roman"/>
          <w:sz w:val="28"/>
          <w:szCs w:val="28"/>
        </w:rPr>
        <w:t xml:space="preserve"> групповой</w:t>
      </w:r>
    </w:p>
    <w:p w:rsidR="008A47BA" w:rsidRPr="001F4371" w:rsidRDefault="00027015">
      <w:pPr>
        <w:pStyle w:val="10"/>
        <w:spacing w:line="240" w:lineRule="auto"/>
        <w:ind w:right="-6"/>
        <w:jc w:val="both"/>
        <w:rPr>
          <w:rFonts w:ascii="Times New Roman" w:eastAsia="Times New Roman" w:hAnsi="Times New Roman" w:cs="Times New Roman"/>
          <w:b/>
          <w:sz w:val="28"/>
          <w:szCs w:val="28"/>
        </w:rPr>
      </w:pPr>
      <w:r w:rsidRPr="001F4371">
        <w:rPr>
          <w:rFonts w:ascii="Times New Roman" w:eastAsia="Times New Roman" w:hAnsi="Times New Roman" w:cs="Times New Roman"/>
          <w:b/>
          <w:sz w:val="28"/>
          <w:szCs w:val="28"/>
        </w:rPr>
        <w:t>Актуальность</w:t>
      </w:r>
    </w:p>
    <w:p w:rsidR="008A47BA" w:rsidRPr="001F4371" w:rsidRDefault="00027015">
      <w:pPr>
        <w:pStyle w:val="10"/>
        <w:ind w:right="-4"/>
        <w:jc w:val="both"/>
        <w:rPr>
          <w:rFonts w:ascii="Times New Roman" w:eastAsia="Times New Roman" w:hAnsi="Times New Roman" w:cs="Times New Roman"/>
          <w:bCs/>
          <w:color w:val="111111"/>
          <w:sz w:val="28"/>
          <w:szCs w:val="28"/>
          <w:highlight w:val="white"/>
        </w:rPr>
      </w:pPr>
      <w:r w:rsidRPr="001F4371">
        <w:rPr>
          <w:rFonts w:ascii="Times New Roman" w:eastAsia="Times New Roman" w:hAnsi="Times New Roman" w:cs="Times New Roman"/>
          <w:bCs/>
          <w:color w:val="111111"/>
          <w:sz w:val="28"/>
          <w:szCs w:val="28"/>
          <w:highlight w:val="white"/>
        </w:rPr>
        <w:t>На дорогах России увеличивается число пострадавших в дорожно – транспортных происшествиях. К большому сожалению, в числе пострадавших есть и несовершеннолетние дети. Причиной большинства ДТП являются грубейшие нарушения правил дорожного движения, и часто их виной бывают дети, из–за недостаточных знаний правил безопасности дорожного движения.</w:t>
      </w:r>
    </w:p>
    <w:p w:rsidR="008A47BA" w:rsidRPr="001F4371" w:rsidRDefault="00027015">
      <w:pPr>
        <w:pStyle w:val="10"/>
        <w:ind w:right="-4"/>
        <w:jc w:val="both"/>
        <w:rPr>
          <w:rFonts w:ascii="Times New Roman" w:eastAsia="Times New Roman" w:hAnsi="Times New Roman" w:cs="Times New Roman"/>
          <w:bCs/>
          <w:color w:val="111111"/>
          <w:sz w:val="28"/>
          <w:szCs w:val="28"/>
          <w:highlight w:val="white"/>
        </w:rPr>
      </w:pPr>
      <w:r w:rsidRPr="001F4371">
        <w:rPr>
          <w:rFonts w:ascii="Times New Roman" w:eastAsia="Times New Roman" w:hAnsi="Times New Roman" w:cs="Times New Roman"/>
          <w:bCs/>
          <w:color w:val="111111"/>
          <w:sz w:val="28"/>
          <w:szCs w:val="28"/>
          <w:highlight w:val="white"/>
        </w:rPr>
        <w:t>Формирование у детей основ безопасности на дороге – совместная задача педагогов дошкольного образовательного учреждения, родителей, инспектора дорожно–патрульной службы. Знакомить детей с правилами дорожного движения необходимо начинать с раннего возраста, так как знания, полученные в это время, впоследствии становятся нормой поведения, их соблюдение – потребностью человека. Формирование у дошкольников культуры поведения на улице и в транспорте тесно связано с развитием у детей ориентировки в пространстве и представлений о скорости движения.</w:t>
      </w:r>
    </w:p>
    <w:p w:rsidR="008A47BA" w:rsidRPr="001F4371" w:rsidRDefault="00027015">
      <w:pPr>
        <w:pStyle w:val="10"/>
        <w:ind w:right="-4"/>
        <w:jc w:val="both"/>
        <w:rPr>
          <w:rFonts w:ascii="Times New Roman" w:eastAsia="Times New Roman" w:hAnsi="Times New Roman" w:cs="Times New Roman"/>
          <w:bCs/>
          <w:color w:val="111111"/>
          <w:sz w:val="28"/>
          <w:szCs w:val="28"/>
          <w:highlight w:val="white"/>
        </w:rPr>
      </w:pPr>
      <w:r w:rsidRPr="001F4371">
        <w:rPr>
          <w:rFonts w:ascii="Times New Roman" w:eastAsia="Times New Roman" w:hAnsi="Times New Roman" w:cs="Times New Roman"/>
          <w:bCs/>
          <w:color w:val="111111"/>
          <w:sz w:val="28"/>
          <w:szCs w:val="28"/>
          <w:highlight w:val="white"/>
        </w:rPr>
        <w:t>Для воспитания дисциплинированного пешехода необходимо прививать с детства такие важные качества, как внимательность, собранность, ответственность, осторожность, уверенность. Очень важно не пугать ребенка улицей и транспортом. Ведь такой страх так же опасен для малыша, как беспечность или невнимательность.</w:t>
      </w:r>
    </w:p>
    <w:p w:rsidR="008A47BA" w:rsidRPr="001F4371" w:rsidRDefault="00027015">
      <w:pPr>
        <w:pStyle w:val="10"/>
        <w:ind w:right="-4"/>
        <w:jc w:val="both"/>
        <w:rPr>
          <w:rFonts w:ascii="Times New Roman" w:eastAsia="Times New Roman" w:hAnsi="Times New Roman" w:cs="Times New Roman"/>
          <w:bCs/>
          <w:color w:val="111111"/>
          <w:sz w:val="28"/>
          <w:szCs w:val="28"/>
          <w:highlight w:val="white"/>
        </w:rPr>
      </w:pPr>
      <w:r w:rsidRPr="001F4371">
        <w:rPr>
          <w:rFonts w:ascii="Times New Roman" w:eastAsia="Times New Roman" w:hAnsi="Times New Roman" w:cs="Times New Roman"/>
          <w:bCs/>
          <w:color w:val="111111"/>
          <w:sz w:val="28"/>
          <w:szCs w:val="28"/>
          <w:highlight w:val="white"/>
        </w:rPr>
        <w:t>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8A47BA" w:rsidRPr="001F4371" w:rsidRDefault="00027015">
      <w:pPr>
        <w:pStyle w:val="10"/>
        <w:spacing w:line="240" w:lineRule="auto"/>
        <w:ind w:right="-4"/>
        <w:jc w:val="both"/>
        <w:rPr>
          <w:rFonts w:ascii="Times New Roman" w:eastAsia="Times New Roman" w:hAnsi="Times New Roman" w:cs="Times New Roman"/>
          <w:b/>
          <w:sz w:val="28"/>
          <w:szCs w:val="28"/>
        </w:rPr>
      </w:pPr>
      <w:r w:rsidRPr="001F4371">
        <w:rPr>
          <w:rFonts w:ascii="Times New Roman" w:eastAsia="Times New Roman" w:hAnsi="Times New Roman" w:cs="Times New Roman"/>
          <w:b/>
          <w:sz w:val="28"/>
          <w:szCs w:val="28"/>
        </w:rPr>
        <w:t>Цель проекта:</w:t>
      </w:r>
    </w:p>
    <w:p w:rsidR="008A47BA" w:rsidRPr="001F4371" w:rsidRDefault="00027015">
      <w:pPr>
        <w:pStyle w:val="10"/>
        <w:spacing w:line="240" w:lineRule="auto"/>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Дать первичные знания о </w:t>
      </w:r>
      <w:r w:rsidRPr="001F4371">
        <w:rPr>
          <w:rFonts w:ascii="Times New Roman" w:eastAsia="Times New Roman" w:hAnsi="Times New Roman" w:cs="Times New Roman"/>
          <w:bCs/>
          <w:sz w:val="28"/>
          <w:szCs w:val="28"/>
        </w:rPr>
        <w:t>правилах поведения на дороге</w:t>
      </w:r>
      <w:r w:rsidRPr="001F4371">
        <w:rPr>
          <w:rFonts w:ascii="Times New Roman" w:eastAsia="Times New Roman" w:hAnsi="Times New Roman" w:cs="Times New Roman"/>
          <w:sz w:val="28"/>
          <w:szCs w:val="28"/>
        </w:rPr>
        <w:t>; познакомить с сигналами светофора и пешеходным переходом.</w:t>
      </w:r>
    </w:p>
    <w:p w:rsidR="008A47BA" w:rsidRPr="001F4371" w:rsidRDefault="00027015">
      <w:pPr>
        <w:pStyle w:val="10"/>
        <w:spacing w:line="240" w:lineRule="auto"/>
        <w:ind w:right="-4"/>
        <w:jc w:val="both"/>
        <w:rPr>
          <w:rFonts w:ascii="Times New Roman" w:eastAsia="Times New Roman" w:hAnsi="Times New Roman" w:cs="Times New Roman"/>
          <w:b/>
          <w:sz w:val="28"/>
          <w:szCs w:val="28"/>
        </w:rPr>
      </w:pPr>
      <w:r w:rsidRPr="001F4371">
        <w:rPr>
          <w:rFonts w:ascii="Times New Roman" w:eastAsia="Times New Roman" w:hAnsi="Times New Roman" w:cs="Times New Roman"/>
          <w:b/>
          <w:sz w:val="28"/>
          <w:szCs w:val="28"/>
        </w:rPr>
        <w:t>Задачи проекта:</w:t>
      </w:r>
    </w:p>
    <w:p w:rsidR="008A47BA" w:rsidRPr="001F4371" w:rsidRDefault="00027015">
      <w:pPr>
        <w:pStyle w:val="10"/>
        <w:spacing w:line="240" w:lineRule="auto"/>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 создавать условия для сознательного изучения детьми </w:t>
      </w:r>
      <w:r w:rsidRPr="001F4371">
        <w:rPr>
          <w:rFonts w:ascii="Times New Roman" w:eastAsia="Times New Roman" w:hAnsi="Times New Roman" w:cs="Times New Roman"/>
          <w:bCs/>
          <w:sz w:val="28"/>
          <w:szCs w:val="28"/>
        </w:rPr>
        <w:t>правил дорожного движения</w:t>
      </w:r>
      <w:r w:rsidRPr="001F4371">
        <w:rPr>
          <w:rFonts w:ascii="Times New Roman" w:eastAsia="Times New Roman" w:hAnsi="Times New Roman" w:cs="Times New Roman"/>
          <w:sz w:val="28"/>
          <w:szCs w:val="28"/>
        </w:rPr>
        <w:t>;</w:t>
      </w:r>
    </w:p>
    <w:p w:rsidR="008A47BA" w:rsidRPr="001F4371" w:rsidRDefault="00027015">
      <w:pPr>
        <w:pStyle w:val="10"/>
        <w:spacing w:line="240" w:lineRule="auto"/>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 познакомить детей со значением </w:t>
      </w:r>
      <w:r w:rsidRPr="001F4371">
        <w:rPr>
          <w:rFonts w:ascii="Times New Roman" w:eastAsia="Times New Roman" w:hAnsi="Times New Roman" w:cs="Times New Roman"/>
          <w:bCs/>
          <w:sz w:val="28"/>
          <w:szCs w:val="28"/>
        </w:rPr>
        <w:t>дорожных знаков</w:t>
      </w:r>
      <w:r w:rsidRPr="001F4371">
        <w:rPr>
          <w:rFonts w:ascii="Times New Roman" w:eastAsia="Times New Roman" w:hAnsi="Times New Roman" w:cs="Times New Roman"/>
          <w:sz w:val="28"/>
          <w:szCs w:val="28"/>
        </w:rPr>
        <w:t>, способствовать умению детей понимать схематическое изображение для </w:t>
      </w:r>
      <w:r w:rsidRPr="001F4371">
        <w:rPr>
          <w:rFonts w:ascii="Times New Roman" w:eastAsia="Times New Roman" w:hAnsi="Times New Roman" w:cs="Times New Roman"/>
          <w:bCs/>
          <w:sz w:val="28"/>
          <w:szCs w:val="28"/>
        </w:rPr>
        <w:t>правильной</w:t>
      </w:r>
      <w:r w:rsidRPr="001F4371">
        <w:rPr>
          <w:rFonts w:ascii="Times New Roman" w:eastAsia="Times New Roman" w:hAnsi="Times New Roman" w:cs="Times New Roman"/>
          <w:sz w:val="28"/>
          <w:szCs w:val="28"/>
        </w:rPr>
        <w:t> ориентации на улицах и </w:t>
      </w:r>
      <w:r w:rsidRPr="001F4371">
        <w:rPr>
          <w:rFonts w:ascii="Times New Roman" w:eastAsia="Times New Roman" w:hAnsi="Times New Roman" w:cs="Times New Roman"/>
          <w:bCs/>
          <w:sz w:val="28"/>
          <w:szCs w:val="28"/>
        </w:rPr>
        <w:t>дорогах</w:t>
      </w:r>
      <w:r w:rsidRPr="001F4371">
        <w:rPr>
          <w:rFonts w:ascii="Times New Roman" w:eastAsia="Times New Roman" w:hAnsi="Times New Roman" w:cs="Times New Roman"/>
          <w:sz w:val="28"/>
          <w:szCs w:val="28"/>
        </w:rPr>
        <w:t>;</w:t>
      </w:r>
    </w:p>
    <w:p w:rsidR="008A47BA" w:rsidRPr="001F4371" w:rsidRDefault="00027015">
      <w:pPr>
        <w:pStyle w:val="10"/>
        <w:spacing w:line="240" w:lineRule="auto"/>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 формировать </w:t>
      </w:r>
      <w:r w:rsidRPr="001F4371">
        <w:rPr>
          <w:rFonts w:ascii="Times New Roman" w:eastAsia="Times New Roman" w:hAnsi="Times New Roman" w:cs="Times New Roman"/>
          <w:bCs/>
          <w:sz w:val="28"/>
          <w:szCs w:val="28"/>
        </w:rPr>
        <w:t>здоровый образа жизни</w:t>
      </w:r>
      <w:r w:rsidRPr="001F4371">
        <w:rPr>
          <w:rFonts w:ascii="Times New Roman" w:eastAsia="Times New Roman" w:hAnsi="Times New Roman" w:cs="Times New Roman"/>
          <w:sz w:val="28"/>
          <w:szCs w:val="28"/>
        </w:rPr>
        <w:t>, профилактику </w:t>
      </w:r>
      <w:r w:rsidRPr="001F4371">
        <w:rPr>
          <w:rFonts w:ascii="Times New Roman" w:eastAsia="Times New Roman" w:hAnsi="Times New Roman" w:cs="Times New Roman"/>
          <w:bCs/>
          <w:sz w:val="28"/>
          <w:szCs w:val="28"/>
        </w:rPr>
        <w:t>дорожно-транспортного травматизма</w:t>
      </w:r>
      <w:r w:rsidRPr="001F4371">
        <w:rPr>
          <w:rFonts w:ascii="Times New Roman" w:eastAsia="Times New Roman" w:hAnsi="Times New Roman" w:cs="Times New Roman"/>
          <w:sz w:val="28"/>
          <w:szCs w:val="28"/>
        </w:rPr>
        <w:t>,</w:t>
      </w:r>
    </w:p>
    <w:p w:rsidR="008A47BA" w:rsidRPr="001F4371" w:rsidRDefault="00027015">
      <w:pPr>
        <w:pStyle w:val="10"/>
        <w:spacing w:line="240" w:lineRule="auto"/>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-развивать способность практически применять полученные знания в </w:t>
      </w:r>
      <w:r w:rsidRPr="001F4371">
        <w:rPr>
          <w:rFonts w:ascii="Times New Roman" w:eastAsia="Times New Roman" w:hAnsi="Times New Roman" w:cs="Times New Roman"/>
          <w:bCs/>
          <w:sz w:val="28"/>
          <w:szCs w:val="28"/>
        </w:rPr>
        <w:t>дорожно-транспортной среде</w:t>
      </w:r>
      <w:r w:rsidRPr="001F4371">
        <w:rPr>
          <w:rFonts w:ascii="Times New Roman" w:eastAsia="Times New Roman" w:hAnsi="Times New Roman" w:cs="Times New Roman"/>
          <w:sz w:val="28"/>
          <w:szCs w:val="28"/>
        </w:rPr>
        <w:t>;</w:t>
      </w:r>
    </w:p>
    <w:p w:rsidR="008A47BA" w:rsidRPr="001F4371" w:rsidRDefault="00027015">
      <w:pPr>
        <w:pStyle w:val="10"/>
        <w:spacing w:line="240" w:lineRule="auto"/>
        <w:ind w:right="-6"/>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 воспитывать в детях грамотных пешеходов;</w:t>
      </w:r>
    </w:p>
    <w:p w:rsidR="008A47BA" w:rsidRPr="001F4371" w:rsidRDefault="00027015">
      <w:pPr>
        <w:pStyle w:val="10"/>
        <w:spacing w:line="240" w:lineRule="auto"/>
        <w:ind w:right="-6"/>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lastRenderedPageBreak/>
        <w:t>-Усвоение детьми первоначальных знаний о </w:t>
      </w:r>
      <w:r w:rsidRPr="001F4371">
        <w:rPr>
          <w:rFonts w:ascii="Times New Roman" w:eastAsia="Times New Roman" w:hAnsi="Times New Roman" w:cs="Times New Roman"/>
          <w:bCs/>
          <w:sz w:val="28"/>
          <w:szCs w:val="28"/>
        </w:rPr>
        <w:t>правилах</w:t>
      </w:r>
      <w:r w:rsidRPr="001F4371">
        <w:rPr>
          <w:rFonts w:ascii="Times New Roman" w:eastAsia="Times New Roman" w:hAnsi="Times New Roman" w:cs="Times New Roman"/>
          <w:sz w:val="28"/>
          <w:szCs w:val="28"/>
        </w:rPr>
        <w:t> безопасного поведения на улице.Закрепить знания о работе светофора.</w:t>
      </w:r>
    </w:p>
    <w:p w:rsidR="008A47BA" w:rsidRPr="001F4371" w:rsidRDefault="008A47BA">
      <w:pPr>
        <w:pStyle w:val="10"/>
        <w:spacing w:line="240" w:lineRule="auto"/>
        <w:ind w:right="-6"/>
        <w:jc w:val="both"/>
        <w:rPr>
          <w:rFonts w:ascii="Times New Roman" w:eastAsia="Times New Roman" w:hAnsi="Times New Roman" w:cs="Times New Roman"/>
          <w:sz w:val="28"/>
          <w:szCs w:val="28"/>
        </w:rPr>
      </w:pPr>
    </w:p>
    <w:p w:rsidR="008A47BA" w:rsidRPr="001F4371" w:rsidRDefault="008A47BA">
      <w:pPr>
        <w:pStyle w:val="10"/>
        <w:spacing w:line="240" w:lineRule="auto"/>
        <w:ind w:right="-6"/>
        <w:jc w:val="both"/>
        <w:rPr>
          <w:rFonts w:ascii="Times New Roman" w:eastAsia="Times New Roman" w:hAnsi="Times New Roman" w:cs="Times New Roman"/>
          <w:sz w:val="28"/>
          <w:szCs w:val="28"/>
        </w:rPr>
      </w:pPr>
    </w:p>
    <w:p w:rsidR="008A47BA" w:rsidRPr="001F4371" w:rsidRDefault="00027015">
      <w:pPr>
        <w:pStyle w:val="10"/>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b/>
          <w:bCs/>
          <w:i/>
          <w:iCs/>
          <w:sz w:val="28"/>
          <w:szCs w:val="28"/>
        </w:rPr>
        <w:t>Предполагаемый результат: </w:t>
      </w:r>
      <w:r w:rsidRPr="001F4371">
        <w:rPr>
          <w:rFonts w:ascii="Times New Roman" w:eastAsia="Times New Roman" w:hAnsi="Times New Roman" w:cs="Times New Roman"/>
          <w:b/>
          <w:sz w:val="28"/>
          <w:szCs w:val="28"/>
        </w:rPr>
        <w:t> </w:t>
      </w:r>
      <w:r w:rsidRPr="001F4371">
        <w:rPr>
          <w:rFonts w:ascii="Times New Roman" w:eastAsia="Times New Roman" w:hAnsi="Times New Roman" w:cs="Times New Roman"/>
          <w:sz w:val="28"/>
          <w:szCs w:val="28"/>
        </w:rPr>
        <w:t xml:space="preserve">Сформирование у детей навыка ориентирования на макете, а затем на улице по дорожным знакам, пешеходным переходам и сигналам светофора, знаний правил поведения на улице и дороге; развитие внимания, осторожности, наблюдательности, дисциплинированности; желания выполнять правила дорожного движения. </w:t>
      </w:r>
    </w:p>
    <w:p w:rsidR="008A47BA" w:rsidRPr="001F4371" w:rsidRDefault="008A47BA">
      <w:pPr>
        <w:pStyle w:val="10"/>
        <w:ind w:right="-4"/>
        <w:jc w:val="both"/>
        <w:rPr>
          <w:rFonts w:ascii="Times New Roman" w:eastAsia="Times New Roman" w:hAnsi="Times New Roman" w:cs="Times New Roman"/>
          <w:sz w:val="24"/>
          <w:szCs w:val="24"/>
        </w:rPr>
      </w:pPr>
    </w:p>
    <w:tbl>
      <w:tblPr>
        <w:tblStyle w:val="Style13"/>
        <w:tblW w:w="10050" w:type="dxa"/>
        <w:tblInd w:w="0" w:type="dxa"/>
        <w:tblLayout w:type="fixed"/>
        <w:tblLook w:val="04A0"/>
      </w:tblPr>
      <w:tblGrid>
        <w:gridCol w:w="2190"/>
        <w:gridCol w:w="5610"/>
        <w:gridCol w:w="2250"/>
      </w:tblGrid>
      <w:tr w:rsidR="008A47BA" w:rsidRPr="001F4371">
        <w:trPr>
          <w:trHeight w:val="750"/>
        </w:trPr>
        <w:tc>
          <w:tcPr>
            <w:tcW w:w="2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center"/>
              <w:rPr>
                <w:rFonts w:ascii="Times New Roman" w:eastAsia="Times New Roman" w:hAnsi="Times New Roman" w:cs="Times New Roman"/>
                <w:i/>
                <w:sz w:val="24"/>
                <w:szCs w:val="24"/>
              </w:rPr>
            </w:pPr>
            <w:r w:rsidRPr="001F4371">
              <w:rPr>
                <w:rFonts w:ascii="Times New Roman" w:eastAsia="Times New Roman" w:hAnsi="Times New Roman" w:cs="Times New Roman"/>
                <w:i/>
                <w:sz w:val="24"/>
                <w:szCs w:val="24"/>
              </w:rPr>
              <w:t>Образовательная область</w:t>
            </w:r>
          </w:p>
        </w:tc>
        <w:tc>
          <w:tcPr>
            <w:tcW w:w="56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center"/>
              <w:rPr>
                <w:rFonts w:ascii="Times New Roman" w:eastAsia="Times New Roman" w:hAnsi="Times New Roman" w:cs="Times New Roman"/>
                <w:i/>
                <w:sz w:val="24"/>
                <w:szCs w:val="24"/>
              </w:rPr>
            </w:pPr>
            <w:r w:rsidRPr="001F4371">
              <w:rPr>
                <w:rFonts w:ascii="Times New Roman" w:eastAsia="Times New Roman" w:hAnsi="Times New Roman" w:cs="Times New Roman"/>
                <w:i/>
                <w:sz w:val="24"/>
                <w:szCs w:val="24"/>
              </w:rPr>
              <w:t xml:space="preserve"> Формы организации деятельности педагога с детьми</w:t>
            </w:r>
          </w:p>
        </w:tc>
        <w:tc>
          <w:tcPr>
            <w:tcW w:w="2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center"/>
              <w:rPr>
                <w:rFonts w:ascii="Times New Roman" w:eastAsia="Times New Roman" w:hAnsi="Times New Roman" w:cs="Times New Roman"/>
                <w:i/>
                <w:sz w:val="24"/>
                <w:szCs w:val="24"/>
              </w:rPr>
            </w:pPr>
            <w:r w:rsidRPr="001F4371">
              <w:rPr>
                <w:rFonts w:ascii="Times New Roman" w:eastAsia="Times New Roman" w:hAnsi="Times New Roman" w:cs="Times New Roman"/>
                <w:i/>
                <w:sz w:val="24"/>
                <w:szCs w:val="24"/>
              </w:rPr>
              <w:t>РППС</w:t>
            </w:r>
          </w:p>
        </w:tc>
      </w:tr>
      <w:tr w:rsidR="008A47BA" w:rsidRPr="001F4371">
        <w:trPr>
          <w:trHeight w:val="3455"/>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4"/>
                <w:szCs w:val="24"/>
              </w:rPr>
              <w:t>Социально-коммуникативное развитие</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b/>
                <w:sz w:val="24"/>
                <w:szCs w:val="24"/>
              </w:rPr>
              <w:t xml:space="preserve">Беседа </w:t>
            </w:r>
            <w:r w:rsidRPr="001F4371">
              <w:rPr>
                <w:rFonts w:ascii="Times New Roman" w:eastAsia="Times New Roman" w:hAnsi="Times New Roman" w:cs="Times New Roman"/>
                <w:bCs/>
                <w:i/>
                <w:iCs/>
                <w:sz w:val="24"/>
                <w:szCs w:val="24"/>
              </w:rPr>
              <w:t>«</w:t>
            </w:r>
            <w:r w:rsidRPr="001F4371">
              <w:rPr>
                <w:rFonts w:ascii="Times New Roman" w:eastAsia="Times New Roman" w:hAnsi="Times New Roman" w:cs="Times New Roman"/>
                <w:bCs/>
                <w:iCs/>
                <w:sz w:val="24"/>
                <w:szCs w:val="24"/>
              </w:rPr>
              <w:t>Переход проезжей части в разное время года</w:t>
            </w:r>
            <w:r w:rsidRPr="001F4371">
              <w:rPr>
                <w:rFonts w:ascii="Times New Roman" w:eastAsia="Times New Roman" w:hAnsi="Times New Roman" w:cs="Times New Roman"/>
                <w:b/>
                <w:bCs/>
                <w:iCs/>
                <w:sz w:val="24"/>
                <w:szCs w:val="24"/>
              </w:rPr>
              <w:t>»</w:t>
            </w:r>
            <w:r w:rsidRPr="001F4371">
              <w:rPr>
                <w:rFonts w:ascii="Times New Roman" w:eastAsia="Times New Roman" w:hAnsi="Times New Roman" w:cs="Times New Roman"/>
                <w:sz w:val="24"/>
                <w:szCs w:val="24"/>
                <w:u w:val="single"/>
              </w:rPr>
              <w:t>Цель</w:t>
            </w:r>
            <w:r w:rsidRPr="001F4371">
              <w:rPr>
                <w:rFonts w:ascii="Times New Roman" w:eastAsia="Times New Roman" w:hAnsi="Times New Roman" w:cs="Times New Roman"/>
                <w:sz w:val="24"/>
                <w:szCs w:val="24"/>
              </w:rPr>
              <w:t xml:space="preserve">: углублять знания детей о правилах дорожного движения. </w:t>
            </w:r>
            <w:r w:rsidRPr="001F4371">
              <w:rPr>
                <w:rFonts w:ascii="Times New Roman" w:eastAsia="Times New Roman" w:hAnsi="Times New Roman" w:cs="Times New Roman"/>
                <w:b/>
                <w:sz w:val="24"/>
                <w:szCs w:val="24"/>
              </w:rPr>
              <w:t xml:space="preserve">Беседа </w:t>
            </w:r>
            <w:r w:rsidRPr="001F4371">
              <w:rPr>
                <w:rFonts w:ascii="Times New Roman" w:eastAsia="Times New Roman" w:hAnsi="Times New Roman" w:cs="Times New Roman"/>
                <w:iCs/>
                <w:sz w:val="24"/>
                <w:szCs w:val="24"/>
              </w:rPr>
              <w:t>«</w:t>
            </w:r>
            <w:r w:rsidRPr="001F4371">
              <w:rPr>
                <w:rFonts w:ascii="Times New Roman" w:eastAsia="Times New Roman" w:hAnsi="Times New Roman" w:cs="Times New Roman"/>
                <w:bCs/>
                <w:iCs/>
                <w:sz w:val="24"/>
                <w:szCs w:val="24"/>
              </w:rPr>
              <w:t>Какие светофоры бывают?</w:t>
            </w:r>
            <w:r w:rsidRPr="001F4371">
              <w:rPr>
                <w:rFonts w:ascii="Times New Roman" w:eastAsia="Times New Roman" w:hAnsi="Times New Roman" w:cs="Times New Roman"/>
                <w:iCs/>
                <w:sz w:val="24"/>
                <w:szCs w:val="24"/>
              </w:rPr>
              <w:t>»</w:t>
            </w:r>
            <w:r w:rsidRPr="001F4371">
              <w:rPr>
                <w:rFonts w:ascii="Times New Roman" w:eastAsia="Times New Roman" w:hAnsi="Times New Roman" w:cs="Times New Roman"/>
                <w:sz w:val="24"/>
                <w:szCs w:val="24"/>
              </w:rPr>
              <w:t xml:space="preserve">. </w:t>
            </w:r>
            <w:r w:rsidRPr="001F4371">
              <w:rPr>
                <w:rFonts w:ascii="Times New Roman" w:eastAsia="Times New Roman" w:hAnsi="Times New Roman" w:cs="Times New Roman"/>
                <w:sz w:val="24"/>
                <w:szCs w:val="24"/>
                <w:u w:val="single"/>
              </w:rPr>
              <w:t>Цель</w:t>
            </w:r>
            <w:r w:rsidRPr="001F4371">
              <w:rPr>
                <w:rFonts w:ascii="Times New Roman" w:eastAsia="Times New Roman" w:hAnsi="Times New Roman" w:cs="Times New Roman"/>
                <w:sz w:val="24"/>
                <w:szCs w:val="24"/>
              </w:rPr>
              <w:t>: закрепить с детьми знание </w:t>
            </w:r>
            <w:r w:rsidRPr="001F4371">
              <w:rPr>
                <w:rFonts w:ascii="Times New Roman" w:eastAsia="Times New Roman" w:hAnsi="Times New Roman" w:cs="Times New Roman"/>
                <w:bCs/>
                <w:sz w:val="24"/>
                <w:szCs w:val="24"/>
              </w:rPr>
              <w:t>о светофоре.</w:t>
            </w:r>
            <w:r w:rsidRPr="001F4371">
              <w:rPr>
                <w:rFonts w:ascii="Times New Roman" w:eastAsia="Times New Roman" w:hAnsi="Times New Roman" w:cs="Times New Roman"/>
                <w:b/>
                <w:sz w:val="24"/>
                <w:szCs w:val="24"/>
              </w:rPr>
              <w:t>Беседа</w:t>
            </w:r>
            <w:r w:rsidRPr="001F4371">
              <w:rPr>
                <w:rFonts w:ascii="Times New Roman" w:eastAsia="Times New Roman" w:hAnsi="Times New Roman" w:cs="Times New Roman"/>
                <w:iCs/>
                <w:sz w:val="24"/>
                <w:szCs w:val="24"/>
              </w:rPr>
              <w:t>««Знаки дорожные помни всегда»</w:t>
            </w:r>
            <w:r w:rsidRPr="001F4371">
              <w:rPr>
                <w:rFonts w:ascii="Times New Roman" w:eastAsia="Times New Roman" w:hAnsi="Times New Roman" w:cs="Times New Roman"/>
                <w:sz w:val="24"/>
                <w:szCs w:val="24"/>
              </w:rPr>
              <w:t xml:space="preserve">. </w:t>
            </w:r>
            <w:r w:rsidRPr="001F4371">
              <w:rPr>
                <w:rFonts w:ascii="Times New Roman" w:eastAsia="Times New Roman" w:hAnsi="Times New Roman" w:cs="Times New Roman"/>
                <w:sz w:val="24"/>
                <w:szCs w:val="24"/>
                <w:u w:val="single"/>
              </w:rPr>
              <w:t>Цель</w:t>
            </w:r>
            <w:r w:rsidRPr="001F4371">
              <w:rPr>
                <w:rFonts w:ascii="Times New Roman" w:eastAsia="Times New Roman" w:hAnsi="Times New Roman" w:cs="Times New Roman"/>
                <w:sz w:val="24"/>
                <w:szCs w:val="24"/>
              </w:rPr>
              <w:t xml:space="preserve">: закрепить с детьми знание </w:t>
            </w:r>
            <w:r w:rsidRPr="001F4371">
              <w:rPr>
                <w:rFonts w:ascii="Times New Roman" w:eastAsia="Times New Roman" w:hAnsi="Times New Roman" w:cs="Times New Roman"/>
                <w:bCs/>
                <w:sz w:val="24"/>
                <w:szCs w:val="24"/>
              </w:rPr>
              <w:t>о дорожных знаках</w:t>
            </w:r>
            <w:r w:rsidRPr="001F4371">
              <w:rPr>
                <w:rFonts w:ascii="Times New Roman" w:eastAsia="Times New Roman" w:hAnsi="Times New Roman" w:cs="Times New Roman"/>
                <w:b/>
                <w:sz w:val="24"/>
                <w:szCs w:val="24"/>
              </w:rPr>
              <w:t xml:space="preserve">Беседа </w:t>
            </w:r>
            <w:r w:rsidRPr="001F4371">
              <w:rPr>
                <w:rFonts w:ascii="Times New Roman" w:eastAsia="Times New Roman" w:hAnsi="Times New Roman" w:cs="Times New Roman"/>
                <w:iCs/>
                <w:sz w:val="24"/>
                <w:szCs w:val="24"/>
              </w:rPr>
              <w:t>««Транспорт на улицах города»»</w:t>
            </w:r>
            <w:r w:rsidRPr="001F4371">
              <w:rPr>
                <w:rFonts w:ascii="Times New Roman" w:eastAsia="Times New Roman" w:hAnsi="Times New Roman" w:cs="Times New Roman"/>
                <w:sz w:val="24"/>
                <w:szCs w:val="24"/>
              </w:rPr>
              <w:t xml:space="preserve">. </w:t>
            </w:r>
            <w:r w:rsidRPr="001F4371">
              <w:rPr>
                <w:rFonts w:ascii="Times New Roman" w:eastAsia="Times New Roman" w:hAnsi="Times New Roman" w:cs="Times New Roman"/>
                <w:sz w:val="24"/>
                <w:szCs w:val="24"/>
                <w:u w:val="single"/>
              </w:rPr>
              <w:t>Цель</w:t>
            </w:r>
            <w:r w:rsidRPr="001F4371">
              <w:rPr>
                <w:rFonts w:ascii="Times New Roman" w:eastAsia="Times New Roman" w:hAnsi="Times New Roman" w:cs="Times New Roman"/>
                <w:sz w:val="24"/>
                <w:szCs w:val="24"/>
              </w:rPr>
              <w:t>: Закрепить знания о правилах дорожного движения, о двухстороннем движении; развивать умение различать транспорт.</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center"/>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t>Картинки с изображениями</w:t>
            </w:r>
          </w:p>
          <w:p w:rsidR="008A47BA" w:rsidRPr="001F4371" w:rsidRDefault="008A47BA">
            <w:pPr>
              <w:pStyle w:val="10"/>
              <w:ind w:left="141" w:right="-4"/>
              <w:jc w:val="center"/>
              <w:rPr>
                <w:rFonts w:ascii="Times New Roman" w:eastAsia="Times New Roman" w:hAnsi="Times New Roman" w:cs="Times New Roman"/>
                <w:sz w:val="28"/>
                <w:szCs w:val="28"/>
              </w:rPr>
            </w:pPr>
          </w:p>
          <w:p w:rsidR="008A47BA" w:rsidRPr="001F4371" w:rsidRDefault="008A47BA">
            <w:pPr>
              <w:pStyle w:val="10"/>
              <w:ind w:right="-4"/>
              <w:jc w:val="center"/>
              <w:rPr>
                <w:rFonts w:ascii="Times New Roman" w:eastAsia="Times New Roman" w:hAnsi="Times New Roman" w:cs="Times New Roman"/>
                <w:sz w:val="28"/>
                <w:szCs w:val="28"/>
              </w:rPr>
            </w:pPr>
          </w:p>
        </w:tc>
      </w:tr>
      <w:tr w:rsidR="008A47BA" w:rsidRPr="001F4371">
        <w:trPr>
          <w:trHeight w:val="3350"/>
        </w:trPr>
        <w:tc>
          <w:tcPr>
            <w:tcW w:w="219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4"/>
                <w:szCs w:val="24"/>
              </w:rPr>
              <w:t>Познавательное развитие</w:t>
            </w:r>
          </w:p>
        </w:tc>
        <w:tc>
          <w:tcPr>
            <w:tcW w:w="561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c6"/>
              <w:spacing w:before="0" w:beforeAutospacing="0" w:after="0" w:afterAutospacing="0"/>
              <w:jc w:val="both"/>
              <w:rPr>
                <w:color w:val="111111"/>
                <w:shd w:val="clear" w:color="auto" w:fill="FFFFFF"/>
              </w:rPr>
            </w:pPr>
            <w:r w:rsidRPr="001F4371">
              <w:rPr>
                <w:bCs/>
                <w:color w:val="111111"/>
                <w:shd w:val="clear" w:color="auto" w:fill="FFFFFF"/>
              </w:rPr>
              <w:t>Целевая прогулка «Улица»</w:t>
            </w:r>
            <w:r w:rsidRPr="001F4371">
              <w:rPr>
                <w:color w:val="111111"/>
                <w:shd w:val="clear" w:color="auto" w:fill="FFFFFF"/>
              </w:rPr>
              <w:t>. </w:t>
            </w:r>
            <w:r w:rsidRPr="001F4371">
              <w:rPr>
                <w:bCs/>
                <w:color w:val="111111"/>
                <w:shd w:val="clear" w:color="auto" w:fill="FFFFFF"/>
              </w:rPr>
              <w:t>Наблюдение за транспортом</w:t>
            </w:r>
            <w:r w:rsidRPr="001F4371">
              <w:rPr>
                <w:color w:val="111111"/>
                <w:shd w:val="clear" w:color="auto" w:fill="FFFFFF"/>
              </w:rPr>
              <w:t> Дать представление о назначении улицы. Продолжать работу по охране здоровья детей. Познакомить с понятиями «пешеходный переход», «перекрёсток». Воспитывать культуру поведения на улице. Учить детей различать транспорт, знать его предназначение. «Как транспорт людям помогает». Беседа с детьми по правилам дорожного движения, пополнить словарь детей о разновидностях транспорта и грузов.</w:t>
            </w:r>
          </w:p>
          <w:p w:rsidR="008A47BA" w:rsidRPr="001F4371" w:rsidRDefault="00027015">
            <w:pPr>
              <w:pStyle w:val="c6"/>
              <w:spacing w:before="0" w:beforeAutospacing="0" w:after="0" w:afterAutospacing="0"/>
              <w:jc w:val="both"/>
              <w:rPr>
                <w:color w:val="111111"/>
                <w:shd w:val="clear" w:color="auto" w:fill="FFFFFF"/>
              </w:rPr>
            </w:pPr>
            <w:r w:rsidRPr="001F4371">
              <w:rPr>
                <w:bCs/>
                <w:color w:val="111111"/>
                <w:shd w:val="clear" w:color="auto" w:fill="FFFFFF"/>
              </w:rPr>
              <w:t>Игровая ситуация "В гостях у Светофорчика" </w:t>
            </w:r>
            <w:r w:rsidRPr="001F4371">
              <w:rPr>
                <w:color w:val="111111"/>
                <w:shd w:val="clear" w:color="auto" w:fill="FFFFFF"/>
              </w:rPr>
              <w:t>Цель: уточнить представления детей о сигналах светофора, закрепить знания правил</w:t>
            </w:r>
            <w:r w:rsidRPr="001F4371">
              <w:rPr>
                <w:bCs/>
                <w:color w:val="111111"/>
                <w:shd w:val="clear" w:color="auto" w:fill="FFFFFF"/>
              </w:rPr>
              <w:t> </w:t>
            </w:r>
            <w:r w:rsidRPr="001F4371">
              <w:rPr>
                <w:color w:val="111111"/>
                <w:shd w:val="clear" w:color="auto" w:fill="FFFFFF"/>
              </w:rPr>
              <w:t>перехода проезжей части.</w:t>
            </w:r>
          </w:p>
          <w:p w:rsidR="008A47BA" w:rsidRPr="001F4371" w:rsidRDefault="00027015">
            <w:pPr>
              <w:pStyle w:val="c6"/>
              <w:spacing w:before="0" w:beforeAutospacing="0" w:after="0" w:afterAutospacing="0"/>
              <w:jc w:val="both"/>
              <w:rPr>
                <w:color w:val="111111"/>
                <w:shd w:val="clear" w:color="auto" w:fill="FFFFFF"/>
              </w:rPr>
            </w:pPr>
            <w:r w:rsidRPr="001F4371">
              <w:rPr>
                <w:bCs/>
                <w:color w:val="111111"/>
                <w:shd w:val="clear" w:color="auto" w:fill="FFFFFF"/>
              </w:rPr>
              <w:t>Игровая ситуация "Умелый пешеход"</w:t>
            </w:r>
            <w:r w:rsidRPr="001F4371">
              <w:rPr>
                <w:color w:val="111111"/>
                <w:shd w:val="clear" w:color="auto" w:fill="FFFFFF"/>
              </w:rPr>
              <w:t> Цель: закрепить понятие "пешеход", тренировать детей в применении знаний на практике</w:t>
            </w:r>
          </w:p>
          <w:p w:rsidR="008A47BA" w:rsidRPr="001F4371" w:rsidRDefault="00027015">
            <w:pPr>
              <w:pStyle w:val="c6"/>
              <w:spacing w:before="0" w:beforeAutospacing="0" w:after="0" w:afterAutospacing="0"/>
              <w:jc w:val="both"/>
              <w:rPr>
                <w:color w:val="111111"/>
                <w:shd w:val="clear" w:color="auto" w:fill="FFFFFF"/>
              </w:rPr>
            </w:pPr>
            <w:r w:rsidRPr="001F4371">
              <w:rPr>
                <w:bCs/>
                <w:color w:val="111111"/>
                <w:shd w:val="clear" w:color="auto" w:fill="FFFFFF"/>
              </w:rPr>
              <w:t>Игры с маленькими машинками с использованием модели улицы и дорожных знаков </w:t>
            </w:r>
            <w:r w:rsidRPr="001F4371">
              <w:rPr>
                <w:color w:val="111111"/>
                <w:shd w:val="clear" w:color="auto" w:fill="FFFFFF"/>
              </w:rPr>
              <w:t>(дома и проезжая часть).</w:t>
            </w:r>
          </w:p>
          <w:p w:rsidR="008A47BA" w:rsidRPr="001F4371" w:rsidRDefault="008A47BA">
            <w:pPr>
              <w:pStyle w:val="10"/>
              <w:ind w:right="-4"/>
              <w:jc w:val="both"/>
              <w:rPr>
                <w:rFonts w:ascii="Times New Roman" w:eastAsia="Times New Roman" w:hAnsi="Times New Roman" w:cs="Times New Roman"/>
                <w:sz w:val="28"/>
                <w:szCs w:val="28"/>
              </w:rPr>
            </w:pPr>
          </w:p>
        </w:tc>
        <w:tc>
          <w:tcPr>
            <w:tcW w:w="225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center"/>
              <w:rPr>
                <w:rFonts w:ascii="Times New Roman" w:eastAsia="Times New Roman" w:hAnsi="Times New Roman" w:cs="Times New Roman"/>
                <w:sz w:val="28"/>
                <w:szCs w:val="28"/>
              </w:rPr>
            </w:pPr>
            <w:r w:rsidRPr="001F4371">
              <w:rPr>
                <w:rFonts w:ascii="Times New Roman" w:eastAsia="Times New Roman" w:hAnsi="Times New Roman" w:cs="Times New Roman"/>
                <w:sz w:val="24"/>
                <w:szCs w:val="24"/>
              </w:rPr>
              <w:t>Презентация</w:t>
            </w:r>
          </w:p>
          <w:p w:rsidR="008A47BA" w:rsidRPr="001F4371" w:rsidRDefault="008A47BA">
            <w:pPr>
              <w:pStyle w:val="10"/>
              <w:ind w:right="-4"/>
              <w:jc w:val="center"/>
              <w:rPr>
                <w:rFonts w:ascii="Times New Roman" w:eastAsia="Times New Roman" w:hAnsi="Times New Roman" w:cs="Times New Roman"/>
                <w:sz w:val="28"/>
                <w:szCs w:val="28"/>
              </w:rPr>
            </w:pPr>
          </w:p>
        </w:tc>
      </w:tr>
      <w:tr w:rsidR="008A47BA" w:rsidRPr="001F4371">
        <w:trPr>
          <w:trHeight w:val="2240"/>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lastRenderedPageBreak/>
              <w:t>Речевое развитие</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shd w:val="clear" w:color="auto" w:fill="FFFFFF"/>
              <w:jc w:val="both"/>
              <w:rPr>
                <w:rFonts w:ascii="Times New Roman" w:eastAsia="Times New Roman" w:hAnsi="Times New Roman" w:cs="Times New Roman"/>
                <w:color w:val="111111"/>
                <w:sz w:val="24"/>
                <w:szCs w:val="24"/>
                <w:shd w:val="clear" w:color="auto" w:fill="FFFFFF"/>
              </w:rPr>
            </w:pPr>
            <w:r w:rsidRPr="001F4371">
              <w:rPr>
                <w:rFonts w:ascii="Times New Roman" w:hAnsi="Times New Roman" w:cs="Times New Roman"/>
                <w:b/>
                <w:color w:val="111111"/>
                <w:sz w:val="24"/>
                <w:szCs w:val="24"/>
                <w:shd w:val="clear" w:color="auto" w:fill="FFFFFF"/>
              </w:rPr>
              <w:t>Чтение</w:t>
            </w:r>
            <w:r w:rsidRPr="001F4371">
              <w:rPr>
                <w:rFonts w:ascii="Times New Roman" w:hAnsi="Times New Roman" w:cs="Times New Roman"/>
                <w:color w:val="111111"/>
                <w:sz w:val="24"/>
                <w:szCs w:val="24"/>
                <w:shd w:val="clear" w:color="auto" w:fill="FFFFFF"/>
              </w:rPr>
              <w:t xml:space="preserve"> произведения И. Серяков «Улица, где все спешат». </w:t>
            </w:r>
            <w:r w:rsidRPr="001F4371">
              <w:rPr>
                <w:rFonts w:ascii="Times New Roman" w:hAnsi="Times New Roman" w:cs="Times New Roman"/>
                <w:color w:val="111111"/>
                <w:sz w:val="24"/>
                <w:szCs w:val="24"/>
                <w:u w:val="single"/>
                <w:shd w:val="clear" w:color="auto" w:fill="FFFFFF"/>
              </w:rPr>
              <w:t>Цель</w:t>
            </w:r>
            <w:r w:rsidRPr="001F4371">
              <w:rPr>
                <w:rFonts w:ascii="Times New Roman" w:hAnsi="Times New Roman" w:cs="Times New Roman"/>
                <w:color w:val="111111"/>
                <w:sz w:val="24"/>
                <w:szCs w:val="24"/>
                <w:shd w:val="clear" w:color="auto" w:fill="FFFFFF"/>
              </w:rPr>
              <w:t>:</w:t>
            </w:r>
            <w:r w:rsidRPr="001F4371">
              <w:rPr>
                <w:rFonts w:ascii="Times New Roman" w:eastAsia="Times New Roman" w:hAnsi="Times New Roman" w:cs="Times New Roman"/>
                <w:color w:val="111111"/>
                <w:sz w:val="24"/>
                <w:szCs w:val="24"/>
                <w:shd w:val="clear" w:color="auto" w:fill="FFFFFF"/>
              </w:rPr>
              <w:t xml:space="preserve">Обучать детей умению внимательно слушать и понимать содержимого прочитанного. </w:t>
            </w:r>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hAnsi="Times New Roman" w:cs="Times New Roman"/>
                <w:b/>
                <w:color w:val="111111"/>
                <w:sz w:val="24"/>
                <w:szCs w:val="24"/>
                <w:shd w:val="clear" w:color="auto" w:fill="FFFFFF"/>
              </w:rPr>
              <w:t>Обучение рассказыванию</w:t>
            </w:r>
            <w:r w:rsidRPr="001F4371">
              <w:rPr>
                <w:rFonts w:ascii="Times New Roman" w:hAnsi="Times New Roman" w:cs="Times New Roman"/>
                <w:color w:val="111111"/>
                <w:sz w:val="24"/>
                <w:szCs w:val="24"/>
                <w:shd w:val="clear" w:color="auto" w:fill="FFFFFF"/>
              </w:rPr>
              <w:t xml:space="preserve"> по картине </w:t>
            </w:r>
            <w:r w:rsidRPr="001F4371">
              <w:rPr>
                <w:rFonts w:ascii="Times New Roman" w:hAnsi="Times New Roman" w:cs="Times New Roman"/>
                <w:i/>
                <w:iCs/>
                <w:color w:val="111111"/>
                <w:sz w:val="24"/>
                <w:szCs w:val="24"/>
                <w:shd w:val="clear" w:color="auto" w:fill="FFFFFF"/>
              </w:rPr>
              <w:t>«Улица города»</w:t>
            </w:r>
            <w:r w:rsidRPr="001F4371">
              <w:rPr>
                <w:rFonts w:ascii="Times New Roman" w:hAnsi="Times New Roman" w:cs="Times New Roman"/>
                <w:color w:val="111111"/>
                <w:sz w:val="24"/>
                <w:szCs w:val="24"/>
                <w:shd w:val="clear" w:color="auto" w:fill="FFFFFF"/>
              </w:rPr>
              <w:t>. </w:t>
            </w:r>
            <w:r w:rsidRPr="001F4371">
              <w:rPr>
                <w:rFonts w:ascii="Times New Roman" w:hAnsi="Times New Roman" w:cs="Times New Roman"/>
                <w:color w:val="111111"/>
                <w:sz w:val="24"/>
                <w:szCs w:val="24"/>
                <w:u w:val="single"/>
                <w:shd w:val="clear" w:color="auto" w:fill="FFFFFF"/>
              </w:rPr>
              <w:t>Задачи</w:t>
            </w:r>
            <w:r w:rsidRPr="001F4371">
              <w:rPr>
                <w:rFonts w:ascii="Times New Roman" w:hAnsi="Times New Roman" w:cs="Times New Roman"/>
                <w:color w:val="111111"/>
                <w:sz w:val="24"/>
                <w:szCs w:val="24"/>
                <w:shd w:val="clear" w:color="auto" w:fill="FFFFFF"/>
              </w:rPr>
              <w:t xml:space="preserve">: Учить 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изображенного). Воспитывать умение самостоятельно эмоционально и содержательно рассказывать. </w:t>
            </w:r>
            <w:r w:rsidRPr="001F4371">
              <w:rPr>
                <w:rFonts w:ascii="Times New Roman" w:hAnsi="Times New Roman" w:cs="Times New Roman"/>
                <w:b/>
                <w:color w:val="111111"/>
                <w:sz w:val="24"/>
                <w:szCs w:val="24"/>
                <w:shd w:val="clear" w:color="auto" w:fill="FFFFFF"/>
              </w:rPr>
              <w:t>Рассказывание</w:t>
            </w:r>
            <w:r w:rsidRPr="001F4371">
              <w:rPr>
                <w:rFonts w:ascii="Times New Roman" w:hAnsi="Times New Roman" w:cs="Times New Roman"/>
                <w:color w:val="111111"/>
                <w:sz w:val="24"/>
                <w:szCs w:val="24"/>
                <w:shd w:val="clear" w:color="auto" w:fill="FFFFFF"/>
              </w:rPr>
              <w:t xml:space="preserve"> с детьми Клименко В. «Происшествия с игрушками» </w:t>
            </w:r>
            <w:r w:rsidRPr="001F4371">
              <w:rPr>
                <w:rFonts w:ascii="Times New Roman" w:hAnsi="Times New Roman" w:cs="Times New Roman"/>
                <w:color w:val="111111"/>
                <w:sz w:val="24"/>
                <w:szCs w:val="24"/>
                <w:u w:val="single"/>
                <w:shd w:val="clear" w:color="auto" w:fill="FFFFFF"/>
              </w:rPr>
              <w:t>Цель</w:t>
            </w:r>
            <w:r w:rsidRPr="001F4371">
              <w:rPr>
                <w:rFonts w:ascii="Times New Roman" w:hAnsi="Times New Roman" w:cs="Times New Roman"/>
                <w:color w:val="111111"/>
                <w:sz w:val="24"/>
                <w:szCs w:val="24"/>
                <w:shd w:val="clear" w:color="auto" w:fill="FFFFFF"/>
              </w:rPr>
              <w:t>: Продолжать знакомить с произведениями, учить беседовать о прочитанном, отвечать на вопросы полными предложениями. Давать характеристику героям, развивать сообразительность.</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shd w:val="clear" w:color="auto" w:fill="FFFFFF"/>
              <w:spacing w:before="240" w:after="240"/>
              <w:ind w:right="-4"/>
              <w:jc w:val="center"/>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t>Хрестоматия</w:t>
            </w:r>
          </w:p>
        </w:tc>
      </w:tr>
      <w:tr w:rsidR="008A47BA" w:rsidRPr="001F4371">
        <w:trPr>
          <w:trHeight w:val="1650"/>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t>Художественно-эстетическое</w:t>
            </w:r>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t>развитие</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rPr>
                <w:rFonts w:ascii="Times New Roman" w:eastAsia="Times New Roman" w:hAnsi="Times New Roman" w:cs="Times New Roman"/>
                <w:sz w:val="24"/>
                <w:szCs w:val="24"/>
              </w:rPr>
            </w:pPr>
            <w:r w:rsidRPr="001F4371">
              <w:rPr>
                <w:rFonts w:ascii="Times New Roman" w:eastAsia="Times New Roman" w:hAnsi="Times New Roman" w:cs="Times New Roman"/>
                <w:b/>
                <w:sz w:val="24"/>
                <w:szCs w:val="24"/>
              </w:rPr>
              <w:t>Рисование</w:t>
            </w:r>
            <w:r w:rsidRPr="001F4371">
              <w:rPr>
                <w:rFonts w:ascii="Times New Roman" w:eastAsia="Times New Roman" w:hAnsi="Times New Roman" w:cs="Times New Roman"/>
                <w:sz w:val="24"/>
                <w:szCs w:val="24"/>
              </w:rPr>
              <w:t> </w:t>
            </w:r>
            <w:r w:rsidRPr="001F4371">
              <w:rPr>
                <w:rFonts w:ascii="Times New Roman" w:eastAsia="Times New Roman" w:hAnsi="Times New Roman" w:cs="Times New Roman"/>
                <w:iCs/>
                <w:sz w:val="24"/>
                <w:szCs w:val="24"/>
              </w:rPr>
              <w:t>«Правила дорожного движения. Светофор»</w:t>
            </w:r>
          </w:p>
          <w:p w:rsidR="008A47BA" w:rsidRPr="001F4371" w:rsidRDefault="00027015">
            <w:pPr>
              <w:pStyle w:val="10"/>
              <w:ind w:right="-4"/>
              <w:rPr>
                <w:rFonts w:ascii="Times New Roman" w:eastAsia="Times New Roman" w:hAnsi="Times New Roman" w:cs="Times New Roman"/>
                <w:sz w:val="24"/>
                <w:szCs w:val="24"/>
              </w:rPr>
            </w:pPr>
            <w:r w:rsidRPr="001F4371">
              <w:rPr>
                <w:rFonts w:ascii="Times New Roman" w:eastAsia="Times New Roman" w:hAnsi="Times New Roman" w:cs="Times New Roman"/>
                <w:b/>
                <w:sz w:val="24"/>
                <w:szCs w:val="24"/>
              </w:rPr>
              <w:t>Лепка</w:t>
            </w:r>
            <w:r w:rsidRPr="001F4371">
              <w:rPr>
                <w:rFonts w:ascii="Times New Roman" w:eastAsia="Times New Roman" w:hAnsi="Times New Roman" w:cs="Times New Roman"/>
                <w:sz w:val="24"/>
                <w:szCs w:val="24"/>
              </w:rPr>
              <w:t> </w:t>
            </w:r>
            <w:r w:rsidRPr="001F4371">
              <w:rPr>
                <w:rFonts w:ascii="Times New Roman" w:eastAsia="Times New Roman" w:hAnsi="Times New Roman" w:cs="Times New Roman"/>
                <w:iCs/>
                <w:sz w:val="24"/>
                <w:szCs w:val="24"/>
              </w:rPr>
              <w:t>«Светофор»</w:t>
            </w:r>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u w:val="single"/>
              </w:rPr>
              <w:t>Цель</w:t>
            </w:r>
            <w:r w:rsidRPr="001F4371">
              <w:rPr>
                <w:rFonts w:ascii="Times New Roman" w:eastAsia="Times New Roman" w:hAnsi="Times New Roman" w:cs="Times New Roman"/>
                <w:sz w:val="24"/>
                <w:szCs w:val="24"/>
              </w:rPr>
              <w:t>: Продолжить знакомить детей с сигналами </w:t>
            </w:r>
            <w:r w:rsidRPr="001F4371">
              <w:rPr>
                <w:rFonts w:ascii="Times New Roman" w:eastAsia="Times New Roman" w:hAnsi="Times New Roman" w:cs="Times New Roman"/>
                <w:bCs/>
                <w:sz w:val="24"/>
                <w:szCs w:val="24"/>
              </w:rPr>
              <w:t>светофора и правилами дорожного движения</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center"/>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t>Материал для изодеятельности детей</w:t>
            </w:r>
          </w:p>
          <w:p w:rsidR="008A47BA" w:rsidRPr="001F4371" w:rsidRDefault="008A47BA">
            <w:pPr>
              <w:pStyle w:val="10"/>
              <w:ind w:right="-4"/>
              <w:jc w:val="center"/>
              <w:rPr>
                <w:rFonts w:ascii="Times New Roman" w:eastAsia="Times New Roman" w:hAnsi="Times New Roman" w:cs="Times New Roman"/>
                <w:sz w:val="24"/>
                <w:szCs w:val="24"/>
              </w:rPr>
            </w:pPr>
          </w:p>
          <w:p w:rsidR="008A47BA" w:rsidRPr="001F4371" w:rsidRDefault="008A47BA">
            <w:pPr>
              <w:pStyle w:val="10"/>
              <w:ind w:right="-4"/>
              <w:jc w:val="center"/>
              <w:rPr>
                <w:rFonts w:ascii="Times New Roman" w:eastAsia="Times New Roman" w:hAnsi="Times New Roman" w:cs="Times New Roman"/>
                <w:sz w:val="24"/>
                <w:szCs w:val="24"/>
              </w:rPr>
            </w:pPr>
          </w:p>
        </w:tc>
      </w:tr>
      <w:tr w:rsidR="008A47BA" w:rsidRPr="001F4371">
        <w:trPr>
          <w:trHeight w:val="1805"/>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t>Физическое развитие</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8A47BA" w:rsidRPr="001F4371" w:rsidRDefault="00027015">
            <w:pPr>
              <w:rPr>
                <w:rFonts w:ascii="Times New Roman" w:hAnsi="Times New Roman" w:cs="Times New Roman"/>
                <w:sz w:val="24"/>
                <w:szCs w:val="24"/>
              </w:rPr>
            </w:pPr>
            <w:r w:rsidRPr="001F4371">
              <w:rPr>
                <w:rFonts w:ascii="Times New Roman" w:hAnsi="Times New Roman" w:cs="Times New Roman"/>
                <w:sz w:val="24"/>
                <w:szCs w:val="24"/>
              </w:rPr>
              <w:t xml:space="preserve">По плану физ. Инструктора и хореографа. Утренняя гимнастика. Гимнастика после сна в кроватях Комплекс </w:t>
            </w:r>
            <w:r w:rsidRPr="001F4371">
              <w:rPr>
                <w:rFonts w:ascii="Times New Roman" w:hAnsi="Times New Roman" w:cs="Times New Roman"/>
                <w:i/>
                <w:iCs/>
                <w:sz w:val="24"/>
                <w:szCs w:val="24"/>
              </w:rPr>
              <w:t xml:space="preserve">«Лежачий полицейский», </w:t>
            </w:r>
            <w:r w:rsidRPr="001F4371">
              <w:rPr>
                <w:rFonts w:ascii="Times New Roman" w:hAnsi="Times New Roman" w:cs="Times New Roman"/>
                <w:sz w:val="24"/>
                <w:szCs w:val="24"/>
              </w:rPr>
              <w:t xml:space="preserve">  </w:t>
            </w:r>
            <w:r w:rsidRPr="001F4371">
              <w:rPr>
                <w:rFonts w:ascii="Times New Roman" w:hAnsi="Times New Roman" w:cs="Times New Roman"/>
                <w:i/>
                <w:iCs/>
                <w:sz w:val="24"/>
                <w:szCs w:val="24"/>
              </w:rPr>
              <w:t>«Крутой подъём (спуск)», «</w:t>
            </w:r>
            <w:hyperlink r:id="rId8" w:tooltip="Дорожные знаки" w:history="1">
              <w:r w:rsidRPr="001F4371">
                <w:rPr>
                  <w:rStyle w:val="a4"/>
                  <w:rFonts w:ascii="Times New Roman" w:hAnsi="Times New Roman" w:cs="Times New Roman"/>
                  <w:bCs/>
                  <w:iCs/>
                  <w:color w:val="auto"/>
                  <w:sz w:val="24"/>
                  <w:szCs w:val="24"/>
                  <w:u w:val="none"/>
                </w:rPr>
                <w:t>Дорожные работы</w:t>
              </w:r>
            </w:hyperlink>
            <w:r w:rsidRPr="001F4371">
              <w:rPr>
                <w:rFonts w:ascii="Times New Roman" w:hAnsi="Times New Roman" w:cs="Times New Roman"/>
                <w:i/>
                <w:iCs/>
                <w:sz w:val="24"/>
                <w:szCs w:val="24"/>
              </w:rPr>
              <w:t>», «Велосипедная </w:t>
            </w:r>
            <w:r w:rsidRPr="001F4371">
              <w:rPr>
                <w:rFonts w:ascii="Times New Roman" w:hAnsi="Times New Roman" w:cs="Times New Roman"/>
                <w:bCs/>
                <w:iCs/>
                <w:sz w:val="24"/>
                <w:szCs w:val="24"/>
              </w:rPr>
              <w:t>дорожка</w:t>
            </w:r>
            <w:r w:rsidRPr="001F4371">
              <w:rPr>
                <w:rFonts w:ascii="Times New Roman" w:hAnsi="Times New Roman" w:cs="Times New Roman"/>
                <w:i/>
                <w:iCs/>
                <w:sz w:val="24"/>
                <w:szCs w:val="24"/>
              </w:rPr>
              <w:t>»</w:t>
            </w:r>
            <w:r w:rsidRPr="001F4371">
              <w:rPr>
                <w:rFonts w:ascii="Times New Roman" w:hAnsi="Times New Roman" w:cs="Times New Roman"/>
                <w:sz w:val="24"/>
                <w:szCs w:val="24"/>
              </w:rPr>
              <w:t>; Дыхательное упражнение Цель – создать бодрое настроение.</w:t>
            </w:r>
          </w:p>
          <w:p w:rsidR="008A47BA" w:rsidRPr="001F4371" w:rsidRDefault="00027015">
            <w:pPr>
              <w:rPr>
                <w:rFonts w:ascii="Times New Roman" w:hAnsi="Times New Roman" w:cs="Times New Roman"/>
                <w:sz w:val="24"/>
                <w:szCs w:val="24"/>
              </w:rPr>
            </w:pPr>
            <w:r w:rsidRPr="001F4371">
              <w:rPr>
                <w:rFonts w:ascii="Times New Roman" w:hAnsi="Times New Roman" w:cs="Times New Roman"/>
                <w:sz w:val="24"/>
                <w:szCs w:val="24"/>
              </w:rPr>
              <w:t xml:space="preserve">Закаливание – Умывание прохладной водой. </w:t>
            </w:r>
            <w:r w:rsidRPr="001F4371">
              <w:rPr>
                <w:rFonts w:ascii="Times New Roman" w:hAnsi="Times New Roman" w:cs="Times New Roman"/>
                <w:color w:val="111111"/>
                <w:sz w:val="24"/>
                <w:szCs w:val="24"/>
                <w:shd w:val="clear" w:color="auto" w:fill="FFFFFF"/>
              </w:rPr>
              <w:t>Индивидуальная работа по развитию основных движений. Ц: упражнять в беге, учить действовать по сигналу</w:t>
            </w:r>
          </w:p>
          <w:p w:rsidR="008A47BA" w:rsidRPr="001F4371" w:rsidRDefault="00027015">
            <w:pPr>
              <w:jc w:val="both"/>
              <w:rPr>
                <w:rFonts w:ascii="Times New Roman" w:hAnsi="Times New Roman" w:cs="Times New Roman"/>
                <w:iCs/>
                <w:color w:val="111111"/>
                <w:sz w:val="24"/>
                <w:szCs w:val="24"/>
                <w:shd w:val="clear" w:color="auto" w:fill="FFFFFF"/>
              </w:rPr>
            </w:pPr>
            <w:r w:rsidRPr="001F4371">
              <w:rPr>
                <w:rFonts w:ascii="Times New Roman" w:hAnsi="Times New Roman" w:cs="Times New Roman"/>
                <w:bCs/>
                <w:iCs/>
                <w:color w:val="111111"/>
                <w:sz w:val="24"/>
                <w:szCs w:val="24"/>
                <w:shd w:val="clear" w:color="auto" w:fill="FFFFFF"/>
              </w:rPr>
              <w:t>Обучающая игра «Перекресток». Закреплять знания о работе светофора .Расширять представления о правилах поведения пешеходов. Воспитывать культуру поведения на улице.</w:t>
            </w:r>
          </w:p>
          <w:p w:rsidR="008A47BA" w:rsidRPr="001F4371" w:rsidRDefault="00027015">
            <w:pPr>
              <w:shd w:val="clear" w:color="auto" w:fill="FFFFFF"/>
              <w:rPr>
                <w:rFonts w:ascii="Times New Roman" w:hAnsi="Times New Roman" w:cs="Times New Roman"/>
                <w:bCs/>
                <w:iCs/>
                <w:color w:val="111111"/>
                <w:sz w:val="24"/>
                <w:szCs w:val="24"/>
                <w:shd w:val="clear" w:color="auto" w:fill="FFFFFF"/>
              </w:rPr>
            </w:pPr>
            <w:r w:rsidRPr="001F4371">
              <w:rPr>
                <w:rFonts w:ascii="Times New Roman" w:hAnsi="Times New Roman" w:cs="Times New Roman"/>
                <w:bCs/>
                <w:iCs/>
                <w:color w:val="111111"/>
                <w:sz w:val="24"/>
                <w:szCs w:val="24"/>
                <w:shd w:val="clear" w:color="auto" w:fill="FFFFFF"/>
              </w:rPr>
              <w:t xml:space="preserve">Игра малой подвижности «Повороты» Цель: Закрепить представления детей о дорожных знаках, ориентировку в пространстве (право-лево), развивать логику и сообразительность </w:t>
            </w:r>
          </w:p>
          <w:p w:rsidR="008A47BA" w:rsidRPr="001F4371" w:rsidRDefault="00027015">
            <w:pPr>
              <w:shd w:val="clear" w:color="auto" w:fill="FFFFFF"/>
              <w:rPr>
                <w:rFonts w:ascii="Times New Roman" w:hAnsi="Times New Roman" w:cs="Times New Roman"/>
                <w:iCs/>
                <w:color w:val="111111"/>
                <w:sz w:val="24"/>
                <w:szCs w:val="24"/>
                <w:shd w:val="clear" w:color="auto" w:fill="FFFFFF"/>
              </w:rPr>
            </w:pPr>
            <w:r w:rsidRPr="001F4371">
              <w:rPr>
                <w:rFonts w:ascii="Times New Roman" w:hAnsi="Times New Roman" w:cs="Times New Roman"/>
                <w:bCs/>
                <w:iCs/>
                <w:color w:val="111111"/>
                <w:sz w:val="24"/>
                <w:szCs w:val="24"/>
                <w:shd w:val="clear" w:color="auto" w:fill="FFFFFF"/>
              </w:rPr>
              <w:t>П/и. «Шоферы».</w:t>
            </w:r>
            <w:r w:rsidRPr="001F4371">
              <w:rPr>
                <w:rFonts w:ascii="Times New Roman" w:hAnsi="Times New Roman" w:cs="Times New Roman"/>
                <w:iCs/>
                <w:color w:val="111111"/>
                <w:sz w:val="24"/>
                <w:szCs w:val="24"/>
                <w:shd w:val="clear" w:color="auto" w:fill="FFFFFF"/>
              </w:rPr>
              <w:t> Учить детей соблюдать правила игры.</w:t>
            </w:r>
          </w:p>
          <w:p w:rsidR="008A47BA" w:rsidRPr="001F4371" w:rsidRDefault="00027015">
            <w:pPr>
              <w:rPr>
                <w:rFonts w:ascii="Times New Roman" w:eastAsia="Times New Roman" w:hAnsi="Times New Roman" w:cs="Times New Roman"/>
                <w:color w:val="111111"/>
                <w:sz w:val="24"/>
                <w:szCs w:val="24"/>
              </w:rPr>
            </w:pPr>
            <w:r w:rsidRPr="001F4371">
              <w:rPr>
                <w:rFonts w:ascii="Times New Roman" w:eastAsia="Times New Roman" w:hAnsi="Times New Roman" w:cs="Times New Roman"/>
                <w:bCs/>
                <w:color w:val="111111"/>
                <w:sz w:val="24"/>
                <w:szCs w:val="24"/>
              </w:rPr>
              <w:t>Физкультминутки:</w:t>
            </w:r>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eastAsia="Times New Roman" w:hAnsi="Times New Roman" w:cs="Times New Roman"/>
                <w:color w:val="111111"/>
                <w:sz w:val="24"/>
                <w:szCs w:val="24"/>
              </w:rPr>
              <w:t>«</w:t>
            </w:r>
            <w:r w:rsidRPr="001F4371">
              <w:rPr>
                <w:rFonts w:ascii="Times New Roman" w:eastAsia="Times New Roman" w:hAnsi="Times New Roman" w:cs="Times New Roman"/>
                <w:bCs/>
                <w:color w:val="111111"/>
                <w:sz w:val="24"/>
                <w:szCs w:val="24"/>
              </w:rPr>
              <w:t>Грузови</w:t>
            </w:r>
            <w:r w:rsidRPr="001F4371">
              <w:rPr>
                <w:rFonts w:ascii="Times New Roman" w:eastAsia="Times New Roman" w:hAnsi="Times New Roman" w:cs="Times New Roman"/>
                <w:b/>
                <w:bCs/>
                <w:color w:val="111111"/>
                <w:sz w:val="24"/>
                <w:szCs w:val="24"/>
              </w:rPr>
              <w:t>к</w:t>
            </w:r>
            <w:r w:rsidRPr="001F4371">
              <w:rPr>
                <w:rFonts w:ascii="Times New Roman" w:eastAsia="Times New Roman" w:hAnsi="Times New Roman" w:cs="Times New Roman"/>
                <w:color w:val="111111"/>
                <w:sz w:val="24"/>
                <w:szCs w:val="24"/>
              </w:rPr>
              <w:t xml:space="preserve">», «светофор», «Постовой» </w:t>
            </w:r>
            <w:r w:rsidRPr="001F4371">
              <w:rPr>
                <w:rFonts w:ascii="Times New Roman" w:hAnsi="Times New Roman" w:cs="Times New Roman"/>
                <w:color w:val="000000"/>
                <w:sz w:val="24"/>
                <w:szCs w:val="24"/>
                <w:shd w:val="clear" w:color="auto" w:fill="FFFFFF"/>
              </w:rPr>
              <w:t>Пальчиковые игры «Транспорт» « Мы-шоферы»</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rsidR="008A47BA" w:rsidRPr="001F4371" w:rsidRDefault="008A47BA">
            <w:pPr>
              <w:pStyle w:val="10"/>
              <w:ind w:right="-4"/>
              <w:jc w:val="center"/>
              <w:rPr>
                <w:rFonts w:ascii="Times New Roman" w:eastAsia="Times New Roman" w:hAnsi="Times New Roman" w:cs="Times New Roman"/>
                <w:sz w:val="24"/>
                <w:szCs w:val="24"/>
              </w:rPr>
            </w:pPr>
          </w:p>
        </w:tc>
      </w:tr>
    </w:tbl>
    <w:p w:rsidR="008A47BA" w:rsidRPr="001F4371" w:rsidRDefault="00027015">
      <w:pPr>
        <w:pStyle w:val="10"/>
        <w:spacing w:before="240" w:after="240"/>
        <w:ind w:right="-4" w:firstLineChars="2950" w:firstLine="8260"/>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lastRenderedPageBreak/>
        <w:t>Приложение 1</w:t>
      </w:r>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t>Игра « Собери светофор»                                                Лепка знака « Движение запрещено»</w:t>
      </w:r>
    </w:p>
    <w:p w:rsidR="008A47BA" w:rsidRPr="001F4371" w:rsidRDefault="00027015">
      <w:pPr>
        <w:pStyle w:val="10"/>
        <w:ind w:right="-4"/>
        <w:jc w:val="center"/>
        <w:rPr>
          <w:rFonts w:ascii="Times New Roman" w:eastAsia="Times New Roman" w:hAnsi="Times New Roman" w:cs="Times New Roman"/>
          <w:sz w:val="24"/>
          <w:szCs w:val="24"/>
        </w:rPr>
      </w:pPr>
      <w:r w:rsidRPr="001F4371">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3489960</wp:posOffset>
            </wp:positionH>
            <wp:positionV relativeFrom="paragraph">
              <wp:posOffset>201930</wp:posOffset>
            </wp:positionV>
            <wp:extent cx="2816225" cy="2683510"/>
            <wp:effectExtent l="0" t="0" r="3175" b="0"/>
            <wp:wrapThrough wrapText="bothSides">
              <wp:wrapPolygon edited="0">
                <wp:start x="0" y="0"/>
                <wp:lineTo x="0" y="21467"/>
                <wp:lineTo x="21507" y="21467"/>
                <wp:lineTo x="21507" y="0"/>
                <wp:lineTo x="0" y="0"/>
              </wp:wrapPolygon>
            </wp:wrapThrough>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9"/>
                    <a:stretch>
                      <a:fillRect/>
                    </a:stretch>
                  </pic:blipFill>
                  <pic:spPr>
                    <a:xfrm>
                      <a:off x="0" y="0"/>
                      <a:ext cx="2816225" cy="2683510"/>
                    </a:xfrm>
                    <a:prstGeom prst="rect">
                      <a:avLst/>
                    </a:prstGeom>
                    <a:noFill/>
                    <a:ln>
                      <a:noFill/>
                    </a:ln>
                  </pic:spPr>
                </pic:pic>
              </a:graphicData>
            </a:graphic>
          </wp:anchor>
        </w:drawing>
      </w:r>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hAnsi="Times New Roman" w:cs="Times New Roman"/>
          <w:noProof/>
        </w:rPr>
        <w:drawing>
          <wp:inline distT="0" distB="0" distL="114300" distR="114300">
            <wp:extent cx="3009900" cy="2694305"/>
            <wp:effectExtent l="0" t="0" r="7620" b="317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10"/>
                    <a:stretch>
                      <a:fillRect/>
                    </a:stretch>
                  </pic:blipFill>
                  <pic:spPr>
                    <a:xfrm>
                      <a:off x="0" y="0"/>
                      <a:ext cx="3009900" cy="2694305"/>
                    </a:xfrm>
                    <a:prstGeom prst="rect">
                      <a:avLst/>
                    </a:prstGeom>
                    <a:noFill/>
                    <a:ln>
                      <a:noFill/>
                    </a:ln>
                  </pic:spPr>
                </pic:pic>
              </a:graphicData>
            </a:graphic>
          </wp:inline>
        </w:drawing>
      </w:r>
    </w:p>
    <w:p w:rsidR="008A47BA" w:rsidRPr="001F4371" w:rsidRDefault="008A47BA">
      <w:pPr>
        <w:pStyle w:val="10"/>
        <w:ind w:right="-4"/>
        <w:jc w:val="center"/>
        <w:rPr>
          <w:rFonts w:ascii="Times New Roman" w:eastAsia="Times New Roman" w:hAnsi="Times New Roman" w:cs="Times New Roman"/>
          <w:sz w:val="24"/>
          <w:szCs w:val="24"/>
        </w:rPr>
      </w:pPr>
    </w:p>
    <w:p w:rsidR="008A47BA" w:rsidRPr="001F4371" w:rsidRDefault="00027015">
      <w:pPr>
        <w:pStyle w:val="10"/>
        <w:ind w:right="-4"/>
        <w:jc w:val="both"/>
        <w:rPr>
          <w:rFonts w:ascii="Times New Roman" w:hAnsi="Times New Roman" w:cs="Times New Roman"/>
        </w:rPr>
      </w:pPr>
      <w:r w:rsidRPr="001F4371">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3459480</wp:posOffset>
            </wp:positionH>
            <wp:positionV relativeFrom="paragraph">
              <wp:posOffset>169545</wp:posOffset>
            </wp:positionV>
            <wp:extent cx="2850515" cy="2554605"/>
            <wp:effectExtent l="0" t="0" r="14605" b="36195"/>
            <wp:wrapThrough wrapText="bothSides">
              <wp:wrapPolygon edited="0">
                <wp:start x="0" y="0"/>
                <wp:lineTo x="0" y="21519"/>
                <wp:lineTo x="21480" y="21519"/>
                <wp:lineTo x="21480" y="0"/>
                <wp:lineTo x="0" y="0"/>
              </wp:wrapPolygon>
            </wp:wrapThrough>
            <wp:docPr id="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pic:cNvPicPr>
                      <a:picLocks noChangeAspect="1"/>
                    </pic:cNvPicPr>
                  </pic:nvPicPr>
                  <pic:blipFill>
                    <a:blip r:embed="rId11"/>
                    <a:stretch>
                      <a:fillRect/>
                    </a:stretch>
                  </pic:blipFill>
                  <pic:spPr>
                    <a:xfrm>
                      <a:off x="0" y="0"/>
                      <a:ext cx="2850515" cy="2554605"/>
                    </a:xfrm>
                    <a:prstGeom prst="rect">
                      <a:avLst/>
                    </a:prstGeom>
                    <a:noFill/>
                    <a:ln>
                      <a:noFill/>
                    </a:ln>
                  </pic:spPr>
                </pic:pic>
              </a:graphicData>
            </a:graphic>
          </wp:anchor>
        </w:drawing>
      </w:r>
      <w:r w:rsidRPr="001F4371">
        <w:rPr>
          <w:rFonts w:ascii="Times New Roman" w:hAnsi="Times New Roman" w:cs="Times New Roman"/>
        </w:rPr>
        <w:t>Познавательная 3Д книга ПДД                                      Игра «Пешеход»</w:t>
      </w:r>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hAnsi="Times New Roman" w:cs="Times New Roman"/>
          <w:noProof/>
        </w:rPr>
        <w:drawing>
          <wp:inline distT="0" distB="0" distL="114300" distR="114300">
            <wp:extent cx="2999105" cy="2489200"/>
            <wp:effectExtent l="0" t="0" r="3175" b="10160"/>
            <wp:docPr id="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pic:cNvPicPr>
                      <a:picLocks noChangeAspect="1"/>
                    </pic:cNvPicPr>
                  </pic:nvPicPr>
                  <pic:blipFill>
                    <a:blip r:embed="rId12" cstate="print"/>
                    <a:stretch>
                      <a:fillRect/>
                    </a:stretch>
                  </pic:blipFill>
                  <pic:spPr>
                    <a:xfrm>
                      <a:off x="0" y="0"/>
                      <a:ext cx="2999105" cy="2489200"/>
                    </a:xfrm>
                    <a:prstGeom prst="rect">
                      <a:avLst/>
                    </a:prstGeom>
                    <a:noFill/>
                    <a:ln>
                      <a:noFill/>
                    </a:ln>
                  </pic:spPr>
                </pic:pic>
              </a:graphicData>
            </a:graphic>
          </wp:inline>
        </w:drawing>
      </w:r>
    </w:p>
    <w:p w:rsidR="008A47BA" w:rsidRPr="001F4371" w:rsidRDefault="008A47BA">
      <w:pPr>
        <w:pStyle w:val="10"/>
        <w:ind w:left="142" w:right="-4" w:firstLine="425"/>
        <w:jc w:val="both"/>
        <w:rPr>
          <w:rFonts w:ascii="Times New Roman" w:eastAsia="Times New Roman" w:hAnsi="Times New Roman" w:cs="Times New Roman"/>
          <w:sz w:val="24"/>
          <w:szCs w:val="24"/>
        </w:rPr>
      </w:pPr>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eastAsia="Times New Roman" w:hAnsi="Times New Roman" w:cs="Times New Roman"/>
          <w:sz w:val="24"/>
          <w:szCs w:val="24"/>
        </w:rPr>
        <w:t>Игра « Запрещается -  Разрешается»                            Игра « Светофор»</w:t>
      </w:r>
      <w:bookmarkStart w:id="0" w:name="_GoBack"/>
      <w:bookmarkEnd w:id="0"/>
    </w:p>
    <w:p w:rsidR="008A47BA" w:rsidRPr="001F4371" w:rsidRDefault="00027015">
      <w:pPr>
        <w:pStyle w:val="10"/>
        <w:ind w:right="-4"/>
        <w:jc w:val="both"/>
        <w:rPr>
          <w:rFonts w:ascii="Times New Roman" w:eastAsia="Times New Roman" w:hAnsi="Times New Roman" w:cs="Times New Roman"/>
          <w:sz w:val="24"/>
          <w:szCs w:val="24"/>
        </w:rPr>
      </w:pPr>
      <w:r w:rsidRPr="001F4371">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3444240</wp:posOffset>
            </wp:positionH>
            <wp:positionV relativeFrom="paragraph">
              <wp:posOffset>91440</wp:posOffset>
            </wp:positionV>
            <wp:extent cx="2740660" cy="2544445"/>
            <wp:effectExtent l="0" t="0" r="2540" b="635"/>
            <wp:wrapThrough wrapText="bothSides">
              <wp:wrapPolygon edited="0">
                <wp:start x="0" y="0"/>
                <wp:lineTo x="0" y="21476"/>
                <wp:lineTo x="21500" y="21476"/>
                <wp:lineTo x="21500" y="0"/>
                <wp:lineTo x="0" y="0"/>
              </wp:wrapPolygon>
            </wp:wrapThrough>
            <wp:docPr id="8"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5"/>
                    <pic:cNvPicPr>
                      <a:picLocks noChangeAspect="1"/>
                    </pic:cNvPicPr>
                  </pic:nvPicPr>
                  <pic:blipFill>
                    <a:blip r:embed="rId13"/>
                    <a:stretch>
                      <a:fillRect/>
                    </a:stretch>
                  </pic:blipFill>
                  <pic:spPr>
                    <a:xfrm>
                      <a:off x="0" y="0"/>
                      <a:ext cx="2740660" cy="2544445"/>
                    </a:xfrm>
                    <a:prstGeom prst="rect">
                      <a:avLst/>
                    </a:prstGeom>
                    <a:noFill/>
                    <a:ln>
                      <a:noFill/>
                    </a:ln>
                  </pic:spPr>
                </pic:pic>
              </a:graphicData>
            </a:graphic>
          </wp:anchor>
        </w:drawing>
      </w:r>
      <w:r w:rsidRPr="001F4371">
        <w:rPr>
          <w:rFonts w:ascii="Times New Roman" w:hAnsi="Times New Roman" w:cs="Times New Roman"/>
          <w:noProof/>
        </w:rPr>
        <w:drawing>
          <wp:inline distT="0" distB="0" distL="114300" distR="114300">
            <wp:extent cx="2808605" cy="2606040"/>
            <wp:effectExtent l="0" t="0" r="10795" b="0"/>
            <wp:docPr id="7"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4"/>
                    <pic:cNvPicPr>
                      <a:picLocks noChangeAspect="1"/>
                    </pic:cNvPicPr>
                  </pic:nvPicPr>
                  <pic:blipFill>
                    <a:blip r:embed="rId14"/>
                    <a:stretch>
                      <a:fillRect/>
                    </a:stretch>
                  </pic:blipFill>
                  <pic:spPr>
                    <a:xfrm>
                      <a:off x="0" y="0"/>
                      <a:ext cx="2808605" cy="2606040"/>
                    </a:xfrm>
                    <a:prstGeom prst="rect">
                      <a:avLst/>
                    </a:prstGeom>
                    <a:noFill/>
                    <a:ln>
                      <a:noFill/>
                    </a:ln>
                  </pic:spPr>
                </pic:pic>
              </a:graphicData>
            </a:graphic>
          </wp:inline>
        </w:drawing>
      </w:r>
    </w:p>
    <w:p w:rsidR="008A47BA" w:rsidRPr="001F4371" w:rsidRDefault="008A47BA">
      <w:pPr>
        <w:pStyle w:val="10"/>
        <w:ind w:right="-4"/>
        <w:jc w:val="both"/>
        <w:rPr>
          <w:rFonts w:ascii="Times New Roman" w:eastAsia="Times New Roman" w:hAnsi="Times New Roman" w:cs="Times New Roman"/>
          <w:sz w:val="24"/>
          <w:szCs w:val="24"/>
        </w:rPr>
      </w:pPr>
    </w:p>
    <w:p w:rsidR="008A47BA" w:rsidRPr="001F4371" w:rsidRDefault="00027015">
      <w:pPr>
        <w:pStyle w:val="10"/>
        <w:ind w:right="-4" w:firstLineChars="2900" w:firstLine="8120"/>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Приложение 2</w:t>
      </w:r>
    </w:p>
    <w:p w:rsidR="008A47BA" w:rsidRPr="001F4371" w:rsidRDefault="00027015">
      <w:pPr>
        <w:shd w:val="clear" w:color="auto" w:fill="FFFFFF"/>
        <w:spacing w:line="240" w:lineRule="auto"/>
        <w:ind w:left="142" w:right="-4" w:firstLine="425"/>
        <w:jc w:val="center"/>
        <w:rPr>
          <w:rFonts w:ascii="Times New Roman" w:eastAsia="Times New Roman" w:hAnsi="Times New Roman" w:cs="Times New Roman"/>
          <w:color w:val="000000"/>
          <w:sz w:val="28"/>
          <w:szCs w:val="28"/>
        </w:rPr>
      </w:pPr>
      <w:r w:rsidRPr="001F4371">
        <w:rPr>
          <w:rFonts w:ascii="Times New Roman" w:eastAsia="Times New Roman" w:hAnsi="Times New Roman" w:cs="Times New Roman"/>
          <w:b/>
          <w:bCs/>
          <w:color w:val="000000"/>
          <w:sz w:val="28"/>
          <w:szCs w:val="28"/>
        </w:rPr>
        <w:t>Конспект занятия «Светофор» средняя группа</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b/>
          <w:bCs/>
          <w:color w:val="000000"/>
          <w:sz w:val="28"/>
          <w:szCs w:val="28"/>
          <w:u w:val="single"/>
        </w:rPr>
        <w:t>Цель</w:t>
      </w:r>
      <w:r w:rsidRPr="001F4371">
        <w:rPr>
          <w:rFonts w:ascii="Times New Roman" w:eastAsia="Times New Roman" w:hAnsi="Times New Roman" w:cs="Times New Roman"/>
          <w:b/>
          <w:bCs/>
          <w:color w:val="000000"/>
          <w:sz w:val="28"/>
          <w:szCs w:val="28"/>
        </w:rPr>
        <w:t>:</w:t>
      </w:r>
      <w:r w:rsidRPr="001F4371">
        <w:rPr>
          <w:rFonts w:ascii="Times New Roman" w:eastAsia="Times New Roman" w:hAnsi="Times New Roman" w:cs="Times New Roman"/>
          <w:color w:val="000000"/>
          <w:sz w:val="28"/>
          <w:szCs w:val="28"/>
        </w:rPr>
        <w:t> формировать и систематизировать знания детей о назначении </w:t>
      </w:r>
      <w:r w:rsidRPr="001F4371">
        <w:rPr>
          <w:rFonts w:ascii="Times New Roman" w:eastAsia="Times New Roman" w:hAnsi="Times New Roman" w:cs="Times New Roman"/>
          <w:b/>
          <w:bCs/>
          <w:color w:val="000000"/>
          <w:sz w:val="28"/>
          <w:szCs w:val="28"/>
        </w:rPr>
        <w:t>светофора</w:t>
      </w:r>
      <w:r w:rsidRPr="001F4371">
        <w:rPr>
          <w:rFonts w:ascii="Times New Roman" w:eastAsia="Times New Roman" w:hAnsi="Times New Roman" w:cs="Times New Roman"/>
          <w:color w:val="000000"/>
          <w:sz w:val="28"/>
          <w:szCs w:val="28"/>
        </w:rPr>
        <w:t>, его сигналов.</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b/>
          <w:bCs/>
          <w:color w:val="000000"/>
          <w:sz w:val="28"/>
          <w:szCs w:val="28"/>
          <w:u w:val="single"/>
        </w:rPr>
        <w:t>Материал и оборудование</w:t>
      </w:r>
      <w:r w:rsidRPr="001F4371">
        <w:rPr>
          <w:rFonts w:ascii="Times New Roman" w:eastAsia="Times New Roman" w:hAnsi="Times New Roman" w:cs="Times New Roman"/>
          <w:b/>
          <w:bCs/>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макеты </w:t>
      </w:r>
      <w:r w:rsidRPr="001F4371">
        <w:rPr>
          <w:rFonts w:ascii="Times New Roman" w:eastAsia="Times New Roman" w:hAnsi="Times New Roman" w:cs="Times New Roman"/>
          <w:b/>
          <w:bCs/>
          <w:color w:val="000000"/>
          <w:sz w:val="28"/>
          <w:szCs w:val="28"/>
        </w:rPr>
        <w:t>светофоров</w:t>
      </w:r>
      <w:r w:rsidRPr="001F4371">
        <w:rPr>
          <w:rFonts w:ascii="Times New Roman" w:eastAsia="Times New Roman" w:hAnsi="Times New Roman" w:cs="Times New Roman"/>
          <w:color w:val="000000"/>
          <w:sz w:val="28"/>
          <w:szCs w:val="28"/>
        </w:rPr>
        <w:t>, круги красного, желтого, зеленого цвета, пешеходный переход, ватман, краски.</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b/>
          <w:bCs/>
          <w:color w:val="000000"/>
          <w:sz w:val="28"/>
          <w:szCs w:val="28"/>
          <w:u w:val="single"/>
        </w:rPr>
        <w:t>Ход занятия:</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Круг широкий, вижу я,</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Встали все мои друзья.</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Мы сейчас пойдем направо,</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А теперь пойдем налево,</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В центре круга соберемся,</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И на место все вернемся.</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Улыбнемся, подмигнем,</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Заниматься мы начнем.</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Воспитатель: Какое у вас настроение? У меня сейчас отличное настроение, и я хочу поделиться им с вами. Сегодня мы продолжаем говорить о правилах дорожного движения. Ребята, послушайте </w:t>
      </w:r>
      <w:r w:rsidRPr="001F4371">
        <w:rPr>
          <w:rFonts w:ascii="Times New Roman" w:eastAsia="Times New Roman" w:hAnsi="Times New Roman" w:cs="Times New Roman"/>
          <w:color w:val="000000"/>
          <w:sz w:val="28"/>
          <w:szCs w:val="28"/>
          <w:u w:val="single"/>
        </w:rPr>
        <w:t>загадку</w:t>
      </w:r>
      <w:r w:rsidRPr="001F4371">
        <w:rPr>
          <w:rFonts w:ascii="Times New Roman" w:eastAsia="Times New Roman" w:hAnsi="Times New Roman" w:cs="Times New Roman"/>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На столбе висят три глаза,</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Мы его узнали сразу.</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Каждый глаз, когда горит,</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Нам команды говорит:</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Кто куда поехать может,</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                                 Кто идет, а кто стоит.</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i/>
          <w:iCs/>
          <w:color w:val="000000"/>
          <w:sz w:val="28"/>
          <w:szCs w:val="28"/>
        </w:rPr>
        <w:t>                                                                    (</w:t>
      </w:r>
      <w:r w:rsidRPr="001F4371">
        <w:rPr>
          <w:rFonts w:ascii="Times New Roman" w:eastAsia="Times New Roman" w:hAnsi="Times New Roman" w:cs="Times New Roman"/>
          <w:b/>
          <w:bCs/>
          <w:i/>
          <w:iCs/>
          <w:color w:val="000000"/>
          <w:sz w:val="28"/>
          <w:szCs w:val="28"/>
        </w:rPr>
        <w:t>Светофор</w:t>
      </w:r>
      <w:r w:rsidRPr="001F4371">
        <w:rPr>
          <w:rFonts w:ascii="Times New Roman" w:eastAsia="Times New Roman" w:hAnsi="Times New Roman" w:cs="Times New Roman"/>
          <w:i/>
          <w:iCs/>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Воспитатель: Ребята, мы с вами сегодня поговорим о </w:t>
      </w:r>
      <w:r w:rsidRPr="001F4371">
        <w:rPr>
          <w:rFonts w:ascii="Times New Roman" w:eastAsia="Times New Roman" w:hAnsi="Times New Roman" w:cs="Times New Roman"/>
          <w:b/>
          <w:bCs/>
          <w:color w:val="000000"/>
          <w:sz w:val="28"/>
          <w:szCs w:val="28"/>
        </w:rPr>
        <w:t>светофоре</w:t>
      </w:r>
      <w:r w:rsidRPr="001F4371">
        <w:rPr>
          <w:rFonts w:ascii="Times New Roman" w:eastAsia="Times New Roman" w:hAnsi="Times New Roman" w:cs="Times New Roman"/>
          <w:color w:val="000000"/>
          <w:sz w:val="28"/>
          <w:szCs w:val="28"/>
        </w:rPr>
        <w:t>. Для чего нам нужен </w:t>
      </w:r>
      <w:r w:rsidRPr="001F4371">
        <w:rPr>
          <w:rFonts w:ascii="Times New Roman" w:eastAsia="Times New Roman" w:hAnsi="Times New Roman" w:cs="Times New Roman"/>
          <w:b/>
          <w:bCs/>
          <w:color w:val="000000"/>
          <w:sz w:val="28"/>
          <w:szCs w:val="28"/>
        </w:rPr>
        <w:t>светофор</w:t>
      </w:r>
      <w:r w:rsidRPr="001F4371">
        <w:rPr>
          <w:rFonts w:ascii="Times New Roman" w:eastAsia="Times New Roman" w:hAnsi="Times New Roman" w:cs="Times New Roman"/>
          <w:color w:val="000000"/>
          <w:sz w:val="28"/>
          <w:szCs w:val="28"/>
        </w:rPr>
        <w:t>? </w:t>
      </w:r>
      <w:r w:rsidRPr="001F4371">
        <w:rPr>
          <w:rFonts w:ascii="Times New Roman" w:eastAsia="Times New Roman" w:hAnsi="Times New Roman" w:cs="Times New Roman"/>
          <w:b/>
          <w:bCs/>
          <w:color w:val="000000"/>
          <w:sz w:val="28"/>
          <w:szCs w:val="28"/>
        </w:rPr>
        <w:t>Светофор</w:t>
      </w:r>
      <w:r w:rsidRPr="001F4371">
        <w:rPr>
          <w:rFonts w:ascii="Times New Roman" w:eastAsia="Times New Roman" w:hAnsi="Times New Roman" w:cs="Times New Roman"/>
          <w:color w:val="000000"/>
          <w:sz w:val="28"/>
          <w:szCs w:val="28"/>
        </w:rPr>
        <w:t> – наш друг и помощник </w:t>
      </w:r>
      <w:r w:rsidRPr="001F4371">
        <w:rPr>
          <w:rFonts w:ascii="Times New Roman" w:eastAsia="Times New Roman" w:hAnsi="Times New Roman" w:cs="Times New Roman"/>
          <w:i/>
          <w:iCs/>
          <w:color w:val="000000"/>
          <w:sz w:val="28"/>
          <w:szCs w:val="28"/>
        </w:rPr>
        <w:t>(показ макета </w:t>
      </w:r>
      <w:r w:rsidRPr="001F4371">
        <w:rPr>
          <w:rFonts w:ascii="Times New Roman" w:eastAsia="Times New Roman" w:hAnsi="Times New Roman" w:cs="Times New Roman"/>
          <w:b/>
          <w:bCs/>
          <w:i/>
          <w:iCs/>
          <w:color w:val="000000"/>
          <w:sz w:val="28"/>
          <w:szCs w:val="28"/>
        </w:rPr>
        <w:t>светофора</w:t>
      </w:r>
      <w:r w:rsidRPr="001F4371">
        <w:rPr>
          <w:rFonts w:ascii="Times New Roman" w:eastAsia="Times New Roman" w:hAnsi="Times New Roman" w:cs="Times New Roman"/>
          <w:i/>
          <w:iCs/>
          <w:color w:val="000000"/>
          <w:sz w:val="28"/>
          <w:szCs w:val="28"/>
        </w:rPr>
        <w:t>)</w:t>
      </w:r>
      <w:r w:rsidRPr="001F4371">
        <w:rPr>
          <w:rFonts w:ascii="Times New Roman" w:eastAsia="Times New Roman" w:hAnsi="Times New Roman" w:cs="Times New Roman"/>
          <w:color w:val="000000"/>
          <w:sz w:val="28"/>
          <w:szCs w:val="28"/>
        </w:rPr>
        <w:t>. Он помогает пешеходам правильно переходить проезжую часть, а машинам указывает, когда можно ехать, а когда нужно остановиться.</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На дорогах с давних пор</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Есть хозяин – </w:t>
      </w:r>
      <w:r w:rsidRPr="001F4371">
        <w:rPr>
          <w:rFonts w:ascii="Times New Roman" w:eastAsia="Times New Roman" w:hAnsi="Times New Roman" w:cs="Times New Roman"/>
          <w:b/>
          <w:bCs/>
          <w:color w:val="000000"/>
          <w:sz w:val="28"/>
          <w:szCs w:val="28"/>
        </w:rPr>
        <w:t>Светофор</w:t>
      </w:r>
      <w:r w:rsidRPr="001F4371">
        <w:rPr>
          <w:rFonts w:ascii="Times New Roman" w:eastAsia="Times New Roman" w:hAnsi="Times New Roman" w:cs="Times New Roman"/>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Перед вами все цвета,</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Вам представить их пора.</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День и ночь несёт дозор</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b/>
          <w:bCs/>
          <w:color w:val="000000"/>
          <w:sz w:val="28"/>
          <w:szCs w:val="28"/>
        </w:rPr>
        <w:t>Светоносный светофор</w:t>
      </w:r>
      <w:r w:rsidRPr="001F4371">
        <w:rPr>
          <w:rFonts w:ascii="Times New Roman" w:eastAsia="Times New Roman" w:hAnsi="Times New Roman" w:cs="Times New Roman"/>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Три глаза – три приказа,</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Три глаза – три совета.</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Загорелся красный </w:t>
      </w:r>
      <w:r w:rsidRPr="001F4371">
        <w:rPr>
          <w:rFonts w:ascii="Times New Roman" w:eastAsia="Times New Roman" w:hAnsi="Times New Roman" w:cs="Times New Roman"/>
          <w:b/>
          <w:bCs/>
          <w:color w:val="000000"/>
          <w:sz w:val="28"/>
          <w:szCs w:val="28"/>
        </w:rPr>
        <w:t>свет –</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Стой! Опасно! Хода нет!</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Засверкал </w:t>
      </w:r>
      <w:r w:rsidRPr="001F4371">
        <w:rPr>
          <w:rFonts w:ascii="Times New Roman" w:eastAsia="Times New Roman" w:hAnsi="Times New Roman" w:cs="Times New Roman"/>
          <w:b/>
          <w:bCs/>
          <w:color w:val="000000"/>
          <w:sz w:val="28"/>
          <w:szCs w:val="28"/>
        </w:rPr>
        <w:t>свет золотой –</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Подожди ещё, постой!</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Вспыхнул изумрудный </w:t>
      </w:r>
      <w:r w:rsidRPr="001F4371">
        <w:rPr>
          <w:rFonts w:ascii="Times New Roman" w:eastAsia="Times New Roman" w:hAnsi="Times New Roman" w:cs="Times New Roman"/>
          <w:b/>
          <w:bCs/>
          <w:color w:val="000000"/>
          <w:sz w:val="28"/>
          <w:szCs w:val="28"/>
        </w:rPr>
        <w:t>свет –</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Проходи, препятствий нет!</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lastRenderedPageBreak/>
        <w:t>Воспитатель: Ребята, какие цвета у </w:t>
      </w:r>
      <w:r w:rsidRPr="001F4371">
        <w:rPr>
          <w:rFonts w:ascii="Times New Roman" w:eastAsia="Times New Roman" w:hAnsi="Times New Roman" w:cs="Times New Roman"/>
          <w:b/>
          <w:bCs/>
          <w:color w:val="000000"/>
          <w:sz w:val="28"/>
          <w:szCs w:val="28"/>
        </w:rPr>
        <w:t>светофора</w:t>
      </w:r>
      <w:r w:rsidRPr="001F4371">
        <w:rPr>
          <w:rFonts w:ascii="Times New Roman" w:eastAsia="Times New Roman" w:hAnsi="Times New Roman" w:cs="Times New Roman"/>
          <w:color w:val="000000"/>
          <w:sz w:val="28"/>
          <w:szCs w:val="28"/>
        </w:rPr>
        <w:t>? Можно ли идти на красный </w:t>
      </w:r>
      <w:r w:rsidRPr="001F4371">
        <w:rPr>
          <w:rFonts w:ascii="Times New Roman" w:eastAsia="Times New Roman" w:hAnsi="Times New Roman" w:cs="Times New Roman"/>
          <w:b/>
          <w:bCs/>
          <w:color w:val="000000"/>
          <w:sz w:val="28"/>
          <w:szCs w:val="28"/>
        </w:rPr>
        <w:t>свет</w:t>
      </w:r>
      <w:r w:rsidRPr="001F4371">
        <w:rPr>
          <w:rFonts w:ascii="Times New Roman" w:eastAsia="Times New Roman" w:hAnsi="Times New Roman" w:cs="Times New Roman"/>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А на какой </w:t>
      </w:r>
      <w:r w:rsidRPr="001F4371">
        <w:rPr>
          <w:rFonts w:ascii="Times New Roman" w:eastAsia="Times New Roman" w:hAnsi="Times New Roman" w:cs="Times New Roman"/>
          <w:b/>
          <w:bCs/>
          <w:color w:val="000000"/>
          <w:sz w:val="28"/>
          <w:szCs w:val="28"/>
        </w:rPr>
        <w:t>свет</w:t>
      </w:r>
      <w:r w:rsidRPr="001F4371">
        <w:rPr>
          <w:rFonts w:ascii="Times New Roman" w:eastAsia="Times New Roman" w:hAnsi="Times New Roman" w:cs="Times New Roman"/>
          <w:color w:val="000000"/>
          <w:sz w:val="28"/>
          <w:szCs w:val="28"/>
        </w:rPr>
        <w:t> можно переходить улицу?</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Красный – цвет костра, пожара. Это тревога, опасность. Желтый – цвет солнца. Не торопись, будь внимателен. Зелёный – цвет травы, леса. Он напоминает об отдыхе, спокойствии. Это – безопасность.</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rPr>
        <w:t>Воспитатель: Давайте поиграем в одну игру?</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b/>
          <w:bCs/>
          <w:color w:val="000000"/>
          <w:sz w:val="28"/>
          <w:szCs w:val="28"/>
        </w:rPr>
        <w:t>ИГРА </w:t>
      </w:r>
      <w:r w:rsidRPr="001F4371">
        <w:rPr>
          <w:rFonts w:ascii="Times New Roman" w:eastAsia="Times New Roman" w:hAnsi="Times New Roman" w:cs="Times New Roman"/>
          <w:i/>
          <w:iCs/>
          <w:color w:val="000000"/>
          <w:sz w:val="28"/>
          <w:szCs w:val="28"/>
        </w:rPr>
        <w:t>«</w:t>
      </w:r>
      <w:r w:rsidRPr="001F4371">
        <w:rPr>
          <w:rFonts w:ascii="Times New Roman" w:eastAsia="Times New Roman" w:hAnsi="Times New Roman" w:cs="Times New Roman"/>
          <w:b/>
          <w:bCs/>
          <w:i/>
          <w:iCs/>
          <w:color w:val="000000"/>
          <w:sz w:val="28"/>
          <w:szCs w:val="28"/>
        </w:rPr>
        <w:t>СВЕТОФОР</w:t>
      </w:r>
      <w:r w:rsidRPr="001F4371">
        <w:rPr>
          <w:rFonts w:ascii="Times New Roman" w:eastAsia="Times New Roman" w:hAnsi="Times New Roman" w:cs="Times New Roman"/>
          <w:i/>
          <w:iCs/>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u w:val="single"/>
        </w:rPr>
        <w:t>Цель</w:t>
      </w:r>
      <w:r w:rsidRPr="001F4371">
        <w:rPr>
          <w:rFonts w:ascii="Times New Roman" w:eastAsia="Times New Roman" w:hAnsi="Times New Roman" w:cs="Times New Roman"/>
          <w:color w:val="000000"/>
          <w:sz w:val="28"/>
          <w:szCs w:val="28"/>
        </w:rPr>
        <w:t>: Дать детям представления о назначении </w:t>
      </w:r>
      <w:r w:rsidRPr="001F4371">
        <w:rPr>
          <w:rFonts w:ascii="Times New Roman" w:eastAsia="Times New Roman" w:hAnsi="Times New Roman" w:cs="Times New Roman"/>
          <w:b/>
          <w:bCs/>
          <w:color w:val="000000"/>
          <w:sz w:val="28"/>
          <w:szCs w:val="28"/>
        </w:rPr>
        <w:t>светофора</w:t>
      </w:r>
      <w:r w:rsidRPr="001F4371">
        <w:rPr>
          <w:rFonts w:ascii="Times New Roman" w:eastAsia="Times New Roman" w:hAnsi="Times New Roman" w:cs="Times New Roman"/>
          <w:color w:val="000000"/>
          <w:sz w:val="28"/>
          <w:szCs w:val="28"/>
        </w:rPr>
        <w:t>, о его сигналах. Продолжать закреплять представления детей о цвете </w:t>
      </w:r>
      <w:r w:rsidRPr="001F4371">
        <w:rPr>
          <w:rFonts w:ascii="Times New Roman" w:eastAsia="Times New Roman" w:hAnsi="Times New Roman" w:cs="Times New Roman"/>
          <w:i/>
          <w:iCs/>
          <w:color w:val="000000"/>
          <w:sz w:val="28"/>
          <w:szCs w:val="28"/>
        </w:rPr>
        <w:t>(красный, желтый, зеленый)</w:t>
      </w:r>
      <w:r w:rsidRPr="001F4371">
        <w:rPr>
          <w:rFonts w:ascii="Times New Roman" w:eastAsia="Times New Roman" w:hAnsi="Times New Roman" w:cs="Times New Roman"/>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u w:val="single"/>
        </w:rPr>
        <w:t>Материалы к игре</w:t>
      </w:r>
      <w:r w:rsidRPr="001F4371">
        <w:rPr>
          <w:rFonts w:ascii="Times New Roman" w:eastAsia="Times New Roman" w:hAnsi="Times New Roman" w:cs="Times New Roman"/>
          <w:color w:val="000000"/>
          <w:sz w:val="28"/>
          <w:szCs w:val="28"/>
        </w:rPr>
        <w:t>: Цветные картонные кружки </w:t>
      </w:r>
      <w:r w:rsidRPr="001F4371">
        <w:rPr>
          <w:rFonts w:ascii="Times New Roman" w:eastAsia="Times New Roman" w:hAnsi="Times New Roman" w:cs="Times New Roman"/>
          <w:i/>
          <w:iCs/>
          <w:color w:val="000000"/>
          <w:sz w:val="28"/>
          <w:szCs w:val="28"/>
        </w:rPr>
        <w:t>(красный, желтый, зеленый)</w:t>
      </w:r>
      <w:r w:rsidRPr="001F4371">
        <w:rPr>
          <w:rFonts w:ascii="Times New Roman" w:eastAsia="Times New Roman" w:hAnsi="Times New Roman" w:cs="Times New Roman"/>
          <w:color w:val="000000"/>
          <w:sz w:val="28"/>
          <w:szCs w:val="28"/>
        </w:rPr>
        <w:t>; макет </w:t>
      </w:r>
      <w:r w:rsidRPr="001F4371">
        <w:rPr>
          <w:rFonts w:ascii="Times New Roman" w:eastAsia="Times New Roman" w:hAnsi="Times New Roman" w:cs="Times New Roman"/>
          <w:b/>
          <w:bCs/>
          <w:color w:val="000000"/>
          <w:sz w:val="28"/>
          <w:szCs w:val="28"/>
        </w:rPr>
        <w:t>светофора</w:t>
      </w:r>
      <w:r w:rsidRPr="001F4371">
        <w:rPr>
          <w:rFonts w:ascii="Times New Roman" w:eastAsia="Times New Roman" w:hAnsi="Times New Roman" w:cs="Times New Roman"/>
          <w:color w:val="000000"/>
          <w:sz w:val="28"/>
          <w:szCs w:val="28"/>
        </w:rPr>
        <w:t>.</w:t>
      </w:r>
    </w:p>
    <w:p w:rsidR="008A47BA" w:rsidRPr="001F4371" w:rsidRDefault="00027015">
      <w:pPr>
        <w:shd w:val="clear" w:color="auto" w:fill="FFFFFF"/>
        <w:spacing w:line="240" w:lineRule="auto"/>
        <w:ind w:left="142" w:right="-4" w:firstLine="425"/>
        <w:rPr>
          <w:rFonts w:ascii="Times New Roman" w:eastAsia="Times New Roman" w:hAnsi="Times New Roman" w:cs="Times New Roman"/>
          <w:color w:val="000000"/>
          <w:sz w:val="28"/>
          <w:szCs w:val="28"/>
        </w:rPr>
      </w:pPr>
      <w:r w:rsidRPr="001F4371">
        <w:rPr>
          <w:rFonts w:ascii="Times New Roman" w:eastAsia="Times New Roman" w:hAnsi="Times New Roman" w:cs="Times New Roman"/>
          <w:color w:val="000000"/>
          <w:sz w:val="28"/>
          <w:szCs w:val="28"/>
          <w:u w:val="single"/>
        </w:rPr>
        <w:t>Ход игры</w:t>
      </w:r>
      <w:r w:rsidRPr="001F4371">
        <w:rPr>
          <w:rFonts w:ascii="Times New Roman" w:eastAsia="Times New Roman" w:hAnsi="Times New Roman" w:cs="Times New Roman"/>
          <w:color w:val="000000"/>
          <w:sz w:val="28"/>
          <w:szCs w:val="28"/>
        </w:rPr>
        <w:t>: Воспитатель раздает детям кружки желтого, красного, зеленого цветов. Под музыку дети ходят по </w:t>
      </w:r>
      <w:r w:rsidRPr="001F4371">
        <w:rPr>
          <w:rFonts w:ascii="Times New Roman" w:eastAsia="Times New Roman" w:hAnsi="Times New Roman" w:cs="Times New Roman"/>
          <w:b/>
          <w:bCs/>
          <w:color w:val="000000"/>
          <w:sz w:val="28"/>
          <w:szCs w:val="28"/>
        </w:rPr>
        <w:t>группе</w:t>
      </w:r>
      <w:r w:rsidRPr="001F4371">
        <w:rPr>
          <w:rFonts w:ascii="Times New Roman" w:eastAsia="Times New Roman" w:hAnsi="Times New Roman" w:cs="Times New Roman"/>
          <w:color w:val="000000"/>
          <w:sz w:val="28"/>
          <w:szCs w:val="28"/>
        </w:rPr>
        <w:t>. Как только музыка остановилась, дети собираются по трое в </w:t>
      </w:r>
      <w:r w:rsidRPr="001F4371">
        <w:rPr>
          <w:rFonts w:ascii="Times New Roman" w:eastAsia="Times New Roman" w:hAnsi="Times New Roman" w:cs="Times New Roman"/>
          <w:i/>
          <w:iCs/>
          <w:color w:val="000000"/>
          <w:sz w:val="28"/>
          <w:szCs w:val="28"/>
        </w:rPr>
        <w:t>«</w:t>
      </w:r>
      <w:r w:rsidRPr="001F4371">
        <w:rPr>
          <w:rFonts w:ascii="Times New Roman" w:eastAsia="Times New Roman" w:hAnsi="Times New Roman" w:cs="Times New Roman"/>
          <w:b/>
          <w:bCs/>
          <w:i/>
          <w:iCs/>
          <w:color w:val="000000"/>
          <w:sz w:val="28"/>
          <w:szCs w:val="28"/>
        </w:rPr>
        <w:t>светофор</w:t>
      </w:r>
      <w:r w:rsidRPr="001F4371">
        <w:rPr>
          <w:rFonts w:ascii="Times New Roman" w:eastAsia="Times New Roman" w:hAnsi="Times New Roman" w:cs="Times New Roman"/>
          <w:i/>
          <w:iCs/>
          <w:color w:val="000000"/>
          <w:sz w:val="28"/>
          <w:szCs w:val="28"/>
        </w:rPr>
        <w:t>»</w:t>
      </w:r>
      <w:r w:rsidRPr="001F4371">
        <w:rPr>
          <w:rFonts w:ascii="Times New Roman" w:eastAsia="Times New Roman" w:hAnsi="Times New Roman" w:cs="Times New Roman"/>
          <w:color w:val="000000"/>
          <w:sz w:val="28"/>
          <w:szCs w:val="28"/>
        </w:rPr>
        <w:t>.</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Давайте слепим </w:t>
      </w:r>
      <w:r w:rsidRPr="001F4371">
        <w:rPr>
          <w:rFonts w:ascii="Times New Roman" w:eastAsia="Times New Roman" w:hAnsi="Times New Roman" w:cs="Times New Roman"/>
          <w:bCs/>
          <w:sz w:val="28"/>
          <w:szCs w:val="28"/>
          <w:highlight w:val="white"/>
        </w:rPr>
        <w:t>светофорчики</w:t>
      </w:r>
      <w:r w:rsidRPr="001F4371">
        <w:rPr>
          <w:rFonts w:ascii="Times New Roman" w:eastAsia="Times New Roman" w:hAnsi="Times New Roman" w:cs="Times New Roman"/>
          <w:sz w:val="28"/>
          <w:szCs w:val="28"/>
          <w:highlight w:val="white"/>
        </w:rPr>
        <w:t> и сделаем выставку для мамочек.</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rPr>
        <w:t>Садитесь, за столы. Давайте сначала рассмотрим наш </w:t>
      </w:r>
      <w:r w:rsidRPr="001F4371">
        <w:rPr>
          <w:rFonts w:ascii="Times New Roman" w:eastAsia="Times New Roman" w:hAnsi="Times New Roman" w:cs="Times New Roman"/>
          <w:bCs/>
          <w:sz w:val="28"/>
          <w:szCs w:val="28"/>
          <w:highlight w:val="white"/>
        </w:rPr>
        <w:t>светофор внимательно</w:t>
      </w:r>
      <w:r w:rsidRPr="001F4371">
        <w:rPr>
          <w:rFonts w:ascii="Times New Roman" w:eastAsia="Times New Roman" w:hAnsi="Times New Roman" w:cs="Times New Roman"/>
          <w:sz w:val="28"/>
          <w:szCs w:val="28"/>
          <w:highlight w:val="white"/>
        </w:rPr>
        <w:t>.</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Какого цвета корпус </w:t>
      </w:r>
      <w:r w:rsidRPr="001F4371">
        <w:rPr>
          <w:rFonts w:ascii="Times New Roman" w:eastAsia="Times New Roman" w:hAnsi="Times New Roman" w:cs="Times New Roman"/>
          <w:bCs/>
          <w:sz w:val="28"/>
          <w:szCs w:val="28"/>
          <w:highlight w:val="white"/>
        </w:rPr>
        <w:t>светофора</w:t>
      </w:r>
      <w:r w:rsidRPr="001F4371">
        <w:rPr>
          <w:rFonts w:ascii="Times New Roman" w:eastAsia="Times New Roman" w:hAnsi="Times New Roman" w:cs="Times New Roman"/>
          <w:sz w:val="28"/>
          <w:szCs w:val="28"/>
          <w:highlight w:val="white"/>
        </w:rPr>
        <w:t>?</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Дети</w:t>
      </w:r>
      <w:r w:rsidRPr="001F4371">
        <w:rPr>
          <w:rFonts w:ascii="Times New Roman" w:eastAsia="Times New Roman" w:hAnsi="Times New Roman" w:cs="Times New Roman"/>
          <w:sz w:val="28"/>
          <w:szCs w:val="28"/>
          <w:highlight w:val="white"/>
        </w:rPr>
        <w:t>: Чёрного.</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А форма?</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Дети</w:t>
      </w:r>
      <w:r w:rsidRPr="001F4371">
        <w:rPr>
          <w:rFonts w:ascii="Times New Roman" w:eastAsia="Times New Roman" w:hAnsi="Times New Roman" w:cs="Times New Roman"/>
          <w:sz w:val="28"/>
          <w:szCs w:val="28"/>
          <w:highlight w:val="white"/>
        </w:rPr>
        <w:t>: Напоминает прямоугольник.</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А какого цвета огоньки?</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Дети</w:t>
      </w:r>
      <w:r w:rsidRPr="001F4371">
        <w:rPr>
          <w:rFonts w:ascii="Times New Roman" w:eastAsia="Times New Roman" w:hAnsi="Times New Roman" w:cs="Times New Roman"/>
          <w:sz w:val="28"/>
          <w:szCs w:val="28"/>
          <w:highlight w:val="white"/>
        </w:rPr>
        <w:t>: Красный, жёлтый и зелёный.</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rPr>
        <w:t>По форме похожи на шарики огоньки.</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Приступаем к работе.</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Сначала мы возьмём чёрный комок, разогреваем его в руках и на дощечке прямыми движениями ладони раскатываем небольшую колбаску, формируем в форме цилиндра.</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Теперь лепим огоньки из комочков цветного пластилина круговыми движениями ладоней.</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Сначала вверху прикрепляем красный шарик, потом - жёлтый, ниже крепим зелёный шарик. Молодцы, все справились.</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rPr>
        <w:t>А давайте, ещё раз вспомним, что же означает красный, жёлтый и зелёный сигнал </w:t>
      </w:r>
      <w:r w:rsidRPr="001F4371">
        <w:rPr>
          <w:rFonts w:ascii="Times New Roman" w:eastAsia="Times New Roman" w:hAnsi="Times New Roman" w:cs="Times New Roman"/>
          <w:bCs/>
          <w:sz w:val="28"/>
          <w:szCs w:val="28"/>
          <w:highlight w:val="white"/>
        </w:rPr>
        <w:t>светофора</w:t>
      </w:r>
      <w:r w:rsidRPr="001F4371">
        <w:rPr>
          <w:rFonts w:ascii="Times New Roman" w:eastAsia="Times New Roman" w:hAnsi="Times New Roman" w:cs="Times New Roman"/>
          <w:sz w:val="28"/>
          <w:szCs w:val="28"/>
          <w:highlight w:val="white"/>
        </w:rPr>
        <w:t>?</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rPr>
        <w:t>Ответы детей.</w:t>
      </w:r>
    </w:p>
    <w:p w:rsidR="008A47BA" w:rsidRPr="001F4371" w:rsidRDefault="00027015">
      <w:pPr>
        <w:pStyle w:val="10"/>
        <w:ind w:left="142" w:right="-4" w:firstLine="425"/>
        <w:jc w:val="both"/>
        <w:rPr>
          <w:rFonts w:ascii="Times New Roman" w:eastAsia="Times New Roman" w:hAnsi="Times New Roman" w:cs="Times New Roman"/>
          <w:sz w:val="28"/>
          <w:szCs w:val="28"/>
          <w:highlight w:val="white"/>
        </w:rPr>
      </w:pPr>
      <w:r w:rsidRPr="001F4371">
        <w:rPr>
          <w:rFonts w:ascii="Times New Roman" w:eastAsia="Times New Roman" w:hAnsi="Times New Roman" w:cs="Times New Roman"/>
          <w:sz w:val="28"/>
          <w:szCs w:val="28"/>
          <w:highlight w:val="white"/>
          <w:u w:val="single"/>
        </w:rPr>
        <w:t>Воспитатель</w:t>
      </w:r>
      <w:r w:rsidRPr="001F4371">
        <w:rPr>
          <w:rFonts w:ascii="Times New Roman" w:eastAsia="Times New Roman" w:hAnsi="Times New Roman" w:cs="Times New Roman"/>
          <w:sz w:val="28"/>
          <w:szCs w:val="28"/>
          <w:highlight w:val="white"/>
        </w:rPr>
        <w:t xml:space="preserve">: Молодцы ребята, </w:t>
      </w:r>
      <w:r w:rsidRPr="001F4371">
        <w:rPr>
          <w:rFonts w:ascii="Times New Roman" w:eastAsia="Times New Roman" w:hAnsi="Times New Roman" w:cs="Times New Roman"/>
          <w:bCs/>
          <w:sz w:val="28"/>
          <w:szCs w:val="28"/>
          <w:highlight w:val="white"/>
        </w:rPr>
        <w:t>светофорики</w:t>
      </w:r>
      <w:r w:rsidRPr="001F4371">
        <w:rPr>
          <w:rFonts w:ascii="Times New Roman" w:eastAsia="Times New Roman" w:hAnsi="Times New Roman" w:cs="Times New Roman"/>
          <w:sz w:val="28"/>
          <w:szCs w:val="28"/>
          <w:highlight w:val="white"/>
        </w:rPr>
        <w:t> будут радовать ваших мам, потому что вы знаете правила дорожного движения.</w:t>
      </w:r>
    </w:p>
    <w:p w:rsidR="008A47BA" w:rsidRPr="001F4371" w:rsidRDefault="008A47BA">
      <w:pPr>
        <w:pStyle w:val="10"/>
        <w:shd w:val="clear" w:color="auto" w:fill="FFFFFF"/>
        <w:ind w:left="142" w:right="-4" w:firstLine="425"/>
        <w:jc w:val="both"/>
        <w:rPr>
          <w:rFonts w:ascii="Times New Roman" w:eastAsia="Times New Roman" w:hAnsi="Times New Roman" w:cs="Times New Roman"/>
          <w:b/>
          <w:sz w:val="28"/>
          <w:szCs w:val="28"/>
          <w:highlight w:val="white"/>
        </w:rPr>
      </w:pPr>
    </w:p>
    <w:p w:rsidR="008A47BA" w:rsidRPr="001F4371" w:rsidRDefault="008A47BA">
      <w:pPr>
        <w:pStyle w:val="a9"/>
        <w:shd w:val="clear" w:color="auto" w:fill="FFFFFF"/>
        <w:spacing w:before="0" w:beforeAutospacing="0" w:after="0" w:afterAutospacing="0"/>
        <w:ind w:left="142" w:right="-4" w:firstLine="425"/>
        <w:jc w:val="both"/>
        <w:rPr>
          <w:sz w:val="28"/>
          <w:szCs w:val="28"/>
        </w:rPr>
      </w:pPr>
    </w:p>
    <w:p w:rsidR="008A47BA" w:rsidRPr="001F4371" w:rsidRDefault="008A47BA">
      <w:pPr>
        <w:pStyle w:val="a9"/>
        <w:shd w:val="clear" w:color="auto" w:fill="FFFFFF"/>
        <w:spacing w:before="0" w:beforeAutospacing="0" w:after="0" w:afterAutospacing="0"/>
        <w:ind w:left="142" w:right="-4" w:firstLine="425"/>
        <w:jc w:val="center"/>
        <w:rPr>
          <w:b/>
          <w:sz w:val="28"/>
          <w:szCs w:val="28"/>
        </w:rPr>
      </w:pPr>
    </w:p>
    <w:p w:rsidR="008A47BA" w:rsidRPr="001F4371" w:rsidRDefault="008A47BA">
      <w:pPr>
        <w:pStyle w:val="a9"/>
        <w:shd w:val="clear" w:color="auto" w:fill="FFFFFF"/>
        <w:spacing w:before="0" w:beforeAutospacing="0" w:after="0" w:afterAutospacing="0"/>
        <w:ind w:left="142" w:right="-4" w:firstLine="425"/>
        <w:jc w:val="center"/>
        <w:rPr>
          <w:b/>
          <w:sz w:val="28"/>
          <w:szCs w:val="28"/>
        </w:rPr>
      </w:pPr>
    </w:p>
    <w:p w:rsidR="008A47BA" w:rsidRPr="001F4371" w:rsidRDefault="008A47BA">
      <w:pPr>
        <w:pStyle w:val="a9"/>
        <w:shd w:val="clear" w:color="auto" w:fill="FFFFFF"/>
        <w:spacing w:before="0" w:beforeAutospacing="0" w:after="0" w:afterAutospacing="0"/>
        <w:ind w:left="142" w:right="-4" w:firstLine="425"/>
        <w:jc w:val="center"/>
        <w:rPr>
          <w:b/>
          <w:sz w:val="28"/>
          <w:szCs w:val="28"/>
        </w:rPr>
      </w:pPr>
    </w:p>
    <w:p w:rsidR="008A47BA" w:rsidRPr="001F4371" w:rsidRDefault="008A47BA">
      <w:pPr>
        <w:pStyle w:val="a9"/>
        <w:shd w:val="clear" w:color="auto" w:fill="FFFFFF"/>
        <w:spacing w:before="0" w:beforeAutospacing="0" w:after="0" w:afterAutospacing="0"/>
        <w:ind w:left="142" w:right="-4" w:firstLine="425"/>
        <w:jc w:val="center"/>
        <w:rPr>
          <w:b/>
          <w:sz w:val="28"/>
          <w:szCs w:val="28"/>
        </w:rPr>
      </w:pPr>
    </w:p>
    <w:p w:rsidR="008A47BA" w:rsidRPr="001F4371" w:rsidRDefault="00027015">
      <w:pPr>
        <w:pStyle w:val="a9"/>
        <w:shd w:val="clear" w:color="auto" w:fill="FFFFFF"/>
        <w:spacing w:before="0" w:beforeAutospacing="0" w:after="0" w:afterAutospacing="0"/>
        <w:ind w:left="142" w:right="-4" w:firstLine="425"/>
        <w:jc w:val="center"/>
        <w:rPr>
          <w:b/>
          <w:sz w:val="28"/>
          <w:szCs w:val="28"/>
        </w:rPr>
      </w:pPr>
      <w:r w:rsidRPr="001F4371">
        <w:rPr>
          <w:b/>
          <w:sz w:val="28"/>
          <w:szCs w:val="28"/>
        </w:rPr>
        <w:lastRenderedPageBreak/>
        <w:t>Конспект</w:t>
      </w:r>
      <w:r w:rsidR="001F4371">
        <w:rPr>
          <w:b/>
          <w:sz w:val="28"/>
          <w:szCs w:val="28"/>
        </w:rPr>
        <w:t xml:space="preserve"> занятия </w:t>
      </w:r>
      <w:r w:rsidRPr="001F4371">
        <w:rPr>
          <w:b/>
          <w:sz w:val="28"/>
          <w:szCs w:val="28"/>
        </w:rPr>
        <w:t xml:space="preserve"> по развитию речи</w:t>
      </w:r>
    </w:p>
    <w:p w:rsidR="008A47BA" w:rsidRPr="001F4371" w:rsidRDefault="008A47BA">
      <w:pPr>
        <w:pStyle w:val="a9"/>
        <w:shd w:val="clear" w:color="auto" w:fill="FFFFFF"/>
        <w:spacing w:before="0" w:beforeAutospacing="0" w:after="0" w:afterAutospacing="0"/>
        <w:ind w:left="142" w:right="-4" w:firstLine="425"/>
        <w:jc w:val="both"/>
        <w:rPr>
          <w:sz w:val="28"/>
          <w:szCs w:val="28"/>
        </w:rPr>
      </w:pPr>
    </w:p>
    <w:p w:rsidR="008A47BA" w:rsidRPr="001F4371" w:rsidRDefault="00027015">
      <w:pPr>
        <w:pStyle w:val="a9"/>
        <w:shd w:val="clear" w:color="auto" w:fill="FFFFFF"/>
        <w:spacing w:before="0" w:beforeAutospacing="0" w:after="0" w:afterAutospacing="0"/>
        <w:ind w:left="142" w:right="-4" w:firstLine="425"/>
        <w:jc w:val="both"/>
        <w:rPr>
          <w:sz w:val="28"/>
          <w:szCs w:val="28"/>
        </w:rPr>
      </w:pPr>
      <w:r w:rsidRPr="001F4371">
        <w:rPr>
          <w:sz w:val="28"/>
          <w:szCs w:val="28"/>
        </w:rPr>
        <w:t>Ребята, сегодня я пришла в группу и увидела зайку с перевязанной ногой.  Спросила у него: Зайка, где ты скакал</w:t>
      </w:r>
      <w:r w:rsidR="001F4371">
        <w:rPr>
          <w:sz w:val="28"/>
          <w:szCs w:val="28"/>
        </w:rPr>
        <w:t xml:space="preserve">, </w:t>
      </w:r>
      <w:r w:rsidRPr="001F4371">
        <w:rPr>
          <w:sz w:val="28"/>
          <w:szCs w:val="28"/>
        </w:rPr>
        <w:t xml:space="preserve"> и что произошло с тобой? он мне сказал, что был на улице! Не послушался я маму. Отдавил автобус лапу.</w:t>
      </w:r>
    </w:p>
    <w:p w:rsidR="008A47BA" w:rsidRPr="001F4371" w:rsidRDefault="00027015">
      <w:pPr>
        <w:pStyle w:val="a9"/>
        <w:shd w:val="clear" w:color="auto" w:fill="FFFFFF"/>
        <w:spacing w:before="0" w:beforeAutospacing="0" w:after="0" w:afterAutospacing="0"/>
        <w:ind w:left="142" w:right="-4" w:firstLine="425"/>
        <w:jc w:val="both"/>
        <w:rPr>
          <w:sz w:val="28"/>
          <w:szCs w:val="28"/>
        </w:rPr>
      </w:pPr>
      <w:r w:rsidRPr="001F4371">
        <w:rPr>
          <w:rStyle w:val="a5"/>
          <w:sz w:val="28"/>
          <w:szCs w:val="28"/>
        </w:rPr>
        <w:t>И оказалось ребята он не знает правил</w:t>
      </w:r>
      <w:r w:rsidR="001F4371">
        <w:rPr>
          <w:rStyle w:val="a5"/>
          <w:sz w:val="28"/>
          <w:szCs w:val="28"/>
        </w:rPr>
        <w:t xml:space="preserve"> </w:t>
      </w:r>
      <w:r w:rsidRPr="001F4371">
        <w:rPr>
          <w:sz w:val="28"/>
          <w:szCs w:val="28"/>
        </w:rPr>
        <w:t>дорожного движения?</w:t>
      </w:r>
    </w:p>
    <w:p w:rsidR="008A47BA" w:rsidRPr="001F4371" w:rsidRDefault="00027015">
      <w:pPr>
        <w:pStyle w:val="a9"/>
        <w:shd w:val="clear" w:color="auto" w:fill="FFFFFF"/>
        <w:spacing w:before="0" w:beforeAutospacing="0" w:after="0" w:afterAutospacing="0"/>
        <w:ind w:left="142" w:right="-4" w:firstLine="425"/>
        <w:jc w:val="both"/>
        <w:rPr>
          <w:sz w:val="28"/>
          <w:szCs w:val="28"/>
        </w:rPr>
      </w:pPr>
      <w:r w:rsidRPr="001F4371">
        <w:rPr>
          <w:rStyle w:val="a5"/>
          <w:sz w:val="28"/>
          <w:szCs w:val="28"/>
        </w:rPr>
        <w:t>В:</w:t>
      </w:r>
      <w:r w:rsidRPr="001F4371">
        <w:rPr>
          <w:sz w:val="28"/>
          <w:szCs w:val="28"/>
        </w:rPr>
        <w:t> </w:t>
      </w:r>
      <w:r w:rsidRPr="001F4371">
        <w:rPr>
          <w:rStyle w:val="a5"/>
          <w:sz w:val="28"/>
          <w:szCs w:val="28"/>
        </w:rPr>
        <w:t>ПДД</w:t>
      </w:r>
      <w:r w:rsidRPr="001F4371">
        <w:rPr>
          <w:sz w:val="28"/>
          <w:szCs w:val="28"/>
        </w:rPr>
        <w:t> – это такие правила, которые обязательно нужно соблюдать на дороге.</w:t>
      </w:r>
    </w:p>
    <w:p w:rsidR="008A47BA" w:rsidRPr="001F4371" w:rsidRDefault="00027015">
      <w:pPr>
        <w:pStyle w:val="a9"/>
        <w:shd w:val="clear" w:color="auto" w:fill="FFFFFF"/>
        <w:spacing w:before="0" w:beforeAutospacing="0" w:after="0" w:afterAutospacing="0"/>
        <w:ind w:left="142" w:right="-4" w:firstLine="425"/>
        <w:jc w:val="both"/>
        <w:rPr>
          <w:sz w:val="28"/>
          <w:szCs w:val="28"/>
        </w:rPr>
      </w:pPr>
      <w:r w:rsidRPr="001F4371">
        <w:rPr>
          <w:sz w:val="28"/>
          <w:szCs w:val="28"/>
        </w:rPr>
        <w:t>- Садись зайка и послушай, а мы с ребятами расскажем и покажем главные правила дорожного движения. Но сначала нужно отгадать </w:t>
      </w:r>
      <w:r w:rsidRPr="001F4371">
        <w:rPr>
          <w:rStyle w:val="a5"/>
          <w:sz w:val="28"/>
          <w:szCs w:val="28"/>
        </w:rPr>
        <w:t>загадку:</w:t>
      </w:r>
    </w:p>
    <w:p w:rsidR="008A47BA" w:rsidRPr="001F4371" w:rsidRDefault="00027015">
      <w:pPr>
        <w:shd w:val="clear" w:color="auto" w:fill="FFFFFF"/>
        <w:spacing w:line="240" w:lineRule="auto"/>
        <w:ind w:left="142" w:right="-4" w:firstLine="425"/>
        <w:jc w:val="center"/>
        <w:rPr>
          <w:rFonts w:ascii="Times New Roman" w:eastAsia="Times New Roman" w:hAnsi="Times New Roman" w:cs="Times New Roman"/>
          <w:sz w:val="28"/>
          <w:szCs w:val="28"/>
        </w:rPr>
      </w:pPr>
      <w:r w:rsidRPr="001F4371">
        <w:rPr>
          <w:rFonts w:ascii="Times New Roman" w:eastAsia="Times New Roman" w:hAnsi="Times New Roman" w:cs="Times New Roman"/>
          <w:b/>
          <w:bCs/>
          <w:i/>
          <w:iCs/>
          <w:sz w:val="28"/>
          <w:szCs w:val="28"/>
        </w:rPr>
        <w:t>Я глазищами моргаю</w:t>
      </w:r>
    </w:p>
    <w:p w:rsidR="008A47BA" w:rsidRPr="001F4371" w:rsidRDefault="00027015">
      <w:pPr>
        <w:shd w:val="clear" w:color="auto" w:fill="FFFFFF"/>
        <w:spacing w:line="240" w:lineRule="auto"/>
        <w:ind w:left="142" w:right="-4" w:firstLine="425"/>
        <w:jc w:val="center"/>
        <w:rPr>
          <w:rFonts w:ascii="Times New Roman" w:eastAsia="Times New Roman" w:hAnsi="Times New Roman" w:cs="Times New Roman"/>
          <w:sz w:val="28"/>
          <w:szCs w:val="28"/>
        </w:rPr>
      </w:pPr>
      <w:r w:rsidRPr="001F4371">
        <w:rPr>
          <w:rFonts w:ascii="Times New Roman" w:eastAsia="Times New Roman" w:hAnsi="Times New Roman" w:cs="Times New Roman"/>
          <w:b/>
          <w:bCs/>
          <w:i/>
          <w:iCs/>
          <w:sz w:val="28"/>
          <w:szCs w:val="28"/>
        </w:rPr>
        <w:t>Неустанно день и ночь.</w:t>
      </w:r>
    </w:p>
    <w:p w:rsidR="008A47BA" w:rsidRPr="001F4371" w:rsidRDefault="00027015">
      <w:pPr>
        <w:shd w:val="clear" w:color="auto" w:fill="FFFFFF"/>
        <w:spacing w:line="240" w:lineRule="auto"/>
        <w:ind w:left="142" w:right="-4" w:firstLine="425"/>
        <w:jc w:val="center"/>
        <w:rPr>
          <w:rFonts w:ascii="Times New Roman" w:eastAsia="Times New Roman" w:hAnsi="Times New Roman" w:cs="Times New Roman"/>
          <w:sz w:val="28"/>
          <w:szCs w:val="28"/>
        </w:rPr>
      </w:pPr>
      <w:r w:rsidRPr="001F4371">
        <w:rPr>
          <w:rFonts w:ascii="Times New Roman" w:eastAsia="Times New Roman" w:hAnsi="Times New Roman" w:cs="Times New Roman"/>
          <w:b/>
          <w:bCs/>
          <w:i/>
          <w:iCs/>
          <w:sz w:val="28"/>
          <w:szCs w:val="28"/>
        </w:rPr>
        <w:t>И машинам помогаю,</w:t>
      </w:r>
    </w:p>
    <w:p w:rsidR="008A47BA" w:rsidRPr="001F4371" w:rsidRDefault="00027015">
      <w:pPr>
        <w:shd w:val="clear" w:color="auto" w:fill="FFFFFF"/>
        <w:spacing w:line="240" w:lineRule="auto"/>
        <w:ind w:left="142" w:right="-4" w:firstLine="425"/>
        <w:jc w:val="center"/>
        <w:rPr>
          <w:rFonts w:ascii="Times New Roman" w:eastAsia="Times New Roman" w:hAnsi="Times New Roman" w:cs="Times New Roman"/>
          <w:sz w:val="28"/>
          <w:szCs w:val="28"/>
        </w:rPr>
      </w:pPr>
      <w:r w:rsidRPr="001F4371">
        <w:rPr>
          <w:rFonts w:ascii="Times New Roman" w:eastAsia="Times New Roman" w:hAnsi="Times New Roman" w:cs="Times New Roman"/>
          <w:b/>
          <w:bCs/>
          <w:i/>
          <w:iCs/>
          <w:sz w:val="28"/>
          <w:szCs w:val="28"/>
        </w:rPr>
        <w:t>И тебе хочу помочь.</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Д</w:t>
      </w:r>
      <w:r w:rsidRPr="001F4371">
        <w:rPr>
          <w:rFonts w:ascii="Times New Roman" w:eastAsia="Times New Roman" w:hAnsi="Times New Roman" w:cs="Times New Roman"/>
          <w:i/>
          <w:iCs/>
          <w:sz w:val="28"/>
          <w:szCs w:val="28"/>
        </w:rPr>
        <w:t>: Светофор</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В:</w:t>
      </w:r>
      <w:r w:rsidRPr="001F4371">
        <w:rPr>
          <w:rFonts w:ascii="Times New Roman" w:eastAsia="Times New Roman" w:hAnsi="Times New Roman" w:cs="Times New Roman"/>
          <w:sz w:val="28"/>
          <w:szCs w:val="28"/>
        </w:rPr>
        <w:t> Правильно. Это светофор</w:t>
      </w:r>
      <w:r w:rsidRPr="001F4371">
        <w:rPr>
          <w:rFonts w:ascii="Times New Roman" w:eastAsia="Times New Roman" w:hAnsi="Times New Roman" w:cs="Times New Roman"/>
          <w:b/>
          <w:bCs/>
          <w:i/>
          <w:iCs/>
          <w:sz w:val="28"/>
          <w:szCs w:val="28"/>
        </w:rPr>
        <w:t>.</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 Для чего он нам нужен?</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Д</w:t>
      </w:r>
      <w:r w:rsidRPr="001F4371">
        <w:rPr>
          <w:rFonts w:ascii="Times New Roman" w:eastAsia="Times New Roman" w:hAnsi="Times New Roman" w:cs="Times New Roman"/>
          <w:sz w:val="28"/>
          <w:szCs w:val="28"/>
        </w:rPr>
        <w:t>: </w:t>
      </w:r>
      <w:r w:rsidRPr="001F4371">
        <w:rPr>
          <w:rFonts w:ascii="Times New Roman" w:eastAsia="Times New Roman" w:hAnsi="Times New Roman" w:cs="Times New Roman"/>
          <w:i/>
          <w:iCs/>
          <w:sz w:val="28"/>
          <w:szCs w:val="28"/>
        </w:rPr>
        <w:t>Руководить переходом, управлять дорогой, чтобы не было аварий на улице, и все двигались по правилам.</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В</w:t>
      </w:r>
      <w:r w:rsidRPr="001F4371">
        <w:rPr>
          <w:rFonts w:ascii="Times New Roman" w:eastAsia="Times New Roman" w:hAnsi="Times New Roman" w:cs="Times New Roman"/>
          <w:sz w:val="28"/>
          <w:szCs w:val="28"/>
        </w:rPr>
        <w:t>: А какие цвета есть у светофора?</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Д</w:t>
      </w:r>
      <w:r w:rsidRPr="001F4371">
        <w:rPr>
          <w:rFonts w:ascii="Times New Roman" w:eastAsia="Times New Roman" w:hAnsi="Times New Roman" w:cs="Times New Roman"/>
          <w:sz w:val="28"/>
          <w:szCs w:val="28"/>
        </w:rPr>
        <w:t>: </w:t>
      </w:r>
      <w:r w:rsidRPr="001F4371">
        <w:rPr>
          <w:rFonts w:ascii="Times New Roman" w:eastAsia="Times New Roman" w:hAnsi="Times New Roman" w:cs="Times New Roman"/>
          <w:i/>
          <w:iCs/>
          <w:sz w:val="28"/>
          <w:szCs w:val="28"/>
        </w:rPr>
        <w:t>красный, жёлтый, зелёный.</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В:</w:t>
      </w:r>
      <w:r w:rsidRPr="001F4371">
        <w:rPr>
          <w:rFonts w:ascii="Times New Roman" w:eastAsia="Times New Roman" w:hAnsi="Times New Roman" w:cs="Times New Roman"/>
          <w:sz w:val="28"/>
          <w:szCs w:val="28"/>
        </w:rPr>
        <w:t> Назовите цвета по расположению:</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Д:</w:t>
      </w:r>
      <w:r w:rsidRPr="001F4371">
        <w:rPr>
          <w:rFonts w:ascii="Times New Roman" w:eastAsia="Times New Roman" w:hAnsi="Times New Roman" w:cs="Times New Roman"/>
          <w:sz w:val="28"/>
          <w:szCs w:val="28"/>
        </w:rPr>
        <w:t> </w:t>
      </w:r>
      <w:r w:rsidRPr="001F4371">
        <w:rPr>
          <w:rFonts w:ascii="Times New Roman" w:eastAsia="Times New Roman" w:hAnsi="Times New Roman" w:cs="Times New Roman"/>
          <w:i/>
          <w:iCs/>
          <w:sz w:val="28"/>
          <w:szCs w:val="28"/>
        </w:rPr>
        <w:t>верхний – красный, средний – жёлтый, нижний - зелёный</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В:</w:t>
      </w:r>
      <w:r w:rsidRPr="001F4371">
        <w:rPr>
          <w:rFonts w:ascii="Times New Roman" w:eastAsia="Times New Roman" w:hAnsi="Times New Roman" w:cs="Times New Roman"/>
          <w:sz w:val="28"/>
          <w:szCs w:val="28"/>
        </w:rPr>
        <w:t> Что они обозначают для пешеходов?</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Д</w:t>
      </w:r>
      <w:r w:rsidRPr="001F4371">
        <w:rPr>
          <w:rFonts w:ascii="Times New Roman" w:eastAsia="Times New Roman" w:hAnsi="Times New Roman" w:cs="Times New Roman"/>
          <w:sz w:val="28"/>
          <w:szCs w:val="28"/>
        </w:rPr>
        <w:t>: </w:t>
      </w:r>
      <w:r w:rsidRPr="001F4371">
        <w:rPr>
          <w:rFonts w:ascii="Times New Roman" w:eastAsia="Times New Roman" w:hAnsi="Times New Roman" w:cs="Times New Roman"/>
          <w:b/>
          <w:bCs/>
          <w:i/>
          <w:iCs/>
          <w:sz w:val="28"/>
          <w:szCs w:val="28"/>
        </w:rPr>
        <w:t>Красный цвет</w:t>
      </w:r>
      <w:r w:rsidRPr="001F4371">
        <w:rPr>
          <w:rFonts w:ascii="Times New Roman" w:eastAsia="Times New Roman" w:hAnsi="Times New Roman" w:cs="Times New Roman"/>
          <w:sz w:val="28"/>
          <w:szCs w:val="28"/>
        </w:rPr>
        <w:t> – стой на месте;</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i/>
          <w:iCs/>
          <w:sz w:val="28"/>
          <w:szCs w:val="28"/>
        </w:rPr>
        <w:t>Жёлтый</w:t>
      </w:r>
      <w:r w:rsidRPr="001F4371">
        <w:rPr>
          <w:rFonts w:ascii="Times New Roman" w:eastAsia="Times New Roman" w:hAnsi="Times New Roman" w:cs="Times New Roman"/>
          <w:sz w:val="28"/>
          <w:szCs w:val="28"/>
        </w:rPr>
        <w:t> – внимание приготовиться;</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i/>
          <w:iCs/>
          <w:sz w:val="28"/>
          <w:szCs w:val="28"/>
        </w:rPr>
        <w:t>Зелёный</w:t>
      </w:r>
      <w:r w:rsidRPr="001F4371">
        <w:rPr>
          <w:rFonts w:ascii="Times New Roman" w:eastAsia="Times New Roman" w:hAnsi="Times New Roman" w:cs="Times New Roman"/>
          <w:sz w:val="28"/>
          <w:szCs w:val="28"/>
        </w:rPr>
        <w:t> – можно переходить.</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В: </w:t>
      </w:r>
      <w:r w:rsidRPr="001F4371">
        <w:rPr>
          <w:rFonts w:ascii="Times New Roman" w:eastAsia="Times New Roman" w:hAnsi="Times New Roman" w:cs="Times New Roman"/>
          <w:sz w:val="28"/>
          <w:szCs w:val="28"/>
        </w:rPr>
        <w:t>Ребята, на какой же сигнал светофора нельзя переходить дорогу?</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Д</w:t>
      </w:r>
      <w:r w:rsidRPr="001F4371">
        <w:rPr>
          <w:rFonts w:ascii="Times New Roman" w:eastAsia="Times New Roman" w:hAnsi="Times New Roman" w:cs="Times New Roman"/>
          <w:i/>
          <w:iCs/>
          <w:sz w:val="28"/>
          <w:szCs w:val="28"/>
        </w:rPr>
        <w:t>: на красный</w:t>
      </w:r>
      <w:r w:rsidRPr="001F4371">
        <w:rPr>
          <w:rFonts w:ascii="Times New Roman" w:eastAsia="Times New Roman" w:hAnsi="Times New Roman" w:cs="Times New Roman"/>
          <w:sz w:val="28"/>
          <w:szCs w:val="28"/>
        </w:rPr>
        <w:t>.</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В</w:t>
      </w:r>
      <w:r w:rsidRPr="001F4371">
        <w:rPr>
          <w:rFonts w:ascii="Times New Roman" w:eastAsia="Times New Roman" w:hAnsi="Times New Roman" w:cs="Times New Roman"/>
          <w:sz w:val="28"/>
          <w:szCs w:val="28"/>
        </w:rPr>
        <w:t>: А на какой свет можно переходить дорогу?</w:t>
      </w:r>
    </w:p>
    <w:p w:rsidR="008A47BA" w:rsidRPr="001F4371" w:rsidRDefault="00027015">
      <w:pPr>
        <w:shd w:val="clear" w:color="auto" w:fill="FFFFFF"/>
        <w:spacing w:line="240" w:lineRule="auto"/>
        <w:ind w:left="142" w:right="-4" w:firstLine="425"/>
        <w:jc w:val="both"/>
        <w:rPr>
          <w:rFonts w:ascii="Times New Roman" w:eastAsia="Times New Roman" w:hAnsi="Times New Roman" w:cs="Times New Roman"/>
          <w:i/>
          <w:iCs/>
          <w:sz w:val="28"/>
          <w:szCs w:val="28"/>
        </w:rPr>
      </w:pPr>
      <w:r w:rsidRPr="001F4371">
        <w:rPr>
          <w:rFonts w:ascii="Times New Roman" w:eastAsia="Times New Roman" w:hAnsi="Times New Roman" w:cs="Times New Roman"/>
          <w:b/>
          <w:bCs/>
          <w:sz w:val="28"/>
          <w:szCs w:val="28"/>
        </w:rPr>
        <w:t>Д</w:t>
      </w:r>
      <w:r w:rsidRPr="001F4371">
        <w:rPr>
          <w:rFonts w:ascii="Times New Roman" w:eastAsia="Times New Roman" w:hAnsi="Times New Roman" w:cs="Times New Roman"/>
          <w:sz w:val="28"/>
          <w:szCs w:val="28"/>
        </w:rPr>
        <w:t>: </w:t>
      </w:r>
      <w:r w:rsidRPr="001F4371">
        <w:rPr>
          <w:rFonts w:ascii="Times New Roman" w:eastAsia="Times New Roman" w:hAnsi="Times New Roman" w:cs="Times New Roman"/>
          <w:i/>
          <w:iCs/>
          <w:sz w:val="28"/>
          <w:szCs w:val="28"/>
        </w:rPr>
        <w:t>на зелёный.</w:t>
      </w:r>
    </w:p>
    <w:p w:rsidR="008A47BA" w:rsidRPr="001F4371" w:rsidRDefault="008A47BA">
      <w:pPr>
        <w:shd w:val="clear" w:color="auto" w:fill="FFFFFF"/>
        <w:spacing w:line="240" w:lineRule="auto"/>
        <w:ind w:left="142" w:right="-4" w:firstLine="425"/>
        <w:jc w:val="both"/>
        <w:rPr>
          <w:rFonts w:ascii="Times New Roman" w:eastAsia="Times New Roman" w:hAnsi="Times New Roman" w:cs="Times New Roman"/>
          <w:i/>
          <w:iCs/>
          <w:sz w:val="28"/>
          <w:szCs w:val="28"/>
        </w:rPr>
      </w:pP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Style w:val="a5"/>
          <w:rFonts w:ascii="Times New Roman" w:hAnsi="Times New Roman" w:cs="Times New Roman"/>
          <w:sz w:val="28"/>
          <w:szCs w:val="28"/>
        </w:rPr>
        <w:t>Игра «Запрещается – разрешается»:</w:t>
      </w:r>
      <w:r w:rsidRPr="001F4371">
        <w:rPr>
          <w:rFonts w:ascii="Times New Roman" w:hAnsi="Times New Roman" w:cs="Times New Roman"/>
          <w:sz w:val="28"/>
          <w:szCs w:val="28"/>
        </w:rPr>
        <w:t xml:space="preserve"> Правила очень просты. Я говорю предложение, а вы добавляете – разрешается или запрещается:</w:t>
      </w:r>
    </w:p>
    <w:p w:rsidR="008A47BA" w:rsidRPr="001F4371" w:rsidRDefault="008A47BA">
      <w:pPr>
        <w:pStyle w:val="a9"/>
        <w:shd w:val="clear" w:color="auto" w:fill="FFFFFF"/>
        <w:spacing w:before="0" w:beforeAutospacing="0" w:after="0" w:afterAutospacing="0"/>
        <w:ind w:left="142" w:right="-4" w:firstLine="425"/>
        <w:rPr>
          <w:sz w:val="28"/>
          <w:szCs w:val="28"/>
        </w:rPr>
      </w:pP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играть и прыгать на остановке…</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Перебегать улицу перед близко идущим транспортом</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громко кричать на остановке…</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в автобусе вести себя спокойно…</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Цепляться за проезжающие машины.</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уступать место старшим…</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высовываться из окна…</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уважать правила движения…</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идти по тротуару…</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переходить улицу на жёлтый сигнал светофора…</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играть на проезжей части…</w:t>
      </w:r>
    </w:p>
    <w:p w:rsidR="008A47BA" w:rsidRPr="001F4371" w:rsidRDefault="00027015">
      <w:pPr>
        <w:pStyle w:val="a9"/>
        <w:shd w:val="clear" w:color="auto" w:fill="FFFFFF"/>
        <w:spacing w:before="0" w:beforeAutospacing="0" w:after="0" w:afterAutospacing="0"/>
        <w:ind w:left="142" w:right="-4" w:firstLine="425"/>
        <w:rPr>
          <w:sz w:val="28"/>
          <w:szCs w:val="28"/>
        </w:rPr>
      </w:pPr>
      <w:r w:rsidRPr="001F4371">
        <w:rPr>
          <w:sz w:val="28"/>
          <w:szCs w:val="28"/>
        </w:rPr>
        <w:t>- учить правила дорожного движения…</w:t>
      </w:r>
    </w:p>
    <w:p w:rsidR="008A47BA" w:rsidRPr="001F4371" w:rsidRDefault="008A47BA">
      <w:pPr>
        <w:spacing w:line="240" w:lineRule="auto"/>
        <w:ind w:left="142" w:right="-4" w:firstLine="425"/>
        <w:jc w:val="both"/>
        <w:rPr>
          <w:rFonts w:ascii="Times New Roman" w:hAnsi="Times New Roman" w:cs="Times New Roman"/>
          <w:b/>
          <w:bCs/>
          <w:sz w:val="28"/>
          <w:szCs w:val="28"/>
        </w:rPr>
      </w:pP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В: - Давайте проверим, как вы запомнили все правила, и поиграем в игру «Вопрос – ответ»Отвечать на вопросы нужно либо «да», либо «нет».</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-Ребята вы готовы?</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(да)</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1. Быстрая в городе очень езда:</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Правила знаешь движения? (да)</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2. Вот на светофоре горит красный свет-</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Можно пройти через улицу? (нет)</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3. Ну, а зеленый горит – вот тогда</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Можно пройти через улицу? (да)</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4. Сел в трамвай, но не взял билет –</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Так поступать полагается? (нет)</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5. Старушке в преклонные очень года</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Ты место в трамвае уступишь? (да)</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Молодцы, ребята, запомнили все правила дорожного движения. Теперь вы знаете как вести себя на улицах города и в общественном транспорте. Все это поможет вам стать примерными пешеходами. Будьте всегда внимательны на дорогах и улицах города.</w:t>
      </w:r>
    </w:p>
    <w:p w:rsidR="008A47BA" w:rsidRPr="001F4371" w:rsidRDefault="00027015" w:rsidP="005904C5">
      <w:pPr>
        <w:pStyle w:val="10"/>
        <w:ind w:right="-4" w:firstLineChars="650" w:firstLine="1827"/>
        <w:jc w:val="both"/>
        <w:rPr>
          <w:rFonts w:ascii="Times New Roman" w:eastAsia="Times New Roman" w:hAnsi="Times New Roman" w:cs="Times New Roman"/>
          <w:b/>
          <w:sz w:val="28"/>
          <w:szCs w:val="28"/>
        </w:rPr>
      </w:pPr>
      <w:r w:rsidRPr="001F4371">
        <w:rPr>
          <w:rFonts w:ascii="Times New Roman" w:eastAsia="Times New Roman" w:hAnsi="Times New Roman" w:cs="Times New Roman"/>
          <w:b/>
          <w:sz w:val="28"/>
          <w:szCs w:val="28"/>
        </w:rPr>
        <w:t xml:space="preserve">Конспект Рисование </w:t>
      </w:r>
      <w:r w:rsidRPr="001F4371">
        <w:rPr>
          <w:rFonts w:ascii="Times New Roman" w:eastAsia="Times New Roman" w:hAnsi="Times New Roman" w:cs="Times New Roman"/>
          <w:b/>
          <w:iCs/>
          <w:sz w:val="28"/>
          <w:szCs w:val="28"/>
        </w:rPr>
        <w:t>«Правила дорожного движения. Светофор»</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Ребята, а давайте вспомним какие виды машин встречаются на наших дорогах. (Автобусы, автомобили, троллейбусы, грузовики, трамваи). Давайте поиграем в игру «Найди лишнюю картинку» (дети выбирают в ряду лишнюю картинку, объясняют свой выбор; грузовой, легковой, общественный)</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Молодцы! А какие правила в общественном транспорте мы должны соблюдать?</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-Можно ли разговаривать во время движения автобуса  с водителем?</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(Нельзя отвлекать водителя. Он должен следить за дорогой, чтобы автобус не столкнулся с другими машинами.)</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А можно высовываться из окна?</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(Нельзя. Это очень опасно).</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А можно ли ходить по автобусу во время движения? (Нельзя, это опасно, можно упасть).</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 Можно ли в автобусе громко разговаривать?</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(Нет, это будет мешать другим пассажирам).</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Можно ли во время движения автобуса руками трогать двери?</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(Нет, нужно ждать, пока их откроет водитель).</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 Можно ли во время движения автобуса пить или кушать? (Нет, потому что можно облиться или поперхнуться)</w:t>
      </w:r>
    </w:p>
    <w:p w:rsidR="008A47BA" w:rsidRPr="001F4371" w:rsidRDefault="00027015">
      <w:pPr>
        <w:spacing w:line="240" w:lineRule="auto"/>
        <w:ind w:left="142" w:right="-4" w:firstLine="425"/>
        <w:rPr>
          <w:rFonts w:ascii="Times New Roman" w:hAnsi="Times New Roman" w:cs="Times New Roman"/>
          <w:sz w:val="28"/>
          <w:szCs w:val="28"/>
        </w:rPr>
      </w:pPr>
      <w:r w:rsidRPr="001F4371">
        <w:rPr>
          <w:rFonts w:ascii="Times New Roman" w:hAnsi="Times New Roman" w:cs="Times New Roman"/>
          <w:sz w:val="28"/>
          <w:szCs w:val="28"/>
        </w:rPr>
        <w:t>Этот знак заметишь сразу:</w:t>
      </w:r>
      <w:r w:rsidRPr="001F4371">
        <w:rPr>
          <w:rFonts w:ascii="Times New Roman" w:hAnsi="Times New Roman" w:cs="Times New Roman"/>
          <w:sz w:val="28"/>
          <w:szCs w:val="28"/>
        </w:rPr>
        <w:br/>
        <w:t>-Стой! Машины движутся!</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Там, где сошлись пути,</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Кто поможет улицу</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Людям перейти?</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Дети</w:t>
      </w:r>
      <w:r w:rsidRPr="001F4371">
        <w:rPr>
          <w:rFonts w:ascii="Times New Roman" w:hAnsi="Times New Roman" w:cs="Times New Roman"/>
          <w:sz w:val="28"/>
          <w:szCs w:val="28"/>
        </w:rPr>
        <w:t>: </w:t>
      </w:r>
      <w:r w:rsidRPr="001F4371">
        <w:rPr>
          <w:rFonts w:ascii="Times New Roman" w:hAnsi="Times New Roman" w:cs="Times New Roman"/>
          <w:b/>
          <w:bCs/>
          <w:sz w:val="28"/>
          <w:szCs w:val="28"/>
        </w:rPr>
        <w:t>Светофор</w:t>
      </w:r>
      <w:r w:rsidRPr="001F4371">
        <w:rPr>
          <w:rFonts w:ascii="Times New Roman" w:hAnsi="Times New Roman" w:cs="Times New Roman"/>
          <w:sz w:val="28"/>
          <w:szCs w:val="28"/>
        </w:rPr>
        <w:t>.</w:t>
      </w:r>
    </w:p>
    <w:p w:rsidR="008A47BA" w:rsidRPr="001F4371" w:rsidRDefault="00027015">
      <w:pPr>
        <w:spacing w:line="240" w:lineRule="auto"/>
        <w:ind w:left="142" w:right="-4" w:firstLine="425"/>
        <w:jc w:val="both"/>
        <w:rPr>
          <w:rFonts w:ascii="Times New Roman" w:hAnsi="Times New Roman" w:cs="Times New Roman"/>
          <w:sz w:val="28"/>
          <w:szCs w:val="28"/>
          <w:u w:val="single"/>
        </w:rPr>
      </w:pPr>
      <w:r w:rsidRPr="001F4371">
        <w:rPr>
          <w:rFonts w:ascii="Times New Roman" w:hAnsi="Times New Roman" w:cs="Times New Roman"/>
          <w:sz w:val="28"/>
          <w:szCs w:val="28"/>
          <w:u w:val="single"/>
        </w:rPr>
        <w:t>Воспитатель показывает макет </w:t>
      </w:r>
      <w:r w:rsidRPr="001F4371">
        <w:rPr>
          <w:rFonts w:ascii="Times New Roman" w:hAnsi="Times New Roman" w:cs="Times New Roman"/>
          <w:b/>
          <w:bCs/>
          <w:sz w:val="28"/>
          <w:szCs w:val="28"/>
          <w:u w:val="single"/>
        </w:rPr>
        <w:t>светофора</w:t>
      </w:r>
      <w:r w:rsidRPr="001F4371">
        <w:rPr>
          <w:rFonts w:ascii="Times New Roman" w:hAnsi="Times New Roman" w:cs="Times New Roman"/>
          <w:sz w:val="28"/>
          <w:szCs w:val="28"/>
          <w:u w:val="single"/>
        </w:rPr>
        <w:t>.</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lastRenderedPageBreak/>
        <w:t>Воспитатель</w:t>
      </w:r>
      <w:r w:rsidRPr="001F4371">
        <w:rPr>
          <w:rFonts w:ascii="Times New Roman" w:hAnsi="Times New Roman" w:cs="Times New Roman"/>
          <w:sz w:val="28"/>
          <w:szCs w:val="28"/>
        </w:rPr>
        <w:t>: Правильно. А для чего он нам нужен?</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Дети</w:t>
      </w:r>
      <w:r w:rsidRPr="001F4371">
        <w:rPr>
          <w:rFonts w:ascii="Times New Roman" w:hAnsi="Times New Roman" w:cs="Times New Roman"/>
          <w:sz w:val="28"/>
          <w:szCs w:val="28"/>
        </w:rPr>
        <w:t>: Чтобы безопасно переходить дорогу.</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Воспитатель</w:t>
      </w:r>
      <w:r w:rsidRPr="001F4371">
        <w:rPr>
          <w:rFonts w:ascii="Times New Roman" w:hAnsi="Times New Roman" w:cs="Times New Roman"/>
          <w:sz w:val="28"/>
          <w:szCs w:val="28"/>
        </w:rPr>
        <w:t>: Ребята, а сколько сигналов у </w:t>
      </w:r>
      <w:r w:rsidRPr="001F4371">
        <w:rPr>
          <w:rFonts w:ascii="Times New Roman" w:hAnsi="Times New Roman" w:cs="Times New Roman"/>
          <w:b/>
          <w:bCs/>
          <w:sz w:val="28"/>
          <w:szCs w:val="28"/>
        </w:rPr>
        <w:t>светофора</w:t>
      </w:r>
      <w:r w:rsidRPr="001F4371">
        <w:rPr>
          <w:rFonts w:ascii="Times New Roman" w:hAnsi="Times New Roman" w:cs="Times New Roman"/>
          <w:sz w:val="28"/>
          <w:szCs w:val="28"/>
        </w:rPr>
        <w:t>?</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А какой формы окошки у </w:t>
      </w:r>
      <w:r w:rsidRPr="001F4371">
        <w:rPr>
          <w:rFonts w:ascii="Times New Roman" w:hAnsi="Times New Roman" w:cs="Times New Roman"/>
          <w:b/>
          <w:bCs/>
          <w:sz w:val="28"/>
          <w:szCs w:val="28"/>
        </w:rPr>
        <w:t>светофора</w:t>
      </w:r>
      <w:r w:rsidRPr="001F4371">
        <w:rPr>
          <w:rFonts w:ascii="Times New Roman" w:hAnsi="Times New Roman" w:cs="Times New Roman"/>
          <w:sz w:val="28"/>
          <w:szCs w:val="28"/>
        </w:rPr>
        <w:t>?</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Красный – стой! Переходить дорогу нельзя!</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Жёлтый – внимание приготовься!</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Зелёный – проходите, путь </w:t>
      </w:r>
      <w:r w:rsidRPr="001F4371">
        <w:rPr>
          <w:rFonts w:ascii="Times New Roman" w:hAnsi="Times New Roman" w:cs="Times New Roman"/>
          <w:b/>
          <w:bCs/>
          <w:sz w:val="28"/>
          <w:szCs w:val="28"/>
        </w:rPr>
        <w:t>открыт</w:t>
      </w:r>
      <w:r w:rsidRPr="001F4371">
        <w:rPr>
          <w:rFonts w:ascii="Times New Roman" w:hAnsi="Times New Roman" w:cs="Times New Roman"/>
          <w:sz w:val="28"/>
          <w:szCs w:val="28"/>
        </w:rPr>
        <w:t>!</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Ответы детей.</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Дети, на какой сигнал </w:t>
      </w:r>
      <w:r w:rsidRPr="001F4371">
        <w:rPr>
          <w:rFonts w:ascii="Times New Roman" w:hAnsi="Times New Roman" w:cs="Times New Roman"/>
          <w:b/>
          <w:bCs/>
          <w:sz w:val="28"/>
          <w:szCs w:val="28"/>
        </w:rPr>
        <w:t>светофора</w:t>
      </w:r>
      <w:r w:rsidRPr="001F4371">
        <w:rPr>
          <w:rFonts w:ascii="Times New Roman" w:hAnsi="Times New Roman" w:cs="Times New Roman"/>
          <w:sz w:val="28"/>
          <w:szCs w:val="28"/>
        </w:rPr>
        <w:t> можно переходить дорогу?</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Дети</w:t>
      </w:r>
      <w:r w:rsidRPr="001F4371">
        <w:rPr>
          <w:rFonts w:ascii="Times New Roman" w:hAnsi="Times New Roman" w:cs="Times New Roman"/>
          <w:sz w:val="28"/>
          <w:szCs w:val="28"/>
        </w:rPr>
        <w:t>: Зелёный.</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Воспитатель</w:t>
      </w:r>
      <w:r w:rsidRPr="001F4371">
        <w:rPr>
          <w:rFonts w:ascii="Times New Roman" w:hAnsi="Times New Roman" w:cs="Times New Roman"/>
          <w:sz w:val="28"/>
          <w:szCs w:val="28"/>
        </w:rPr>
        <w:t>: А на какой нельзя?</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Дети</w:t>
      </w:r>
      <w:r w:rsidRPr="001F4371">
        <w:rPr>
          <w:rFonts w:ascii="Times New Roman" w:hAnsi="Times New Roman" w:cs="Times New Roman"/>
          <w:sz w:val="28"/>
          <w:szCs w:val="28"/>
        </w:rPr>
        <w:t>: Красный, жёлтый.</w:t>
      </w:r>
      <w:r w:rsidRPr="001F4371">
        <w:rPr>
          <w:rFonts w:ascii="Times New Roman" w:hAnsi="Times New Roman" w:cs="Times New Roman"/>
          <w:b/>
          <w:bCs/>
          <w:sz w:val="28"/>
          <w:szCs w:val="28"/>
          <w:u w:val="single"/>
        </w:rPr>
        <w:t xml:space="preserve"> Воспитатель:</w:t>
      </w:r>
      <w:r w:rsidRPr="001F4371">
        <w:rPr>
          <w:rFonts w:ascii="Times New Roman" w:hAnsi="Times New Roman" w:cs="Times New Roman"/>
          <w:sz w:val="28"/>
          <w:szCs w:val="28"/>
        </w:rPr>
        <w:t> Давайте поиграем в игру «Будь внимательным». (</w:t>
      </w:r>
      <w:r w:rsidRPr="001F4371">
        <w:rPr>
          <w:rFonts w:ascii="Times New Roman" w:hAnsi="Times New Roman" w:cs="Times New Roman"/>
          <w:i/>
          <w:iCs/>
          <w:sz w:val="28"/>
          <w:szCs w:val="28"/>
        </w:rPr>
        <w:t> воспитатель объясняет правила игры,  дети встали у столов- физпауза</w:t>
      </w:r>
      <w:r w:rsidRPr="001F4371">
        <w:rPr>
          <w:rFonts w:ascii="Times New Roman" w:hAnsi="Times New Roman" w:cs="Times New Roman"/>
          <w:sz w:val="28"/>
          <w:szCs w:val="28"/>
        </w:rPr>
        <w:t>) Когда я покажу зеленый сигнал светофора (</w:t>
      </w:r>
      <w:r w:rsidRPr="001F4371">
        <w:rPr>
          <w:rFonts w:ascii="Times New Roman" w:hAnsi="Times New Roman" w:cs="Times New Roman"/>
          <w:i/>
          <w:iCs/>
          <w:sz w:val="28"/>
          <w:szCs w:val="28"/>
        </w:rPr>
        <w:t>демонстрируется зеленый круг диаметром 10см</w:t>
      </w:r>
      <w:r w:rsidRPr="001F4371">
        <w:rPr>
          <w:rFonts w:ascii="Times New Roman" w:hAnsi="Times New Roman" w:cs="Times New Roman"/>
          <w:sz w:val="28"/>
          <w:szCs w:val="28"/>
        </w:rPr>
        <w:t>), вы маршируете на месте, когда желтый (</w:t>
      </w:r>
      <w:r w:rsidRPr="001F4371">
        <w:rPr>
          <w:rFonts w:ascii="Times New Roman" w:hAnsi="Times New Roman" w:cs="Times New Roman"/>
          <w:i/>
          <w:iCs/>
          <w:sz w:val="28"/>
          <w:szCs w:val="28"/>
        </w:rPr>
        <w:t>демонстрируется желтый круг диаметром 10см</w:t>
      </w:r>
      <w:r w:rsidRPr="001F4371">
        <w:rPr>
          <w:rFonts w:ascii="Times New Roman" w:hAnsi="Times New Roman" w:cs="Times New Roman"/>
          <w:sz w:val="28"/>
          <w:szCs w:val="28"/>
        </w:rPr>
        <w:t>) – хлопаете в ладоши, когда красный (</w:t>
      </w:r>
      <w:r w:rsidRPr="001F4371">
        <w:rPr>
          <w:rFonts w:ascii="Times New Roman" w:hAnsi="Times New Roman" w:cs="Times New Roman"/>
          <w:i/>
          <w:iCs/>
          <w:sz w:val="28"/>
          <w:szCs w:val="28"/>
        </w:rPr>
        <w:t>демонстрируется красный круг диаметром 10см</w:t>
      </w:r>
      <w:r w:rsidRPr="001F4371">
        <w:rPr>
          <w:rFonts w:ascii="Times New Roman" w:hAnsi="Times New Roman" w:cs="Times New Roman"/>
          <w:sz w:val="28"/>
          <w:szCs w:val="28"/>
        </w:rPr>
        <w:t>) – стоите неподвижно</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Обратите внимание на последовательность расположения цветов. Наверху красный сигнал, в середине желтый, внизу зеленый.</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Физкультминутка</w:t>
      </w:r>
      <w:r w:rsidRPr="001F4371">
        <w:rPr>
          <w:rFonts w:ascii="Times New Roman" w:hAnsi="Times New Roman" w:cs="Times New Roman"/>
          <w:sz w:val="28"/>
          <w:szCs w:val="28"/>
        </w:rPr>
        <w:t>:</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У меня три круга</w:t>
      </w:r>
      <w:r w:rsidRPr="001F4371">
        <w:rPr>
          <w:rFonts w:ascii="Times New Roman" w:hAnsi="Times New Roman" w:cs="Times New Roman"/>
          <w:sz w:val="28"/>
          <w:szCs w:val="28"/>
        </w:rPr>
        <w:t>: красный, желтый, зеленый. Когда я покажу красный- вы хлопнете в ладоши, когда желтый- присядете. Когда зеленый-ходьба на месте.</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2. Воплощение замыслов.</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Воспитатель</w:t>
      </w:r>
      <w:r w:rsidRPr="001F4371">
        <w:rPr>
          <w:rFonts w:ascii="Times New Roman" w:hAnsi="Times New Roman" w:cs="Times New Roman"/>
          <w:sz w:val="28"/>
          <w:szCs w:val="28"/>
        </w:rPr>
        <w:t>: Дети, что нужно </w:t>
      </w:r>
      <w:r w:rsidRPr="001F4371">
        <w:rPr>
          <w:rFonts w:ascii="Times New Roman" w:hAnsi="Times New Roman" w:cs="Times New Roman"/>
          <w:b/>
          <w:bCs/>
          <w:sz w:val="28"/>
          <w:szCs w:val="28"/>
        </w:rPr>
        <w:t>нарисовать</w:t>
      </w:r>
      <w:r w:rsidRPr="001F4371">
        <w:rPr>
          <w:rFonts w:ascii="Times New Roman" w:hAnsi="Times New Roman" w:cs="Times New Roman"/>
          <w:sz w:val="28"/>
          <w:szCs w:val="28"/>
        </w:rPr>
        <w:t>, чтобы получился </w:t>
      </w:r>
      <w:r w:rsidRPr="001F4371">
        <w:rPr>
          <w:rFonts w:ascii="Times New Roman" w:hAnsi="Times New Roman" w:cs="Times New Roman"/>
          <w:b/>
          <w:bCs/>
          <w:sz w:val="28"/>
          <w:szCs w:val="28"/>
        </w:rPr>
        <w:t>светофор</w:t>
      </w:r>
      <w:r w:rsidRPr="001F4371">
        <w:rPr>
          <w:rFonts w:ascii="Times New Roman" w:hAnsi="Times New Roman" w:cs="Times New Roman"/>
          <w:sz w:val="28"/>
          <w:szCs w:val="28"/>
        </w:rPr>
        <w:t>?</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Дети</w:t>
      </w:r>
      <w:r w:rsidRPr="001F4371">
        <w:rPr>
          <w:rFonts w:ascii="Times New Roman" w:hAnsi="Times New Roman" w:cs="Times New Roman"/>
          <w:sz w:val="28"/>
          <w:szCs w:val="28"/>
        </w:rPr>
        <w:t>: </w:t>
      </w:r>
      <w:r w:rsidRPr="001F4371">
        <w:rPr>
          <w:rFonts w:ascii="Times New Roman" w:hAnsi="Times New Roman" w:cs="Times New Roman"/>
          <w:b/>
          <w:bCs/>
          <w:sz w:val="28"/>
          <w:szCs w:val="28"/>
        </w:rPr>
        <w:t>Нарисовать</w:t>
      </w:r>
      <w:r w:rsidRPr="001F4371">
        <w:rPr>
          <w:rFonts w:ascii="Times New Roman" w:hAnsi="Times New Roman" w:cs="Times New Roman"/>
          <w:sz w:val="28"/>
          <w:szCs w:val="28"/>
        </w:rPr>
        <w:t> круги и их закрасить.</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Воспитатель</w:t>
      </w:r>
      <w:r w:rsidRPr="001F4371">
        <w:rPr>
          <w:rFonts w:ascii="Times New Roman" w:hAnsi="Times New Roman" w:cs="Times New Roman"/>
          <w:sz w:val="28"/>
          <w:szCs w:val="28"/>
        </w:rPr>
        <w:t>: И не перепутать порядок расположения цветов.</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Воспитатель</w:t>
      </w:r>
      <w:r w:rsidRPr="001F4371">
        <w:rPr>
          <w:rFonts w:ascii="Times New Roman" w:hAnsi="Times New Roman" w:cs="Times New Roman"/>
          <w:sz w:val="28"/>
          <w:szCs w:val="28"/>
        </w:rPr>
        <w:t>: Для этого нам понадобится жёлтая, зелёная, красная гуашь.</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Рисуем три круга простым карандашом на макете </w:t>
      </w:r>
      <w:r w:rsidRPr="001F4371">
        <w:rPr>
          <w:rFonts w:ascii="Times New Roman" w:hAnsi="Times New Roman" w:cs="Times New Roman"/>
          <w:b/>
          <w:bCs/>
          <w:sz w:val="28"/>
          <w:szCs w:val="28"/>
        </w:rPr>
        <w:t>светофора</w:t>
      </w:r>
      <w:r w:rsidRPr="001F4371">
        <w:rPr>
          <w:rFonts w:ascii="Times New Roman" w:hAnsi="Times New Roman" w:cs="Times New Roman"/>
          <w:sz w:val="28"/>
          <w:szCs w:val="28"/>
        </w:rPr>
        <w:t>. Обратите внимание лист у меня расположен вертикально.</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Сначала обводим контур кончиком кисти, а затем закрашиваем, аккуратно не выходя за контур и в одном направление. Повторим правила безопасности при работе с простым карандашом и кисточкой, ими не размахиваем по сторонам, держим вертикально. С кисточки излишки краски снимаем об край баночки, хорошо промываем кисть между сменой краски.</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По-завершению работы кисточки промыть и высушить салфеткой.</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3. Рефлексия</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u w:val="single"/>
        </w:rPr>
        <w:t>Воспитатель</w:t>
      </w:r>
      <w:r w:rsidRPr="001F4371">
        <w:rPr>
          <w:rFonts w:ascii="Times New Roman" w:hAnsi="Times New Roman" w:cs="Times New Roman"/>
          <w:sz w:val="28"/>
          <w:szCs w:val="28"/>
        </w:rPr>
        <w:t>: - Что мы </w:t>
      </w:r>
      <w:r w:rsidRPr="001F4371">
        <w:rPr>
          <w:rFonts w:ascii="Times New Roman" w:hAnsi="Times New Roman" w:cs="Times New Roman"/>
          <w:b/>
          <w:bCs/>
          <w:sz w:val="28"/>
          <w:szCs w:val="28"/>
        </w:rPr>
        <w:t>нарисовали</w:t>
      </w:r>
      <w:r w:rsidRPr="001F4371">
        <w:rPr>
          <w:rFonts w:ascii="Times New Roman" w:hAnsi="Times New Roman" w:cs="Times New Roman"/>
          <w:sz w:val="28"/>
          <w:szCs w:val="28"/>
        </w:rPr>
        <w:t>?</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-Какая форма у </w:t>
      </w:r>
      <w:r w:rsidRPr="001F4371">
        <w:rPr>
          <w:rFonts w:ascii="Times New Roman" w:hAnsi="Times New Roman" w:cs="Times New Roman"/>
          <w:b/>
          <w:bCs/>
          <w:sz w:val="28"/>
          <w:szCs w:val="28"/>
        </w:rPr>
        <w:t>светофора</w:t>
      </w:r>
      <w:r w:rsidRPr="001F4371">
        <w:rPr>
          <w:rFonts w:ascii="Times New Roman" w:hAnsi="Times New Roman" w:cs="Times New Roman"/>
          <w:sz w:val="28"/>
          <w:szCs w:val="28"/>
        </w:rPr>
        <w:t>? - прямоугольная, форма окошек? -круглая.-Количество окошек?-Что обозначает каждый цвет?</w:t>
      </w:r>
    </w:p>
    <w:p w:rsidR="008A47BA" w:rsidRPr="001F4371" w:rsidRDefault="00027015">
      <w:pPr>
        <w:spacing w:line="240" w:lineRule="auto"/>
        <w:ind w:left="142" w:right="-4" w:firstLine="425"/>
        <w:jc w:val="both"/>
        <w:rPr>
          <w:rFonts w:ascii="Times New Roman" w:hAnsi="Times New Roman" w:cs="Times New Roman"/>
          <w:sz w:val="28"/>
          <w:szCs w:val="28"/>
        </w:rPr>
      </w:pPr>
      <w:r w:rsidRPr="001F4371">
        <w:rPr>
          <w:rFonts w:ascii="Times New Roman" w:hAnsi="Times New Roman" w:cs="Times New Roman"/>
          <w:sz w:val="28"/>
          <w:szCs w:val="28"/>
        </w:rPr>
        <w:t>Посмотрите, дети, сколько </w:t>
      </w:r>
      <w:r w:rsidRPr="001F4371">
        <w:rPr>
          <w:rFonts w:ascii="Times New Roman" w:hAnsi="Times New Roman" w:cs="Times New Roman"/>
          <w:b/>
          <w:bCs/>
          <w:sz w:val="28"/>
          <w:szCs w:val="28"/>
        </w:rPr>
        <w:t>светофоров мы с вами нарисовали</w:t>
      </w:r>
      <w:r w:rsidRPr="001F4371">
        <w:rPr>
          <w:rFonts w:ascii="Times New Roman" w:hAnsi="Times New Roman" w:cs="Times New Roman"/>
          <w:sz w:val="28"/>
          <w:szCs w:val="28"/>
        </w:rPr>
        <w:t>.</w:t>
      </w:r>
    </w:p>
    <w:p w:rsidR="008A47BA" w:rsidRPr="001F4371" w:rsidRDefault="008A47BA">
      <w:pPr>
        <w:spacing w:line="240" w:lineRule="auto"/>
        <w:ind w:firstLine="426"/>
        <w:jc w:val="both"/>
        <w:rPr>
          <w:rFonts w:ascii="Times New Roman" w:hAnsi="Times New Roman" w:cs="Times New Roman"/>
          <w:sz w:val="28"/>
          <w:szCs w:val="28"/>
        </w:rPr>
      </w:pPr>
    </w:p>
    <w:p w:rsidR="008A47BA" w:rsidRPr="001F4371" w:rsidRDefault="008A47BA">
      <w:pPr>
        <w:pStyle w:val="10"/>
        <w:ind w:left="142" w:right="-4" w:firstLine="425"/>
        <w:jc w:val="both"/>
        <w:rPr>
          <w:rFonts w:ascii="Times New Roman" w:eastAsia="Times New Roman" w:hAnsi="Times New Roman" w:cs="Times New Roman"/>
          <w:sz w:val="24"/>
          <w:szCs w:val="24"/>
        </w:rPr>
      </w:pPr>
    </w:p>
    <w:p w:rsidR="008A47BA" w:rsidRPr="001F4371" w:rsidRDefault="008A47BA">
      <w:pPr>
        <w:pStyle w:val="10"/>
        <w:ind w:right="-4"/>
        <w:jc w:val="both"/>
        <w:rPr>
          <w:rFonts w:ascii="Times New Roman" w:eastAsia="Times New Roman" w:hAnsi="Times New Roman" w:cs="Times New Roman"/>
          <w:sz w:val="28"/>
          <w:szCs w:val="28"/>
        </w:rPr>
      </w:pPr>
    </w:p>
    <w:p w:rsidR="008A47BA" w:rsidRPr="001F4371" w:rsidRDefault="008A47BA">
      <w:pPr>
        <w:pStyle w:val="10"/>
        <w:ind w:right="-4"/>
        <w:jc w:val="both"/>
        <w:rPr>
          <w:rFonts w:ascii="Times New Roman" w:eastAsia="Times New Roman" w:hAnsi="Times New Roman" w:cs="Times New Roman"/>
          <w:sz w:val="28"/>
          <w:szCs w:val="28"/>
        </w:rPr>
      </w:pPr>
    </w:p>
    <w:p w:rsidR="008A47BA" w:rsidRPr="001F4371" w:rsidRDefault="008A47BA">
      <w:pPr>
        <w:pStyle w:val="10"/>
        <w:ind w:right="-4"/>
        <w:jc w:val="both"/>
        <w:rPr>
          <w:rFonts w:ascii="Times New Roman" w:eastAsia="Times New Roman" w:hAnsi="Times New Roman" w:cs="Times New Roman"/>
          <w:sz w:val="28"/>
          <w:szCs w:val="28"/>
        </w:rPr>
      </w:pPr>
    </w:p>
    <w:p w:rsidR="008A47BA" w:rsidRPr="001F4371" w:rsidRDefault="008A47BA">
      <w:pPr>
        <w:pStyle w:val="10"/>
        <w:ind w:right="-4"/>
        <w:jc w:val="both"/>
        <w:rPr>
          <w:rFonts w:ascii="Times New Roman" w:eastAsia="Times New Roman" w:hAnsi="Times New Roman" w:cs="Times New Roman"/>
          <w:sz w:val="28"/>
          <w:szCs w:val="28"/>
        </w:rPr>
      </w:pPr>
    </w:p>
    <w:p w:rsidR="008A47BA" w:rsidRPr="001F4371" w:rsidRDefault="008A47BA">
      <w:pPr>
        <w:pStyle w:val="10"/>
        <w:ind w:right="-4"/>
        <w:jc w:val="both"/>
        <w:rPr>
          <w:rFonts w:ascii="Times New Roman" w:eastAsia="Times New Roman" w:hAnsi="Times New Roman" w:cs="Times New Roman"/>
          <w:sz w:val="28"/>
          <w:szCs w:val="28"/>
        </w:rPr>
      </w:pPr>
    </w:p>
    <w:p w:rsidR="008A47BA" w:rsidRPr="001F4371" w:rsidRDefault="00027015">
      <w:pPr>
        <w:pStyle w:val="10"/>
        <w:ind w:right="-4" w:firstLineChars="2950" w:firstLine="8260"/>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Приложение 3</w:t>
      </w:r>
    </w:p>
    <w:p w:rsidR="008A47BA" w:rsidRPr="001F4371" w:rsidRDefault="008A47BA">
      <w:pPr>
        <w:pStyle w:val="10"/>
        <w:ind w:left="142" w:right="-4" w:firstLine="425"/>
        <w:jc w:val="both"/>
        <w:rPr>
          <w:rFonts w:ascii="Times New Roman" w:eastAsia="Times New Roman" w:hAnsi="Times New Roman" w:cs="Times New Roman"/>
          <w:sz w:val="28"/>
          <w:szCs w:val="28"/>
        </w:rPr>
      </w:pPr>
    </w:p>
    <w:p w:rsidR="008A47BA" w:rsidRPr="001F4371" w:rsidRDefault="00027015" w:rsidP="005904C5">
      <w:pPr>
        <w:pStyle w:val="10"/>
        <w:ind w:left="142" w:right="-4" w:firstLineChars="892" w:firstLine="2507"/>
        <w:jc w:val="both"/>
        <w:rPr>
          <w:rFonts w:ascii="Times New Roman" w:eastAsia="Times New Roman" w:hAnsi="Times New Roman" w:cs="Times New Roman"/>
          <w:b/>
          <w:sz w:val="28"/>
          <w:szCs w:val="28"/>
        </w:rPr>
      </w:pPr>
      <w:r w:rsidRPr="001F4371">
        <w:rPr>
          <w:rFonts w:ascii="Times New Roman" w:eastAsia="Times New Roman" w:hAnsi="Times New Roman" w:cs="Times New Roman"/>
          <w:b/>
          <w:sz w:val="28"/>
          <w:szCs w:val="28"/>
        </w:rPr>
        <w:t>Консультации для родителей:</w:t>
      </w:r>
    </w:p>
    <w:p w:rsidR="008A47BA" w:rsidRPr="001F4371" w:rsidRDefault="008A47BA">
      <w:pPr>
        <w:pStyle w:val="10"/>
        <w:ind w:left="142" w:right="-4" w:firstLine="425"/>
        <w:jc w:val="both"/>
        <w:rPr>
          <w:rFonts w:ascii="Times New Roman" w:eastAsia="Times New Roman" w:hAnsi="Times New Roman" w:cs="Times New Roman"/>
          <w:sz w:val="28"/>
          <w:szCs w:val="28"/>
        </w:rPr>
      </w:pP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  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 Детские художественные произведения с последующей беседой о прочитанном:</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 «Скверная история», «Дядя Степа – милиционер» С. Михалкова,</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 «Машины на нашей улице» М. Ильина и Е. Сегала,</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 «Знакомьтесь, автомобиль», «Законы улиц и дорог», «Дорожная грамота» И. Серякова;</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 «Посмотрите, постовой», «Это улица моя» Я. Пищумова</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Используйте прогулки с детьми для объяснения им правил безопасности на улицах. С этой целью полезно:</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 понаблюдать за работой светофора, обратив внимание ребенка на связь между цветами на светофоре и движением машин;</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 показать знаки, указатели дорожного движения, рассказать об их значении;</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 предлагать ребенку самому найти дорогу домой, когда вы берете его с собой, отправляясь в магазин, гулять и т.п.</w:t>
      </w:r>
    </w:p>
    <w:p w:rsidR="008A47BA" w:rsidRPr="001F4371" w:rsidRDefault="00027015">
      <w:pPr>
        <w:pStyle w:val="a9"/>
        <w:shd w:val="clear" w:color="auto" w:fill="FFFFFF"/>
        <w:spacing w:before="0" w:beforeAutospacing="0" w:after="130" w:afterAutospacing="0"/>
        <w:ind w:firstLine="567"/>
        <w:rPr>
          <w:sz w:val="28"/>
          <w:szCs w:val="28"/>
        </w:rPr>
      </w:pPr>
      <w:r w:rsidRPr="001F4371">
        <w:rPr>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8A47BA" w:rsidRPr="001F4371" w:rsidRDefault="008A47BA">
      <w:pPr>
        <w:pStyle w:val="10"/>
        <w:ind w:right="-4"/>
        <w:jc w:val="both"/>
        <w:rPr>
          <w:rFonts w:ascii="Times New Roman" w:eastAsia="Times New Roman" w:hAnsi="Times New Roman" w:cs="Times New Roman"/>
          <w:sz w:val="24"/>
          <w:szCs w:val="24"/>
        </w:rPr>
      </w:pPr>
    </w:p>
    <w:p w:rsidR="008A47BA" w:rsidRPr="001F4371" w:rsidRDefault="008A47BA">
      <w:pPr>
        <w:pStyle w:val="10"/>
        <w:ind w:right="-4"/>
        <w:jc w:val="both"/>
        <w:rPr>
          <w:rFonts w:ascii="Times New Roman" w:eastAsia="Times New Roman" w:hAnsi="Times New Roman" w:cs="Times New Roman"/>
          <w:sz w:val="24"/>
          <w:szCs w:val="24"/>
        </w:rPr>
      </w:pPr>
    </w:p>
    <w:p w:rsidR="008A47BA" w:rsidRPr="001F4371" w:rsidRDefault="008A47BA">
      <w:pPr>
        <w:pStyle w:val="10"/>
        <w:ind w:leftChars="3683" w:left="8103" w:right="-4" w:firstLineChars="2000" w:firstLine="5600"/>
        <w:jc w:val="both"/>
        <w:rPr>
          <w:rFonts w:ascii="Times New Roman" w:eastAsia="Times New Roman" w:hAnsi="Times New Roman" w:cs="Times New Roman"/>
          <w:sz w:val="28"/>
          <w:szCs w:val="28"/>
        </w:rPr>
      </w:pPr>
    </w:p>
    <w:p w:rsidR="008A47BA" w:rsidRPr="001F4371" w:rsidRDefault="00027015">
      <w:pPr>
        <w:pStyle w:val="10"/>
        <w:ind w:left="142" w:right="-4" w:firstLine="425"/>
        <w:jc w:val="both"/>
        <w:rPr>
          <w:rFonts w:ascii="Times New Roman" w:eastAsia="Times New Roman" w:hAnsi="Times New Roman" w:cs="Times New Roman"/>
          <w:b/>
          <w:color w:val="111111"/>
          <w:sz w:val="28"/>
          <w:szCs w:val="28"/>
        </w:rPr>
      </w:pPr>
      <w:r w:rsidRPr="001F4371">
        <w:rPr>
          <w:rFonts w:ascii="Times New Roman" w:eastAsia="Times New Roman" w:hAnsi="Times New Roman" w:cs="Times New Roman"/>
          <w:b/>
          <w:color w:val="111111"/>
          <w:sz w:val="28"/>
          <w:szCs w:val="28"/>
        </w:rPr>
        <w:t xml:space="preserve"> Загадки </w:t>
      </w:r>
    </w:p>
    <w:p w:rsidR="008A47BA" w:rsidRPr="001F4371" w:rsidRDefault="008A47BA">
      <w:pPr>
        <w:pStyle w:val="10"/>
        <w:ind w:left="142" w:right="-4" w:firstLine="425"/>
        <w:jc w:val="both"/>
        <w:rPr>
          <w:rFonts w:ascii="Times New Roman" w:eastAsia="Times New Roman" w:hAnsi="Times New Roman" w:cs="Times New Roman"/>
          <w:b/>
          <w:color w:val="111111"/>
          <w:sz w:val="28"/>
          <w:szCs w:val="28"/>
        </w:rPr>
      </w:pPr>
    </w:p>
    <w:p w:rsidR="008A47BA" w:rsidRPr="001F4371" w:rsidRDefault="008A47BA">
      <w:pPr>
        <w:pStyle w:val="10"/>
        <w:ind w:left="142" w:right="-4" w:firstLine="425"/>
        <w:rPr>
          <w:rFonts w:ascii="Times New Roman" w:hAnsi="Times New Roman" w:cs="Times New Roman"/>
          <w:sz w:val="28"/>
          <w:szCs w:val="28"/>
          <w:shd w:val="clear" w:color="auto" w:fill="FFFFFF"/>
        </w:rPr>
        <w:sectPr w:rsidR="008A47BA" w:rsidRPr="001F4371">
          <w:pgSz w:w="11909" w:h="16834"/>
          <w:pgMar w:top="850" w:right="850" w:bottom="966" w:left="850" w:header="720" w:footer="720" w:gutter="0"/>
          <w:pgNumType w:start="1"/>
          <w:cols w:space="720"/>
        </w:sectPr>
      </w:pPr>
    </w:p>
    <w:p w:rsidR="008A47BA" w:rsidRPr="001F4371" w:rsidRDefault="00027015">
      <w:pPr>
        <w:pStyle w:val="10"/>
        <w:ind w:left="142" w:right="-4"/>
        <w:rPr>
          <w:rFonts w:ascii="Times New Roman" w:hAnsi="Times New Roman" w:cs="Times New Roman"/>
          <w:b/>
          <w:sz w:val="28"/>
          <w:szCs w:val="28"/>
          <w:shd w:val="clear" w:color="auto" w:fill="FFFFFF"/>
        </w:rPr>
      </w:pPr>
      <w:r w:rsidRPr="001F4371">
        <w:rPr>
          <w:rFonts w:ascii="Times New Roman" w:hAnsi="Times New Roman" w:cs="Times New Roman"/>
          <w:sz w:val="28"/>
          <w:szCs w:val="28"/>
          <w:shd w:val="clear" w:color="auto" w:fill="FFFFFF"/>
        </w:rPr>
        <w:lastRenderedPageBreak/>
        <w:t>Стой! Машины движутся!</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Там, где сошлись пути,</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Кто поможет улицу</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Людям перейти?</w:t>
      </w:r>
      <w:r w:rsidRPr="001F4371">
        <w:rPr>
          <w:rFonts w:ascii="Times New Roman" w:hAnsi="Times New Roman" w:cs="Times New Roman"/>
          <w:sz w:val="28"/>
          <w:szCs w:val="28"/>
        </w:rPr>
        <w:br/>
      </w:r>
      <w:r w:rsidRPr="001F4371">
        <w:rPr>
          <w:rFonts w:ascii="Times New Roman" w:hAnsi="Times New Roman" w:cs="Times New Roman"/>
          <w:b/>
          <w:sz w:val="28"/>
          <w:szCs w:val="28"/>
          <w:shd w:val="clear" w:color="auto" w:fill="FFFFFF"/>
        </w:rPr>
        <w:t>(светофор)</w:t>
      </w:r>
    </w:p>
    <w:p w:rsidR="008A47BA" w:rsidRPr="001F4371" w:rsidRDefault="008A47BA">
      <w:pPr>
        <w:pStyle w:val="10"/>
        <w:ind w:left="142" w:right="-4"/>
        <w:rPr>
          <w:rFonts w:ascii="Times New Roman" w:hAnsi="Times New Roman" w:cs="Times New Roman"/>
          <w:sz w:val="28"/>
          <w:szCs w:val="28"/>
          <w:shd w:val="clear" w:color="auto" w:fill="FFFFFF"/>
        </w:rPr>
      </w:pPr>
    </w:p>
    <w:p w:rsidR="008A47BA" w:rsidRPr="001F4371" w:rsidRDefault="008A47BA">
      <w:pPr>
        <w:pStyle w:val="10"/>
        <w:ind w:left="142" w:right="-4"/>
        <w:rPr>
          <w:rFonts w:ascii="Times New Roman" w:hAnsi="Times New Roman" w:cs="Times New Roman"/>
          <w:sz w:val="28"/>
          <w:szCs w:val="28"/>
          <w:shd w:val="clear" w:color="auto" w:fill="FFFFFF"/>
        </w:rPr>
      </w:pPr>
    </w:p>
    <w:p w:rsidR="008A47BA" w:rsidRPr="001F4371" w:rsidRDefault="00027015">
      <w:pPr>
        <w:pStyle w:val="10"/>
        <w:ind w:left="142" w:right="-4"/>
        <w:rPr>
          <w:rFonts w:ascii="Times New Roman" w:hAnsi="Times New Roman" w:cs="Times New Roman"/>
          <w:b/>
          <w:sz w:val="28"/>
          <w:szCs w:val="28"/>
          <w:shd w:val="clear" w:color="auto" w:fill="FFFFFF"/>
        </w:rPr>
      </w:pPr>
      <w:r w:rsidRPr="001F4371">
        <w:rPr>
          <w:rFonts w:ascii="Times New Roman" w:hAnsi="Times New Roman" w:cs="Times New Roman"/>
          <w:sz w:val="28"/>
          <w:szCs w:val="28"/>
          <w:shd w:val="clear" w:color="auto" w:fill="FFFFFF"/>
        </w:rPr>
        <w:t>Всё водителю расскажет,</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Скорость верную укажет.</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У дороги, как маяк,</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Добрый друг — …</w:t>
      </w:r>
      <w:r w:rsidRPr="001F4371">
        <w:rPr>
          <w:rFonts w:ascii="Times New Roman" w:hAnsi="Times New Roman" w:cs="Times New Roman"/>
          <w:sz w:val="28"/>
          <w:szCs w:val="28"/>
        </w:rPr>
        <w:br/>
      </w:r>
      <w:r w:rsidRPr="001F4371">
        <w:rPr>
          <w:rFonts w:ascii="Times New Roman" w:hAnsi="Times New Roman" w:cs="Times New Roman"/>
          <w:b/>
          <w:sz w:val="28"/>
          <w:szCs w:val="28"/>
          <w:shd w:val="clear" w:color="auto" w:fill="FFFFFF"/>
        </w:rPr>
        <w:t>(дорожный знак)</w:t>
      </w:r>
    </w:p>
    <w:p w:rsidR="008A47BA" w:rsidRPr="001F4371" w:rsidRDefault="008A47BA">
      <w:pPr>
        <w:pStyle w:val="10"/>
        <w:ind w:left="142" w:right="-4"/>
        <w:rPr>
          <w:rFonts w:ascii="Times New Roman" w:hAnsi="Times New Roman" w:cs="Times New Roman"/>
          <w:sz w:val="28"/>
          <w:szCs w:val="28"/>
          <w:shd w:val="clear" w:color="auto" w:fill="FFFFFF"/>
        </w:rPr>
      </w:pPr>
    </w:p>
    <w:p w:rsidR="008A47BA" w:rsidRPr="001F4371" w:rsidRDefault="00027015">
      <w:pPr>
        <w:pStyle w:val="10"/>
        <w:ind w:left="142" w:right="-4"/>
        <w:rPr>
          <w:rFonts w:ascii="Times New Roman" w:hAnsi="Times New Roman" w:cs="Times New Roman"/>
          <w:b/>
          <w:sz w:val="28"/>
          <w:szCs w:val="28"/>
          <w:shd w:val="clear" w:color="auto" w:fill="FFFFFF"/>
        </w:rPr>
      </w:pPr>
      <w:r w:rsidRPr="001F4371">
        <w:rPr>
          <w:rFonts w:ascii="Times New Roman" w:hAnsi="Times New Roman" w:cs="Times New Roman"/>
          <w:sz w:val="28"/>
          <w:szCs w:val="28"/>
          <w:shd w:val="clear" w:color="auto" w:fill="FFFFFF"/>
        </w:rPr>
        <w:t>Близко – широка,</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издалека – узка.</w:t>
      </w:r>
      <w:r w:rsidRPr="001F4371">
        <w:rPr>
          <w:rFonts w:ascii="Times New Roman" w:hAnsi="Times New Roman" w:cs="Times New Roman"/>
          <w:sz w:val="28"/>
          <w:szCs w:val="28"/>
        </w:rPr>
        <w:br/>
      </w:r>
      <w:r w:rsidRPr="001F4371">
        <w:rPr>
          <w:rFonts w:ascii="Times New Roman" w:hAnsi="Times New Roman" w:cs="Times New Roman"/>
          <w:b/>
          <w:sz w:val="28"/>
          <w:szCs w:val="28"/>
          <w:shd w:val="clear" w:color="auto" w:fill="FFFFFF"/>
        </w:rPr>
        <w:t>(Дорога)</w:t>
      </w:r>
    </w:p>
    <w:p w:rsidR="008A47BA" w:rsidRPr="001F4371" w:rsidRDefault="008A47BA">
      <w:pPr>
        <w:pStyle w:val="10"/>
        <w:ind w:left="142" w:right="-4"/>
        <w:rPr>
          <w:rFonts w:ascii="Times New Roman" w:hAnsi="Times New Roman" w:cs="Times New Roman"/>
          <w:sz w:val="28"/>
          <w:szCs w:val="28"/>
          <w:shd w:val="clear" w:color="auto" w:fill="FFFFFF"/>
        </w:rPr>
      </w:pPr>
    </w:p>
    <w:p w:rsidR="008A47BA" w:rsidRPr="001F4371" w:rsidRDefault="008A47BA">
      <w:pPr>
        <w:pStyle w:val="10"/>
        <w:ind w:left="142" w:right="-4"/>
        <w:rPr>
          <w:rFonts w:ascii="Times New Roman" w:hAnsi="Times New Roman" w:cs="Times New Roman"/>
          <w:sz w:val="28"/>
          <w:szCs w:val="28"/>
          <w:shd w:val="clear" w:color="auto" w:fill="FFFFFF"/>
        </w:rPr>
      </w:pPr>
    </w:p>
    <w:p w:rsidR="008A47BA" w:rsidRPr="001F4371" w:rsidRDefault="00027015">
      <w:pPr>
        <w:pStyle w:val="10"/>
        <w:ind w:left="142" w:right="-4"/>
        <w:rPr>
          <w:rFonts w:ascii="Times New Roman" w:eastAsia="Times New Roman" w:hAnsi="Times New Roman" w:cs="Times New Roman"/>
          <w:b/>
          <w:sz w:val="28"/>
          <w:szCs w:val="28"/>
        </w:rPr>
        <w:sectPr w:rsidR="008A47BA" w:rsidRPr="001F4371">
          <w:type w:val="continuous"/>
          <w:pgSz w:w="11909" w:h="16834"/>
          <w:pgMar w:top="850" w:right="850" w:bottom="966" w:left="1418" w:header="720" w:footer="720" w:gutter="0"/>
          <w:pgNumType w:start="1"/>
          <w:cols w:num="2" w:space="720"/>
        </w:sectPr>
      </w:pPr>
      <w:r w:rsidRPr="001F4371">
        <w:rPr>
          <w:rFonts w:ascii="Times New Roman" w:hAnsi="Times New Roman" w:cs="Times New Roman"/>
          <w:sz w:val="28"/>
          <w:szCs w:val="28"/>
          <w:shd w:val="clear" w:color="auto" w:fill="FFFFFF"/>
        </w:rPr>
        <w:lastRenderedPageBreak/>
        <w:t>Здесь не катится автобус.</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Здесь трамваи не пройдут.</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Здесь спокойно пешеходы</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Вдоль по улице идут.</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Для машин и для трамвая</w:t>
      </w:r>
      <w:r w:rsidRPr="001F4371">
        <w:rPr>
          <w:rFonts w:ascii="Times New Roman" w:hAnsi="Times New Roman" w:cs="Times New Roman"/>
          <w:sz w:val="28"/>
          <w:szCs w:val="28"/>
        </w:rPr>
        <w:br/>
      </w:r>
      <w:r w:rsidRPr="001F4371">
        <w:rPr>
          <w:rFonts w:ascii="Times New Roman" w:hAnsi="Times New Roman" w:cs="Times New Roman"/>
          <w:sz w:val="28"/>
          <w:szCs w:val="28"/>
          <w:shd w:val="clear" w:color="auto" w:fill="FFFFFF"/>
        </w:rPr>
        <w:t>Путь-дорога есть другая.</w:t>
      </w:r>
      <w:r w:rsidRPr="001F4371">
        <w:rPr>
          <w:rFonts w:ascii="Times New Roman" w:hAnsi="Times New Roman" w:cs="Times New Roman"/>
          <w:sz w:val="28"/>
          <w:szCs w:val="28"/>
        </w:rPr>
        <w:br/>
      </w:r>
      <w:r w:rsidRPr="001F4371">
        <w:rPr>
          <w:rFonts w:ascii="Times New Roman" w:hAnsi="Times New Roman" w:cs="Times New Roman"/>
          <w:b/>
          <w:sz w:val="28"/>
          <w:szCs w:val="28"/>
          <w:shd w:val="clear" w:color="auto" w:fill="FFFFFF"/>
        </w:rPr>
        <w:t>(тротуар)</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lastRenderedPageBreak/>
        <w:t>Когда этот свет горит,</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То идти нам не велит.</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Говорит серьёзно: «Стой!»</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Жди, зажжётся свет другой.</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(Красный)</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 </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Если этот свет горит:</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«Приготовься!» — говорит.</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Будет дальше дан совет,</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Путь продолжить или нет.</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(Жёлтый)</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 </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lastRenderedPageBreak/>
        <w:t>***</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Ну а этот свет включился,</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Нам свободный путь открылся.</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Каждый умный пешеход</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Может двигаться вперёд.</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(Зелёный)</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 </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Места нету здесь игре,</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Можно прыгать во дворе,</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На неё ж не выбегай,</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sz w:val="28"/>
          <w:szCs w:val="28"/>
        </w:rPr>
        <w:t>Там опасно, это знай!</w:t>
      </w:r>
    </w:p>
    <w:p w:rsidR="008A47BA" w:rsidRPr="001F4371" w:rsidRDefault="00027015">
      <w:pPr>
        <w:pStyle w:val="10"/>
        <w:ind w:left="142" w:right="-4"/>
        <w:jc w:val="both"/>
        <w:rPr>
          <w:rFonts w:ascii="Times New Roman" w:eastAsia="Times New Roman" w:hAnsi="Times New Roman" w:cs="Times New Roman"/>
          <w:sz w:val="28"/>
          <w:szCs w:val="28"/>
        </w:rPr>
      </w:pPr>
      <w:r w:rsidRPr="001F4371">
        <w:rPr>
          <w:rFonts w:ascii="Times New Roman" w:eastAsia="Times New Roman" w:hAnsi="Times New Roman" w:cs="Times New Roman"/>
          <w:b/>
          <w:bCs/>
          <w:sz w:val="28"/>
          <w:szCs w:val="28"/>
        </w:rPr>
        <w:t>(Дорога)</w:t>
      </w:r>
    </w:p>
    <w:p w:rsidR="008A47BA" w:rsidRPr="001F4371" w:rsidRDefault="008A47BA">
      <w:pPr>
        <w:pStyle w:val="10"/>
        <w:ind w:left="142" w:right="-4" w:firstLine="425"/>
        <w:jc w:val="both"/>
        <w:rPr>
          <w:rFonts w:ascii="Times New Roman" w:eastAsia="Times New Roman" w:hAnsi="Times New Roman" w:cs="Times New Roman"/>
          <w:sz w:val="28"/>
          <w:szCs w:val="28"/>
        </w:rPr>
        <w:sectPr w:rsidR="008A47BA" w:rsidRPr="001F4371">
          <w:type w:val="continuous"/>
          <w:pgSz w:w="11909" w:h="16834"/>
          <w:pgMar w:top="850" w:right="850" w:bottom="966" w:left="1418" w:header="720" w:footer="720"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cols w:num="2" w:space="720"/>
        </w:sectPr>
      </w:pPr>
    </w:p>
    <w:p w:rsidR="008A47BA" w:rsidRPr="001F4371" w:rsidRDefault="008A47BA">
      <w:pPr>
        <w:pStyle w:val="10"/>
        <w:ind w:left="142" w:right="-4" w:firstLine="425"/>
        <w:jc w:val="both"/>
        <w:rPr>
          <w:rFonts w:ascii="Times New Roman" w:eastAsia="Times New Roman" w:hAnsi="Times New Roman" w:cs="Times New Roman"/>
          <w:sz w:val="28"/>
          <w:szCs w:val="28"/>
        </w:rPr>
        <w:sectPr w:rsidR="008A47BA" w:rsidRPr="001F4371">
          <w:type w:val="continuous"/>
          <w:pgSz w:w="11909" w:h="16834"/>
          <w:pgMar w:top="850" w:right="850" w:bottom="966" w:left="850" w:header="720" w:footer="720"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cols w:space="720"/>
        </w:sectPr>
      </w:pPr>
    </w:p>
    <w:p w:rsidR="008A47BA" w:rsidRPr="001F4371" w:rsidRDefault="008A47BA">
      <w:pPr>
        <w:pStyle w:val="10"/>
        <w:ind w:left="142" w:right="-4" w:firstLine="425"/>
        <w:jc w:val="both"/>
        <w:rPr>
          <w:rFonts w:ascii="Times New Roman" w:eastAsia="Times New Roman" w:hAnsi="Times New Roman" w:cs="Times New Roman"/>
          <w:sz w:val="28"/>
          <w:szCs w:val="28"/>
        </w:rPr>
      </w:pPr>
    </w:p>
    <w:p w:rsidR="008A47BA" w:rsidRPr="001F4371" w:rsidRDefault="008A47BA">
      <w:pPr>
        <w:pStyle w:val="10"/>
        <w:ind w:left="142" w:right="-4" w:firstLine="425"/>
        <w:rPr>
          <w:rFonts w:ascii="Times New Roman" w:hAnsi="Times New Roman" w:cs="Times New Roman"/>
          <w:sz w:val="28"/>
          <w:szCs w:val="28"/>
        </w:rPr>
      </w:pPr>
    </w:p>
    <w:sectPr w:rsidR="008A47BA" w:rsidRPr="001F4371" w:rsidSect="008A47BA">
      <w:type w:val="continuous"/>
      <w:pgSz w:w="11909" w:h="16834"/>
      <w:pgMar w:top="850" w:right="850" w:bottom="966" w:left="850" w:header="720" w:footer="720" w:gutter="0"/>
      <w:pgBorders w:offsetFrom="page">
        <w:top w:val="triple" w:sz="4" w:space="24" w:color="1F497D" w:themeColor="text2"/>
        <w:left w:val="triple" w:sz="4" w:space="24" w:color="1F497D" w:themeColor="text2"/>
        <w:bottom w:val="triple" w:sz="4" w:space="24" w:color="1F497D" w:themeColor="text2"/>
        <w:right w:val="triple" w:sz="4" w:space="24" w:color="1F497D" w:themeColor="text2"/>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C6C" w:rsidRDefault="00B65C6C">
      <w:pPr>
        <w:spacing w:line="240" w:lineRule="auto"/>
      </w:pPr>
      <w:r>
        <w:separator/>
      </w:r>
    </w:p>
  </w:endnote>
  <w:endnote w:type="continuationSeparator" w:id="1">
    <w:p w:rsidR="00B65C6C" w:rsidRDefault="00B65C6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C6C" w:rsidRDefault="00B65C6C">
      <w:r>
        <w:separator/>
      </w:r>
    </w:p>
  </w:footnote>
  <w:footnote w:type="continuationSeparator" w:id="1">
    <w:p w:rsidR="00B65C6C" w:rsidRDefault="00B65C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E2EFB"/>
    <w:rsid w:val="00027015"/>
    <w:rsid w:val="001837D4"/>
    <w:rsid w:val="00184C07"/>
    <w:rsid w:val="001F4371"/>
    <w:rsid w:val="002338D9"/>
    <w:rsid w:val="002A4648"/>
    <w:rsid w:val="004306A4"/>
    <w:rsid w:val="004E2EFB"/>
    <w:rsid w:val="0056270B"/>
    <w:rsid w:val="005904C5"/>
    <w:rsid w:val="00620FEB"/>
    <w:rsid w:val="006369F0"/>
    <w:rsid w:val="006A13CF"/>
    <w:rsid w:val="006F1610"/>
    <w:rsid w:val="0074283B"/>
    <w:rsid w:val="00800210"/>
    <w:rsid w:val="00812983"/>
    <w:rsid w:val="00871F77"/>
    <w:rsid w:val="008956C5"/>
    <w:rsid w:val="008A47BA"/>
    <w:rsid w:val="00972135"/>
    <w:rsid w:val="00B65C6C"/>
    <w:rsid w:val="00C07070"/>
    <w:rsid w:val="00C6592E"/>
    <w:rsid w:val="00EA59CB"/>
    <w:rsid w:val="00EC46A8"/>
    <w:rsid w:val="1956338F"/>
    <w:rsid w:val="2D1E52FF"/>
    <w:rsid w:val="337C50F1"/>
    <w:rsid w:val="446636CE"/>
    <w:rsid w:val="58347D00"/>
    <w:rsid w:val="5ABB5219"/>
    <w:rsid w:val="60BB71C0"/>
    <w:rsid w:val="62081C0D"/>
    <w:rsid w:val="6EBF5A38"/>
    <w:rsid w:val="72A52256"/>
    <w:rsid w:val="74A75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semiHidden="0" w:uiPriority="1" w:qFormat="1"/>
    <w:lsdException w:name="Subtitle"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7BA"/>
    <w:pPr>
      <w:spacing w:line="276" w:lineRule="auto"/>
    </w:pPr>
    <w:rPr>
      <w:sz w:val="22"/>
      <w:szCs w:val="22"/>
    </w:rPr>
  </w:style>
  <w:style w:type="paragraph" w:styleId="1">
    <w:name w:val="heading 1"/>
    <w:basedOn w:val="10"/>
    <w:next w:val="10"/>
    <w:rsid w:val="008A47BA"/>
    <w:pPr>
      <w:keepNext/>
      <w:keepLines/>
      <w:spacing w:before="400" w:after="120"/>
      <w:outlineLvl w:val="0"/>
    </w:pPr>
    <w:rPr>
      <w:sz w:val="40"/>
      <w:szCs w:val="40"/>
    </w:rPr>
  </w:style>
  <w:style w:type="paragraph" w:styleId="2">
    <w:name w:val="heading 2"/>
    <w:basedOn w:val="10"/>
    <w:next w:val="10"/>
    <w:rsid w:val="008A47BA"/>
    <w:pPr>
      <w:keepNext/>
      <w:keepLines/>
      <w:spacing w:before="360" w:after="120"/>
      <w:outlineLvl w:val="1"/>
    </w:pPr>
    <w:rPr>
      <w:sz w:val="32"/>
      <w:szCs w:val="32"/>
    </w:rPr>
  </w:style>
  <w:style w:type="paragraph" w:styleId="3">
    <w:name w:val="heading 3"/>
    <w:basedOn w:val="10"/>
    <w:next w:val="10"/>
    <w:qFormat/>
    <w:rsid w:val="008A47BA"/>
    <w:pPr>
      <w:keepNext/>
      <w:keepLines/>
      <w:spacing w:before="320" w:after="80"/>
      <w:outlineLvl w:val="2"/>
    </w:pPr>
    <w:rPr>
      <w:color w:val="434343"/>
      <w:sz w:val="28"/>
      <w:szCs w:val="28"/>
    </w:rPr>
  </w:style>
  <w:style w:type="paragraph" w:styleId="4">
    <w:name w:val="heading 4"/>
    <w:basedOn w:val="10"/>
    <w:next w:val="10"/>
    <w:qFormat/>
    <w:rsid w:val="008A47BA"/>
    <w:pPr>
      <w:keepNext/>
      <w:keepLines/>
      <w:spacing w:before="280" w:after="80"/>
      <w:outlineLvl w:val="3"/>
    </w:pPr>
    <w:rPr>
      <w:color w:val="666666"/>
      <w:sz w:val="24"/>
      <w:szCs w:val="24"/>
    </w:rPr>
  </w:style>
  <w:style w:type="paragraph" w:styleId="5">
    <w:name w:val="heading 5"/>
    <w:basedOn w:val="10"/>
    <w:next w:val="10"/>
    <w:qFormat/>
    <w:rsid w:val="008A47BA"/>
    <w:pPr>
      <w:keepNext/>
      <w:keepLines/>
      <w:spacing w:before="240" w:after="80"/>
      <w:outlineLvl w:val="4"/>
    </w:pPr>
    <w:rPr>
      <w:color w:val="666666"/>
    </w:rPr>
  </w:style>
  <w:style w:type="paragraph" w:styleId="6">
    <w:name w:val="heading 6"/>
    <w:basedOn w:val="10"/>
    <w:next w:val="10"/>
    <w:rsid w:val="008A47B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8A47BA"/>
    <w:pPr>
      <w:spacing w:line="276" w:lineRule="auto"/>
    </w:pPr>
    <w:rPr>
      <w:sz w:val="22"/>
      <w:szCs w:val="22"/>
    </w:rPr>
  </w:style>
  <w:style w:type="character" w:styleId="a3">
    <w:name w:val="Emphasis"/>
    <w:basedOn w:val="a0"/>
    <w:uiPriority w:val="20"/>
    <w:qFormat/>
    <w:rsid w:val="008A47BA"/>
    <w:rPr>
      <w:i/>
      <w:iCs/>
    </w:rPr>
  </w:style>
  <w:style w:type="character" w:styleId="a4">
    <w:name w:val="Hyperlink"/>
    <w:basedOn w:val="a0"/>
    <w:uiPriority w:val="99"/>
    <w:unhideWhenUsed/>
    <w:qFormat/>
    <w:rsid w:val="008A47BA"/>
    <w:rPr>
      <w:color w:val="0000FF" w:themeColor="hyperlink"/>
      <w:u w:val="single"/>
    </w:rPr>
  </w:style>
  <w:style w:type="character" w:styleId="a5">
    <w:name w:val="Strong"/>
    <w:basedOn w:val="a0"/>
    <w:uiPriority w:val="22"/>
    <w:qFormat/>
    <w:rsid w:val="008A47BA"/>
    <w:rPr>
      <w:b/>
      <w:bCs/>
    </w:rPr>
  </w:style>
  <w:style w:type="paragraph" w:styleId="a6">
    <w:name w:val="Balloon Text"/>
    <w:basedOn w:val="a"/>
    <w:link w:val="a7"/>
    <w:uiPriority w:val="99"/>
    <w:semiHidden/>
    <w:unhideWhenUsed/>
    <w:qFormat/>
    <w:rsid w:val="008A47BA"/>
    <w:pPr>
      <w:spacing w:line="240" w:lineRule="auto"/>
    </w:pPr>
    <w:rPr>
      <w:rFonts w:ascii="Tahoma" w:hAnsi="Tahoma" w:cs="Tahoma"/>
      <w:sz w:val="16"/>
      <w:szCs w:val="16"/>
    </w:rPr>
  </w:style>
  <w:style w:type="paragraph" w:styleId="a8">
    <w:name w:val="Title"/>
    <w:basedOn w:val="10"/>
    <w:next w:val="10"/>
    <w:qFormat/>
    <w:rsid w:val="008A47BA"/>
    <w:pPr>
      <w:keepNext/>
      <w:keepLines/>
      <w:spacing w:after="60"/>
    </w:pPr>
    <w:rPr>
      <w:sz w:val="52"/>
      <w:szCs w:val="52"/>
    </w:rPr>
  </w:style>
  <w:style w:type="paragraph" w:styleId="a9">
    <w:name w:val="Normal (Web)"/>
    <w:basedOn w:val="a"/>
    <w:uiPriority w:val="99"/>
    <w:semiHidden/>
    <w:unhideWhenUsed/>
    <w:qFormat/>
    <w:rsid w:val="008A47BA"/>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Subtitle"/>
    <w:basedOn w:val="10"/>
    <w:next w:val="10"/>
    <w:qFormat/>
    <w:rsid w:val="008A47BA"/>
    <w:pPr>
      <w:keepNext/>
      <w:keepLines/>
      <w:spacing w:after="320"/>
    </w:pPr>
    <w:rPr>
      <w:color w:val="666666"/>
      <w:sz w:val="30"/>
      <w:szCs w:val="30"/>
    </w:rPr>
  </w:style>
  <w:style w:type="table" w:styleId="ab">
    <w:name w:val="Table Grid"/>
    <w:basedOn w:val="a1"/>
    <w:uiPriority w:val="39"/>
    <w:qFormat/>
    <w:rsid w:val="008A47BA"/>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qFormat/>
    <w:rsid w:val="008A47BA"/>
    <w:tblPr>
      <w:tblCellMar>
        <w:top w:w="0" w:type="dxa"/>
        <w:left w:w="0" w:type="dxa"/>
        <w:bottom w:w="0" w:type="dxa"/>
        <w:right w:w="0" w:type="dxa"/>
      </w:tblCellMar>
    </w:tblPr>
  </w:style>
  <w:style w:type="table" w:customStyle="1" w:styleId="Style13">
    <w:name w:val="_Style 13"/>
    <w:basedOn w:val="TableNormal"/>
    <w:qFormat/>
    <w:rsid w:val="008A47BA"/>
    <w:tblPr>
      <w:tblCellMar>
        <w:top w:w="100" w:type="dxa"/>
        <w:left w:w="100" w:type="dxa"/>
        <w:bottom w:w="100" w:type="dxa"/>
        <w:right w:w="100" w:type="dxa"/>
      </w:tblCellMar>
    </w:tblPr>
  </w:style>
  <w:style w:type="character" w:customStyle="1" w:styleId="a7">
    <w:name w:val="Текст выноски Знак"/>
    <w:basedOn w:val="a0"/>
    <w:link w:val="a6"/>
    <w:uiPriority w:val="99"/>
    <w:semiHidden/>
    <w:qFormat/>
    <w:rsid w:val="008A47BA"/>
    <w:rPr>
      <w:rFonts w:ascii="Tahoma" w:hAnsi="Tahoma" w:cs="Tahoma"/>
      <w:sz w:val="16"/>
      <w:szCs w:val="16"/>
    </w:rPr>
  </w:style>
  <w:style w:type="paragraph" w:customStyle="1" w:styleId="c6">
    <w:name w:val="c6"/>
    <w:basedOn w:val="a"/>
    <w:qFormat/>
    <w:rsid w:val="008A47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qFormat/>
    <w:rsid w:val="008A47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qFormat/>
    <w:rsid w:val="008A47BA"/>
  </w:style>
  <w:style w:type="character" w:customStyle="1" w:styleId="c9">
    <w:name w:val="c9"/>
    <w:basedOn w:val="a0"/>
    <w:qFormat/>
    <w:rsid w:val="008A47BA"/>
  </w:style>
  <w:style w:type="character" w:customStyle="1" w:styleId="c0">
    <w:name w:val="c0"/>
    <w:basedOn w:val="a0"/>
    <w:qFormat/>
    <w:rsid w:val="008A47BA"/>
  </w:style>
  <w:style w:type="character" w:customStyle="1" w:styleId="c7">
    <w:name w:val="c7"/>
    <w:basedOn w:val="a0"/>
    <w:qFormat/>
    <w:rsid w:val="008A47BA"/>
  </w:style>
  <w:style w:type="character" w:customStyle="1" w:styleId="c4">
    <w:name w:val="c4"/>
    <w:basedOn w:val="a0"/>
    <w:qFormat/>
    <w:rsid w:val="008A47B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maam.ru/obrazovanie/dorozhnye-znaki"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801E1-F505-48C3-897D-BC7F6B762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2765</Words>
  <Characters>15766</Characters>
  <Application>Microsoft Office Word</Application>
  <DocSecurity>0</DocSecurity>
  <Lines>131</Lines>
  <Paragraphs>36</Paragraphs>
  <ScaleCrop>false</ScaleCrop>
  <Company/>
  <LinksUpToDate>false</LinksUpToDate>
  <CharactersWithSpaces>18495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2023-01-16T08:17:00Z</dcterms:created>
  <dcterms:modified xsi:type="dcterms:W3CDTF">2024-09-23T14:56:00Z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98A5FFE7094949BE90F1FDB327B25C92_13</vt:lpwstr>
  </property>
</Properties>
</file>