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B1" w:rsidRPr="003D098E" w:rsidRDefault="003511B1" w:rsidP="00DC77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г. Улан- Удэ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98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511B1" w:rsidRPr="0048180A" w:rsidRDefault="003511B1" w:rsidP="003511B1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48180A">
        <w:rPr>
          <w:b/>
          <w:color w:val="000000"/>
          <w:sz w:val="28"/>
          <w:szCs w:val="28"/>
        </w:rPr>
        <w:t>«</w:t>
      </w:r>
      <w:r w:rsidR="008B365C">
        <w:rPr>
          <w:b/>
          <w:color w:val="000000"/>
          <w:sz w:val="28"/>
          <w:szCs w:val="28"/>
        </w:rPr>
        <w:t>Мир растений</w:t>
      </w:r>
      <w:r>
        <w:rPr>
          <w:b/>
          <w:color w:val="000000"/>
          <w:sz w:val="28"/>
          <w:szCs w:val="28"/>
        </w:rPr>
        <w:t>»</w:t>
      </w:r>
    </w:p>
    <w:p w:rsidR="003511B1" w:rsidRPr="003D098E" w:rsidRDefault="003511B1" w:rsidP="00351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732" w:rsidRDefault="009F2B82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Средний, старший</w:t>
      </w:r>
      <w:r w:rsidR="00DC7732">
        <w:rPr>
          <w:rFonts w:ascii="Times New Roman" w:hAnsi="Times New Roman" w:cs="Times New Roman"/>
          <w:sz w:val="28"/>
          <w:szCs w:val="28"/>
        </w:rPr>
        <w:t xml:space="preserve"> </w:t>
      </w:r>
      <w:r w:rsidR="0044719F">
        <w:rPr>
          <w:rFonts w:ascii="Times New Roman" w:hAnsi="Times New Roman" w:cs="Times New Roman"/>
          <w:sz w:val="28"/>
          <w:szCs w:val="28"/>
        </w:rPr>
        <w:t>возраст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D098E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D0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19F">
        <w:rPr>
          <w:rFonts w:ascii="Times New Roman" w:hAnsi="Times New Roman" w:cs="Times New Roman"/>
          <w:sz w:val="28"/>
          <w:szCs w:val="28"/>
        </w:rPr>
        <w:t>Ионинская</w:t>
      </w:r>
      <w:proofErr w:type="spellEnd"/>
      <w:r w:rsidR="0044719F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3511B1" w:rsidRPr="003D098E" w:rsidRDefault="003511B1" w:rsidP="003511B1">
      <w:pPr>
        <w:rPr>
          <w:rFonts w:ascii="Times New Roman" w:hAnsi="Times New Roman" w:cs="Times New Roman"/>
          <w:sz w:val="28"/>
          <w:szCs w:val="28"/>
        </w:rPr>
      </w:pPr>
    </w:p>
    <w:p w:rsidR="003511B1" w:rsidRDefault="0044719F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3511B1" w:rsidRPr="003D09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4BCA" w:rsidRPr="003D098E" w:rsidRDefault="00204BCA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3511B1" w:rsidRDefault="003511B1" w:rsidP="003511B1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FA00FE" w:rsidRDefault="00FA00FE" w:rsidP="00FA00FE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387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>Проект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6F3B36">
        <w:rPr>
          <w:rFonts w:ascii="Times New Roman" w:hAnsi="Times New Roman" w:cs="Times New Roman"/>
          <w:sz w:val="32"/>
          <w:szCs w:val="32"/>
        </w:rPr>
        <w:t>«</w:t>
      </w:r>
      <w:r w:rsidR="008B365C">
        <w:rPr>
          <w:rFonts w:ascii="Times New Roman" w:hAnsi="Times New Roman" w:cs="Times New Roman"/>
          <w:i/>
          <w:sz w:val="32"/>
          <w:szCs w:val="32"/>
        </w:rPr>
        <w:t>Мир растений</w:t>
      </w:r>
      <w:r w:rsidRPr="006F3B36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Pr="00062BF2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DC7732">
        <w:rPr>
          <w:rFonts w:ascii="Times New Roman" w:eastAsia="Times New Roman" w:hAnsi="Times New Roman" w:cs="Times New Roman"/>
          <w:i/>
          <w:sz w:val="32"/>
          <w:szCs w:val="32"/>
        </w:rPr>
        <w:t xml:space="preserve">средняя, старшая </w:t>
      </w:r>
      <w:r w:rsidR="00062BF2" w:rsidRPr="00062BF2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42"/>
          <w:lang w:eastAsia="ru-RU"/>
        </w:rPr>
        <w:t>группа</w:t>
      </w:r>
    </w:p>
    <w:p w:rsidR="00062BF2" w:rsidRDefault="00FA00FE" w:rsidP="00FA00F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Подготовила и провела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2BF2" w:rsidRPr="00062BF2">
        <w:rPr>
          <w:rFonts w:ascii="Times New Roman" w:hAnsi="Times New Roman" w:cs="Times New Roman"/>
          <w:bCs/>
          <w:i/>
          <w:sz w:val="28"/>
          <w:szCs w:val="28"/>
        </w:rPr>
        <w:t>воспитатель</w:t>
      </w:r>
      <w:r w:rsidRPr="00062BF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DC7732">
        <w:rPr>
          <w:rFonts w:ascii="Times New Roman" w:hAnsi="Times New Roman" w:cs="Times New Roman"/>
          <w:bCs/>
          <w:i/>
          <w:sz w:val="28"/>
          <w:szCs w:val="28"/>
        </w:rPr>
        <w:t>Ионинская</w:t>
      </w:r>
      <w:proofErr w:type="spellEnd"/>
      <w:r w:rsidR="00DC7732">
        <w:rPr>
          <w:rFonts w:ascii="Times New Roman" w:hAnsi="Times New Roman" w:cs="Times New Roman"/>
          <w:bCs/>
          <w:i/>
          <w:sz w:val="28"/>
          <w:szCs w:val="28"/>
        </w:rPr>
        <w:t xml:space="preserve"> И.В</w:t>
      </w:r>
      <w:r w:rsidRPr="00062BF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</w:t>
      </w:r>
      <w:r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8B365C">
        <w:rPr>
          <w:rFonts w:ascii="Times New Roman" w:hAnsi="Times New Roman" w:cs="Times New Roman"/>
          <w:color w:val="000000" w:themeColor="text1"/>
          <w:sz w:val="24"/>
          <w:szCs w:val="24"/>
        </w:rPr>
        <w:t>22.07. - 26.07. 2024 г</w:t>
      </w:r>
    </w:p>
    <w:p w:rsidR="00062BF2" w:rsidRDefault="00FA00FE" w:rsidP="00FA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="00DC7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7732" w:rsidRPr="00DC7732">
        <w:rPr>
          <w:rFonts w:ascii="Times New Roman" w:hAnsi="Times New Roman" w:cs="Times New Roman"/>
          <w:bCs/>
          <w:sz w:val="28"/>
          <w:szCs w:val="28"/>
        </w:rPr>
        <w:t>краткосрочный</w:t>
      </w:r>
    </w:p>
    <w:p w:rsidR="00062BF2" w:rsidRDefault="00FA00FE" w:rsidP="00FA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B066AB">
        <w:rPr>
          <w:rFonts w:ascii="Times New Roman" w:hAnsi="Times New Roman" w:cs="Times New Roman"/>
          <w:sz w:val="28"/>
          <w:szCs w:val="28"/>
        </w:rPr>
        <w:t>:</w:t>
      </w:r>
      <w:r w:rsidR="00DC7732">
        <w:rPr>
          <w:rFonts w:ascii="Times New Roman" w:hAnsi="Times New Roman" w:cs="Times New Roman"/>
          <w:sz w:val="28"/>
          <w:szCs w:val="28"/>
        </w:rPr>
        <w:t xml:space="preserve"> познавательно-творческий</w:t>
      </w:r>
      <w:r w:rsidRPr="00B06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53E" w:rsidRDefault="00FA00FE" w:rsidP="00FA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062BF2">
        <w:rPr>
          <w:rFonts w:ascii="Times New Roman" w:hAnsi="Times New Roman" w:cs="Times New Roman"/>
          <w:i/>
          <w:sz w:val="28"/>
          <w:szCs w:val="28"/>
        </w:rPr>
        <w:t>дети, воспитатель, родители</w:t>
      </w:r>
    </w:p>
    <w:p w:rsidR="00FA00FE" w:rsidRPr="00B066AB" w:rsidRDefault="003511B1" w:rsidP="00FA00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4719F" w:rsidRPr="0044719F" w:rsidRDefault="00FA00FE" w:rsidP="00447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Актуальность проблемы:</w:t>
      </w:r>
      <w:r w:rsidR="0044719F" w:rsidRPr="0044719F">
        <w:rPr>
          <w:rFonts w:ascii="Times New Roman" w:hAnsi="Times New Roman" w:cs="Times New Roman"/>
          <w:sz w:val="28"/>
          <w:szCs w:val="28"/>
        </w:rPr>
        <w:t xml:space="preserve"> В настоящее время, как никогда, остро стоит вопрос экологического воспитания дошкольников. Прививать детям любовь к природе надо с самого раннего возраста. Дошкольный возраст – самый ценный этап в развитии экологической культуры личности. В этом возрасте ребёнок начинает выделять себя из окружающей среды, развивается эмоционально - ценностное отношение к окружающему, формируются основы нравственно - экологических позиций личности. </w:t>
      </w:r>
      <w:r w:rsidR="0044719F">
        <w:rPr>
          <w:rFonts w:ascii="Times New Roman" w:hAnsi="Times New Roman" w:cs="Times New Roman"/>
          <w:sz w:val="28"/>
          <w:szCs w:val="28"/>
        </w:rPr>
        <w:t>Дети</w:t>
      </w:r>
      <w:r w:rsidR="0044719F" w:rsidRPr="0044719F">
        <w:rPr>
          <w:rFonts w:ascii="Times New Roman" w:hAnsi="Times New Roman" w:cs="Times New Roman"/>
          <w:sz w:val="28"/>
          <w:szCs w:val="28"/>
        </w:rPr>
        <w:t xml:space="preserve"> восторгаются при виде цветка, бабочки, и в то же время могут бездумно раздавить бегущего по тропинке муравья. В ходе беседы с детьми выяснилось, что у детей недостаточно знаний </w:t>
      </w:r>
      <w:r w:rsidR="008B365C">
        <w:rPr>
          <w:rFonts w:ascii="Times New Roman" w:hAnsi="Times New Roman" w:cs="Times New Roman"/>
          <w:sz w:val="28"/>
          <w:szCs w:val="28"/>
        </w:rPr>
        <w:t xml:space="preserve">о растениях (лекарственные растения, деревья, кустарники, грибы, ягоды и </w:t>
      </w:r>
      <w:proofErr w:type="spellStart"/>
      <w:proofErr w:type="gramStart"/>
      <w:r w:rsidR="008B365C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8B365C">
        <w:rPr>
          <w:rFonts w:ascii="Times New Roman" w:hAnsi="Times New Roman" w:cs="Times New Roman"/>
          <w:sz w:val="28"/>
          <w:szCs w:val="28"/>
        </w:rPr>
        <w:t>)</w:t>
      </w:r>
      <w:r w:rsidR="0044719F" w:rsidRPr="0044719F">
        <w:rPr>
          <w:rFonts w:ascii="Times New Roman" w:hAnsi="Times New Roman" w:cs="Times New Roman"/>
          <w:sz w:val="28"/>
          <w:szCs w:val="28"/>
        </w:rPr>
        <w:t xml:space="preserve">. </w:t>
      </w:r>
      <w:r w:rsidR="008B365C">
        <w:rPr>
          <w:rFonts w:ascii="Times New Roman" w:hAnsi="Times New Roman" w:cs="Times New Roman"/>
          <w:sz w:val="28"/>
          <w:szCs w:val="28"/>
        </w:rPr>
        <w:t xml:space="preserve"> в связи с этим возник проект «Мир растений», чтобы расширить знания детей о растительном мире.</w:t>
      </w:r>
    </w:p>
    <w:p w:rsidR="00FA00FE" w:rsidRDefault="00FA00FE" w:rsidP="00FA00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719F" w:rsidRPr="008B365C" w:rsidRDefault="00062BF2" w:rsidP="008B365C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FA00FE" w:rsidRPr="00F579FE">
        <w:rPr>
          <w:b/>
          <w:i/>
          <w:sz w:val="28"/>
          <w:szCs w:val="28"/>
        </w:rPr>
        <w:t>Цель</w:t>
      </w:r>
      <w:r w:rsidR="00FA00FE">
        <w:rPr>
          <w:b/>
          <w:i/>
          <w:sz w:val="28"/>
          <w:szCs w:val="28"/>
        </w:rPr>
        <w:t xml:space="preserve">: </w:t>
      </w:r>
      <w:r w:rsidR="008B365C" w:rsidRPr="008B365C">
        <w:rPr>
          <w:sz w:val="28"/>
          <w:szCs w:val="28"/>
          <w:shd w:val="clear" w:color="auto" w:fill="FFFFFF"/>
        </w:rPr>
        <w:t>Расширить представления детей о разнообразии растений в окружающем мир, развивать связную речь дошкольников.</w:t>
      </w:r>
    </w:p>
    <w:p w:rsidR="00FF645A" w:rsidRDefault="00062BF2" w:rsidP="00FF645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FA00FE" w:rsidRPr="00F579FE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8B365C" w:rsidRPr="008B365C" w:rsidRDefault="008B365C" w:rsidP="008B365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36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видах растений: луговые, садовые, водные, лесные, лекарственные, ядовитые</w:t>
      </w:r>
      <w:r w:rsidRPr="008B365C">
        <w:rPr>
          <w:rFonts w:ascii="Times New Roman" w:eastAsia="Times New Roman" w:hAnsi="Times New Roman" w:cs="Times New Roman"/>
          <w:lang w:eastAsia="ru-RU"/>
        </w:rPr>
        <w:t>.</w:t>
      </w:r>
    </w:p>
    <w:p w:rsidR="008B365C" w:rsidRPr="008B365C" w:rsidRDefault="008B365C" w:rsidP="008B36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6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том, что растениям для роста необходимы свет, тепло, влага и почва.</w:t>
      </w:r>
      <w:proofErr w:type="gramEnd"/>
    </w:p>
    <w:p w:rsidR="008B365C" w:rsidRPr="008B365C" w:rsidRDefault="008B365C" w:rsidP="008B36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строении, развитии растений, их связи с различными факторами окружающей среды, значении в жизни человека.</w:t>
      </w:r>
    </w:p>
    <w:p w:rsidR="008B365C" w:rsidRPr="008B365C" w:rsidRDefault="008B365C" w:rsidP="008B36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к наблюдению за процессом роста растений, учить ухаживать за растениями,</w:t>
      </w:r>
    </w:p>
    <w:p w:rsidR="008B365C" w:rsidRPr="008B365C" w:rsidRDefault="008B365C" w:rsidP="008B36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бережное отношение к природе.</w:t>
      </w:r>
    </w:p>
    <w:p w:rsidR="008B365C" w:rsidRDefault="008B365C" w:rsidP="008B365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к растениям, желание ухаживать за ними, понимать и различать особенности каждого вида.</w:t>
      </w:r>
    </w:p>
    <w:p w:rsidR="00FF645A" w:rsidRPr="008B365C" w:rsidRDefault="008B365C" w:rsidP="008B365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645A" w:rsidRPr="008B365C">
        <w:rPr>
          <w:rFonts w:ascii="Times New Roman" w:hAnsi="Times New Roman" w:cs="Times New Roman"/>
          <w:sz w:val="28"/>
          <w:szCs w:val="28"/>
        </w:rPr>
        <w:t>ривлечь родителей к участию проекта.</w:t>
      </w:r>
    </w:p>
    <w:p w:rsidR="00062BF2" w:rsidRPr="008B365C" w:rsidRDefault="00FA00FE" w:rsidP="008B365C">
      <w:pPr>
        <w:pStyle w:val="a9"/>
        <w:shd w:val="clear" w:color="auto" w:fill="FFFFFF"/>
        <w:tabs>
          <w:tab w:val="left" w:pos="3310"/>
        </w:tabs>
        <w:spacing w:before="0" w:beforeAutospacing="0" w:line="360" w:lineRule="atLeast"/>
        <w:rPr>
          <w:b/>
          <w:i/>
          <w:sz w:val="28"/>
          <w:szCs w:val="28"/>
        </w:rPr>
      </w:pPr>
      <w:r w:rsidRPr="00E93AE9">
        <w:rPr>
          <w:b/>
          <w:i/>
          <w:sz w:val="28"/>
          <w:szCs w:val="28"/>
        </w:rPr>
        <w:t>Работа с родителями:</w:t>
      </w:r>
      <w:r w:rsidR="008B365C" w:rsidRPr="008B365C">
        <w:rPr>
          <w:b/>
          <w:i/>
          <w:sz w:val="28"/>
          <w:szCs w:val="28"/>
        </w:rPr>
        <w:tab/>
      </w:r>
    </w:p>
    <w:p w:rsidR="008B365C" w:rsidRDefault="008B365C" w:rsidP="008B365C">
      <w:pPr>
        <w:pStyle w:val="a9"/>
        <w:numPr>
          <w:ilvl w:val="0"/>
          <w:numId w:val="5"/>
        </w:numPr>
        <w:shd w:val="clear" w:color="auto" w:fill="FFFFFF"/>
        <w:spacing w:before="0" w:beforeAutospacing="0" w:line="360" w:lineRule="atLeast"/>
        <w:rPr>
          <w:sz w:val="28"/>
          <w:szCs w:val="28"/>
        </w:rPr>
      </w:pPr>
      <w:r w:rsidRPr="008B365C">
        <w:rPr>
          <w:color w:val="000000" w:themeColor="text1"/>
          <w:sz w:val="28"/>
          <w:szCs w:val="28"/>
        </w:rPr>
        <w:t>Привлечение родителей к участию в конкурсе шляпок</w:t>
      </w:r>
      <w:r w:rsidRPr="008B365C">
        <w:rPr>
          <w:color w:val="000000" w:themeColor="text1"/>
          <w:sz w:val="22"/>
        </w:rPr>
        <w:t xml:space="preserve"> </w:t>
      </w:r>
    </w:p>
    <w:p w:rsidR="00FF645A" w:rsidRDefault="00FA00FE" w:rsidP="008B365C">
      <w:pPr>
        <w:pStyle w:val="a9"/>
        <w:shd w:val="clear" w:color="auto" w:fill="FFFFFF"/>
        <w:spacing w:before="0" w:beforeAutospacing="0" w:line="360" w:lineRule="atLeast"/>
        <w:rPr>
          <w:sz w:val="28"/>
          <w:szCs w:val="28"/>
        </w:rPr>
      </w:pPr>
      <w:r w:rsidRPr="00B5619A">
        <w:rPr>
          <w:b/>
          <w:bCs/>
          <w:i/>
          <w:sz w:val="28"/>
          <w:szCs w:val="28"/>
        </w:rPr>
        <w:t>Предполагаемый результат</w:t>
      </w:r>
      <w:r>
        <w:rPr>
          <w:b/>
          <w:bCs/>
          <w:i/>
          <w:sz w:val="28"/>
          <w:szCs w:val="28"/>
        </w:rPr>
        <w:t>:</w:t>
      </w:r>
      <w:r w:rsidR="00FF645A" w:rsidRPr="00FF645A">
        <w:rPr>
          <w:sz w:val="28"/>
          <w:szCs w:val="28"/>
        </w:rPr>
        <w:t xml:space="preserve"> </w:t>
      </w:r>
    </w:p>
    <w:p w:rsidR="00FF645A" w:rsidRPr="0044719F" w:rsidRDefault="00FF645A" w:rsidP="00FF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 xml:space="preserve">• расширение представлений </w:t>
      </w:r>
      <w:r w:rsidR="00EA366B" w:rsidRPr="0044719F">
        <w:rPr>
          <w:rFonts w:ascii="Times New Roman" w:hAnsi="Times New Roman" w:cs="Times New Roman"/>
          <w:sz w:val="28"/>
          <w:szCs w:val="28"/>
        </w:rPr>
        <w:t xml:space="preserve">кругозора детей </w:t>
      </w:r>
      <w:r w:rsidRPr="0044719F">
        <w:rPr>
          <w:rFonts w:ascii="Times New Roman" w:hAnsi="Times New Roman" w:cs="Times New Roman"/>
          <w:sz w:val="28"/>
          <w:szCs w:val="28"/>
        </w:rPr>
        <w:t xml:space="preserve">о </w:t>
      </w:r>
      <w:r w:rsidR="008B365C">
        <w:rPr>
          <w:rFonts w:ascii="Times New Roman" w:hAnsi="Times New Roman" w:cs="Times New Roman"/>
          <w:sz w:val="28"/>
          <w:szCs w:val="28"/>
        </w:rPr>
        <w:t>растениях</w:t>
      </w:r>
      <w:r w:rsidRPr="0044719F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="00EA366B">
        <w:rPr>
          <w:rFonts w:ascii="Times New Roman" w:hAnsi="Times New Roman" w:cs="Times New Roman"/>
          <w:sz w:val="28"/>
          <w:szCs w:val="28"/>
        </w:rPr>
        <w:t>наблюдения</w:t>
      </w:r>
    </w:p>
    <w:p w:rsidR="00FF645A" w:rsidRPr="0044719F" w:rsidRDefault="00FF645A" w:rsidP="00FF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>• освоение детьми навыков поисково-исследовательской работы, сбора материала.</w:t>
      </w:r>
    </w:p>
    <w:p w:rsidR="00FF645A" w:rsidRPr="0044719F" w:rsidRDefault="00FF645A" w:rsidP="00FF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>• развитие у детей коммуникативных навыков, умений работать в команде</w:t>
      </w:r>
    </w:p>
    <w:p w:rsidR="00FF645A" w:rsidRPr="0044719F" w:rsidRDefault="00FF645A" w:rsidP="00FF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lastRenderedPageBreak/>
        <w:t>• проявление активности и самостоятельность в разных видах детской продуктивной деятельности в соответствии с собственными замыслами.</w:t>
      </w:r>
    </w:p>
    <w:p w:rsidR="00FF645A" w:rsidRPr="0044719F" w:rsidRDefault="00FF645A" w:rsidP="00FF6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719F">
        <w:rPr>
          <w:rFonts w:ascii="Times New Roman" w:hAnsi="Times New Roman" w:cs="Times New Roman"/>
          <w:sz w:val="28"/>
          <w:szCs w:val="28"/>
        </w:rPr>
        <w:t>• развитие позиции защитника природы у детей совместно с родителями – нетерпимость к поступкам других людей в случае нарушения ими правил поведения в природе.</w:t>
      </w:r>
    </w:p>
    <w:p w:rsidR="00FA00FE" w:rsidRPr="00EA366B" w:rsidRDefault="00FA00FE" w:rsidP="00FA0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40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Pr="00B066AB">
        <w:rPr>
          <w:rFonts w:ascii="Times New Roman" w:hAnsi="Times New Roman" w:cs="Times New Roman"/>
          <w:b/>
          <w:sz w:val="28"/>
          <w:szCs w:val="28"/>
        </w:rPr>
        <w:t>:</w:t>
      </w:r>
      <w:r w:rsidR="00EA36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66B" w:rsidRPr="00EA366B">
        <w:rPr>
          <w:rFonts w:ascii="Times New Roman" w:hAnsi="Times New Roman" w:cs="Times New Roman"/>
          <w:sz w:val="28"/>
          <w:szCs w:val="28"/>
        </w:rPr>
        <w:t xml:space="preserve">наблюдение, беседы, </w:t>
      </w:r>
      <w:proofErr w:type="gramStart"/>
      <w:r w:rsidR="00EA366B" w:rsidRPr="00EA366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EA366B" w:rsidRPr="00EA366B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FA00FE" w:rsidRPr="00B5619A" w:rsidRDefault="00FA00FE" w:rsidP="00FA00F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0207" w:type="dxa"/>
        <w:tblLayout w:type="fixed"/>
        <w:tblLook w:val="04A0"/>
      </w:tblPr>
      <w:tblGrid>
        <w:gridCol w:w="851"/>
        <w:gridCol w:w="6379"/>
        <w:gridCol w:w="2977"/>
      </w:tblGrid>
      <w:tr w:rsidR="00062BF2" w:rsidRPr="006672C9" w:rsidTr="0044719F">
        <w:tc>
          <w:tcPr>
            <w:tcW w:w="851" w:type="dxa"/>
          </w:tcPr>
          <w:p w:rsidR="00062BF2" w:rsidRPr="00D41B18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6379" w:type="dxa"/>
          </w:tcPr>
          <w:p w:rsidR="00062BF2" w:rsidRPr="00D41B18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7" w:type="dxa"/>
          </w:tcPr>
          <w:p w:rsidR="00062BF2" w:rsidRPr="00D41B18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9F2B82" w:rsidRPr="00FC16E5" w:rsidTr="00DB59EC">
        <w:tc>
          <w:tcPr>
            <w:tcW w:w="851" w:type="dxa"/>
          </w:tcPr>
          <w:p w:rsidR="009F2B82" w:rsidRPr="00FC16E5" w:rsidRDefault="009F2B8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Соц-комразв</w:t>
            </w:r>
            <w:proofErr w:type="spellEnd"/>
          </w:p>
        </w:tc>
        <w:tc>
          <w:tcPr>
            <w:tcW w:w="6379" w:type="dxa"/>
          </w:tcPr>
          <w:p w:rsidR="009F2B82" w:rsidRPr="00444B75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68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</w:t>
            </w:r>
            <w:r w:rsidRPr="00444B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оставление рассказов о цветах, лекарственных растений.</w:t>
            </w:r>
          </w:p>
          <w:p w:rsidR="009F2B82" w:rsidRPr="00444B75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44B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дидактичес</w:t>
            </w:r>
            <w:r w:rsidRPr="001B684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кие игры «Подскажи словечко», «Три цветка», «</w:t>
            </w:r>
            <w:r w:rsidRPr="00444B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Цветочная поляна», «Букет», «Поймай и раздели</w:t>
            </w:r>
            <w:proofErr w:type="gramStart"/>
            <w:r w:rsidRPr="00444B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  <w:r w:rsidRPr="001B6842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gramEnd"/>
            <w:r w:rsidRPr="001B6842">
              <w:rPr>
                <w:rFonts w:ascii="Times New Roman" w:hAnsi="Times New Roman" w:cs="Times New Roman"/>
                <w:color w:val="000000" w:themeColor="text1"/>
              </w:rPr>
              <w:t>Найди растение» «Найди, что опишу» «Отгадай, что з</w:t>
            </w:r>
            <w:r>
              <w:rPr>
                <w:rFonts w:ascii="Times New Roman" w:hAnsi="Times New Roman" w:cs="Times New Roman"/>
                <w:color w:val="000000" w:themeColor="text1"/>
              </w:rPr>
              <w:t>а растение» «Вершки- корешки» «</w:t>
            </w:r>
            <w:r w:rsidRPr="001B6842">
              <w:rPr>
                <w:rFonts w:ascii="Times New Roman" w:hAnsi="Times New Roman" w:cs="Times New Roman"/>
                <w:color w:val="000000" w:themeColor="text1"/>
              </w:rPr>
              <w:t xml:space="preserve">С какого дерева листок?»« Найди дерево по </w:t>
            </w:r>
            <w:proofErr w:type="gramStart"/>
            <w:r w:rsidRPr="001B6842">
              <w:rPr>
                <w:rFonts w:ascii="Times New Roman" w:hAnsi="Times New Roman" w:cs="Times New Roman"/>
                <w:color w:val="000000" w:themeColor="text1"/>
              </w:rPr>
              <w:t>описанию</w:t>
            </w:r>
            <w:proofErr w:type="gramEnd"/>
            <w:r w:rsidRPr="001B6842">
              <w:rPr>
                <w:rFonts w:ascii="Times New Roman" w:hAnsi="Times New Roman" w:cs="Times New Roman"/>
                <w:color w:val="000000" w:themeColor="text1"/>
              </w:rPr>
              <w:t>» « С какого дерева плод?" «Четвертый лишний», «Угадай растение по описанию» «Найди пару»</w:t>
            </w:r>
          </w:p>
          <w:p w:rsidR="009F2B82" w:rsidRPr="00F15411" w:rsidRDefault="009F2B82" w:rsidP="006566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2977" w:type="dxa"/>
          </w:tcPr>
          <w:p w:rsidR="009F2B82" w:rsidRPr="009F2B82" w:rsidRDefault="009F2B82" w:rsidP="00656675">
            <w:pPr>
              <w:rPr>
                <w:rFonts w:ascii="Times New Roman" w:hAnsi="Times New Roman" w:cs="Times New Roman"/>
              </w:rPr>
            </w:pPr>
            <w:r w:rsidRPr="009F2B82">
              <w:rPr>
                <w:rStyle w:val="aa"/>
                <w:rFonts w:ascii="Times New Roman" w:hAnsi="Times New Roman" w:cs="Times New Roman"/>
              </w:rPr>
              <w:t>Набор демонстрационного материала:</w:t>
            </w:r>
            <w:r w:rsidRPr="009F2B82">
              <w:rPr>
                <w:rFonts w:ascii="Times New Roman" w:hAnsi="Times New Roman" w:cs="Times New Roman"/>
              </w:rPr>
              <w:t xml:space="preserve"> «Садовые цветы» «Комнатные растения» </w:t>
            </w:r>
          </w:p>
          <w:p w:rsidR="009F2B82" w:rsidRPr="001B6842" w:rsidRDefault="009F2B82" w:rsidP="00656675">
            <w:pPr>
              <w:rPr>
                <w:rFonts w:ascii="Times New Roman" w:hAnsi="Times New Roman" w:cs="Times New Roman"/>
              </w:rPr>
            </w:pPr>
            <w:r w:rsidRPr="001B6842">
              <w:rPr>
                <w:rFonts w:ascii="Times New Roman" w:hAnsi="Times New Roman" w:cs="Times New Roman"/>
              </w:rPr>
              <w:t xml:space="preserve">«Деревья и кустарники» </w:t>
            </w:r>
          </w:p>
          <w:p w:rsidR="009F2B82" w:rsidRPr="001B6842" w:rsidRDefault="009F2B82" w:rsidP="00656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842">
              <w:rPr>
                <w:rFonts w:ascii="Times New Roman" w:hAnsi="Times New Roman" w:cs="Times New Roman"/>
              </w:rPr>
              <w:t>«Лекарственные и ядовитые растения».</w:t>
            </w:r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Атрибуты для с/</w:t>
            </w:r>
            <w:proofErr w:type="spellStart"/>
            <w:proofErr w:type="gramStart"/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игр.</w:t>
            </w:r>
          </w:p>
        </w:tc>
      </w:tr>
      <w:tr w:rsidR="009F2B82" w:rsidRPr="00FC16E5" w:rsidTr="00DB59EC">
        <w:tc>
          <w:tcPr>
            <w:tcW w:w="851" w:type="dxa"/>
          </w:tcPr>
          <w:p w:rsidR="009F2B82" w:rsidRPr="00FC16E5" w:rsidRDefault="009F2B8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Позразв</w:t>
            </w:r>
            <w:proofErr w:type="spellEnd"/>
          </w:p>
        </w:tc>
        <w:tc>
          <w:tcPr>
            <w:tcW w:w="6379" w:type="dxa"/>
          </w:tcPr>
          <w:p w:rsidR="009F2B82" w:rsidRPr="00F15411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</w:rPr>
              <w:t xml:space="preserve">Беседа: </w:t>
            </w:r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«Лекарственные растения», «Растения луга», «Цветы», «Ядовитые растения», «Редкие цветы</w:t>
            </w:r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», </w:t>
            </w:r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«Цветы</w:t>
            </w:r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– спутники жизни»</w:t>
            </w:r>
          </w:p>
          <w:p w:rsidR="009F2B82" w:rsidRPr="00F15411" w:rsidRDefault="009F2B82" w:rsidP="00656675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4B7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Пока</w:t>
            </w:r>
            <w:r w:rsidRPr="00F1541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 презентации «Мир растений», «</w:t>
            </w:r>
            <w:r w:rsidRPr="00444B7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Лекарственные растения»</w:t>
            </w:r>
          </w:p>
          <w:p w:rsidR="009F2B82" w:rsidRPr="00F15411" w:rsidRDefault="009F2B82" w:rsidP="00656675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5411">
              <w:rPr>
                <w:rFonts w:ascii="Times New Roman" w:hAnsi="Times New Roman" w:cs="Times New Roman"/>
                <w:bCs/>
                <w:color w:val="181818"/>
              </w:rPr>
              <w:t>Игра-путешествие</w:t>
            </w:r>
            <w:r w:rsidRPr="00F15411">
              <w:rPr>
                <w:rFonts w:ascii="Times New Roman" w:hAnsi="Times New Roman" w:cs="Times New Roman"/>
                <w:color w:val="181818"/>
              </w:rPr>
              <w:t> </w:t>
            </w:r>
            <w:r w:rsidRPr="00F15411">
              <w:rPr>
                <w:rFonts w:ascii="Times New Roman" w:hAnsi="Times New Roman" w:cs="Times New Roman"/>
                <w:bCs/>
                <w:iCs/>
                <w:color w:val="181818"/>
              </w:rPr>
              <w:t>«Путешествие на цветочную поляну»</w:t>
            </w:r>
          </w:p>
          <w:p w:rsidR="009F2B82" w:rsidRPr="00F15411" w:rsidRDefault="009F2B82" w:rsidP="006566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44B75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Цель</w:t>
            </w:r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: Познакомить детей с </w:t>
            </w:r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частями цветка, развивать у детей воображение, внимание, память, творчество, развивать у детей конструктивные навыки, мелкую моторику.</w:t>
            </w:r>
          </w:p>
        </w:tc>
        <w:tc>
          <w:tcPr>
            <w:tcW w:w="2977" w:type="dxa"/>
          </w:tcPr>
          <w:p w:rsidR="009F2B82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 презентация «Мир растений» </w:t>
            </w:r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Крупные </w:t>
            </w:r>
            <w:proofErr w:type="spellStart"/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пазлы</w:t>
            </w:r>
            <w:proofErr w:type="spellEnd"/>
          </w:p>
        </w:tc>
      </w:tr>
      <w:tr w:rsidR="009F2B82" w:rsidRPr="00FC16E5" w:rsidTr="00DB59EC">
        <w:tc>
          <w:tcPr>
            <w:tcW w:w="851" w:type="dxa"/>
          </w:tcPr>
          <w:p w:rsidR="009F2B82" w:rsidRPr="00FC16E5" w:rsidRDefault="009F2B8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</w:tcPr>
          <w:p w:rsidR="009F2B82" w:rsidRPr="00F15411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Ч</w:t>
            </w:r>
            <w:r w:rsidRPr="00F15411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тение рассказов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М.Пришвина «Золотой луг», Н.Павлова «Находка», В.Катаева «</w:t>
            </w:r>
            <w:proofErr w:type="spellStart"/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Цветик-Семицветик</w:t>
            </w:r>
            <w:proofErr w:type="spellEnd"/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»; </w:t>
            </w:r>
            <w:r w:rsidRPr="00F15411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сказок</w:t>
            </w:r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 Г.Х. </w:t>
            </w:r>
            <w:proofErr w:type="spellStart"/>
            <w:r w:rsidRPr="00F154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Анднр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», С.Аксакова «Аленький цветочек»</w:t>
            </w:r>
          </w:p>
          <w:p w:rsidR="009F2B82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444B75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Заучивание стихотворений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«Цветы» В. Викторова, «</w:t>
            </w:r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 лесу»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, Н.Найденовой, «</w:t>
            </w:r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Лилия» С. Васильевой, «Роза» В. </w:t>
            </w:r>
            <w:proofErr w:type="spellStart"/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Мирясовой</w:t>
            </w:r>
            <w:proofErr w:type="spellEnd"/>
            <w:r w:rsidRPr="00444B75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  <w:proofErr w:type="gramEnd"/>
          </w:p>
          <w:p w:rsidR="009F2B82" w:rsidRPr="00693FC6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81818"/>
                <w:lang w:eastAsia="ru-RU"/>
              </w:rPr>
            </w:pPr>
            <w:r>
              <w:rPr>
                <w:rStyle w:val="aa"/>
                <w:color w:val="333333"/>
              </w:rPr>
              <w:t>З</w:t>
            </w:r>
            <w:r w:rsidRPr="00693FC6">
              <w:rPr>
                <w:rStyle w:val="aa"/>
                <w:color w:val="333333"/>
              </w:rPr>
              <w:t>агадки в стихах о цветах, о ягодах.</w:t>
            </w:r>
          </w:p>
        </w:tc>
        <w:tc>
          <w:tcPr>
            <w:tcW w:w="2977" w:type="dxa"/>
          </w:tcPr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Хрестоматия </w:t>
            </w:r>
          </w:p>
        </w:tc>
      </w:tr>
      <w:tr w:rsidR="009F2B82" w:rsidRPr="00FC16E5" w:rsidTr="00DB59EC">
        <w:tc>
          <w:tcPr>
            <w:tcW w:w="851" w:type="dxa"/>
          </w:tcPr>
          <w:p w:rsidR="009F2B82" w:rsidRPr="00FC16E5" w:rsidRDefault="009F2B8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proofErr w:type="gram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</w:tcPr>
          <w:p w:rsidR="009F2B82" w:rsidRPr="00F15411" w:rsidRDefault="009F2B82" w:rsidP="0065667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F2B82" w:rsidRPr="00F15411" w:rsidRDefault="009F2B82" w:rsidP="00656675">
            <w:pPr>
              <w:shd w:val="clear" w:color="auto" w:fill="FFFFFF"/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Р</w:t>
            </w:r>
            <w:r w:rsidRPr="00F1541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исование </w:t>
            </w:r>
            <w:r w:rsidRPr="00F1541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«Цветущий луг</w:t>
            </w:r>
            <w:r w:rsidRPr="00F1541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 xml:space="preserve">», </w:t>
            </w:r>
          </w:p>
          <w:p w:rsidR="009F2B82" w:rsidRPr="00F15411" w:rsidRDefault="009F2B82" w:rsidP="00656675">
            <w:pPr>
              <w:shd w:val="clear" w:color="auto" w:fill="FFFFFF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А</w:t>
            </w:r>
            <w:r w:rsidRPr="00F1541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ппликация</w:t>
            </w:r>
            <w:r w:rsidRPr="00F1541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 «Ромашки на лужайке», </w:t>
            </w:r>
          </w:p>
          <w:p w:rsidR="009F2B82" w:rsidRPr="00F15411" w:rsidRDefault="009F2B82" w:rsidP="006566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Л</w:t>
            </w:r>
            <w:r w:rsidRPr="00F1541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епка</w:t>
            </w:r>
            <w:r w:rsidRPr="00F15411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 «Любимый цветок».</w:t>
            </w:r>
          </w:p>
        </w:tc>
        <w:tc>
          <w:tcPr>
            <w:tcW w:w="2977" w:type="dxa"/>
          </w:tcPr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Материалы для ИЗО и ручного труда.</w:t>
            </w:r>
            <w:proofErr w:type="gramEnd"/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инструменты. Аудио записи детских песен о цветах</w:t>
            </w:r>
          </w:p>
        </w:tc>
      </w:tr>
      <w:tr w:rsidR="009F2B82" w:rsidRPr="00FC16E5" w:rsidTr="0044719F">
        <w:tc>
          <w:tcPr>
            <w:tcW w:w="851" w:type="dxa"/>
          </w:tcPr>
          <w:p w:rsidR="009F2B82" w:rsidRPr="00FC16E5" w:rsidRDefault="009F2B8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</w:tcPr>
          <w:p w:rsidR="009F2B82" w:rsidRPr="001B6842" w:rsidRDefault="009F2B82" w:rsidP="00656675">
            <w:r w:rsidRPr="001B6842">
              <w:t xml:space="preserve">Утренняя гимнастика. </w:t>
            </w:r>
            <w:proofErr w:type="gramStart"/>
            <w:r w:rsidRPr="001B6842">
              <w:t>Ц</w:t>
            </w:r>
            <w:proofErr w:type="gramEnd"/>
            <w:r w:rsidRPr="001B6842">
              <w:t>: Разбудить организм, настроить его на позитивный лад</w:t>
            </w:r>
          </w:p>
          <w:p w:rsidR="009F2B82" w:rsidRPr="001B6842" w:rsidRDefault="009F2B82" w:rsidP="00656675">
            <w:r w:rsidRPr="001B6842">
              <w:t xml:space="preserve">Гимнастика пробуждения (упражнения на кровати «Поймай комарика»).             Соревнования: «Бега солнечных зайчиков» - с помощью зеркала запускают солнечного зайчика, и он должен добежать от точки до точки, управляют ими дети.     </w:t>
            </w:r>
          </w:p>
          <w:p w:rsidR="009F2B82" w:rsidRPr="00693FC6" w:rsidRDefault="009F2B82" w:rsidP="00656675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1B6842">
              <w:rPr>
                <w:sz w:val="22"/>
                <w:szCs w:val="22"/>
              </w:rPr>
              <w:t>Зарядка- «</w:t>
            </w:r>
            <w:r w:rsidRPr="00693FC6">
              <w:rPr>
                <w:sz w:val="22"/>
                <w:szCs w:val="22"/>
              </w:rPr>
              <w:t>Деревцо»</w:t>
            </w:r>
            <w:r w:rsidRPr="001B6842">
              <w:rPr>
                <w:sz w:val="22"/>
                <w:szCs w:val="22"/>
              </w:rPr>
              <w:t xml:space="preserve">, </w:t>
            </w:r>
            <w:r w:rsidRPr="001B6842">
              <w:rPr>
                <w:bCs/>
                <w:sz w:val="22"/>
                <w:szCs w:val="22"/>
              </w:rPr>
              <w:t>«Мы цветы»</w:t>
            </w:r>
          </w:p>
          <w:p w:rsidR="009F2B82" w:rsidRPr="00693FC6" w:rsidRDefault="009F2B82" w:rsidP="006566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B6842">
              <w:rPr>
                <w:rFonts w:ascii="Times New Roman" w:eastAsia="Times New Roman" w:hAnsi="Times New Roman" w:cs="Times New Roman"/>
                <w:lang w:eastAsia="ru-RU"/>
              </w:rPr>
              <w:t>Подвижные игры: «Найди пару», «Третий лишний» «</w:t>
            </w:r>
            <w:r w:rsidRPr="00693FC6">
              <w:rPr>
                <w:rFonts w:ascii="Times New Roman" w:eastAsia="Times New Roman" w:hAnsi="Times New Roman" w:cs="Times New Roman"/>
                <w:lang w:eastAsia="ru-RU"/>
              </w:rPr>
              <w:t>Солнышко и дождик» « Цветы и ветер»</w:t>
            </w:r>
            <w:r w:rsidRPr="001B684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93FC6">
              <w:rPr>
                <w:rFonts w:ascii="Times New Roman" w:eastAsia="Times New Roman" w:hAnsi="Times New Roman" w:cs="Times New Roman"/>
                <w:lang w:eastAsia="ru-RU"/>
              </w:rPr>
              <w:t>«Живая клумба» «Собери букет» «Догони цветок»</w:t>
            </w:r>
            <w:r w:rsidRPr="001B6842">
              <w:rPr>
                <w:rFonts w:ascii="Times New Roman" w:eastAsia="Times New Roman" w:hAnsi="Times New Roman" w:cs="Times New Roman"/>
                <w:lang w:eastAsia="ru-RU"/>
              </w:rPr>
              <w:t>« Садовник», « Я иду сорвать цветок»</w:t>
            </w:r>
          </w:p>
          <w:p w:rsidR="009F2B82" w:rsidRPr="00693FC6" w:rsidRDefault="009F2B82" w:rsidP="006566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93FC6">
              <w:rPr>
                <w:rFonts w:ascii="Times New Roman" w:eastAsia="Times New Roman" w:hAnsi="Times New Roman" w:cs="Times New Roman"/>
                <w:lang w:eastAsia="ru-RU"/>
              </w:rPr>
              <w:t xml:space="preserve">Хороводная игра с пением: «Галя по </w:t>
            </w:r>
            <w:proofErr w:type="spellStart"/>
            <w:r w:rsidRPr="00693FC6">
              <w:rPr>
                <w:rFonts w:ascii="Times New Roman" w:eastAsia="Times New Roman" w:hAnsi="Times New Roman" w:cs="Times New Roman"/>
                <w:lang w:eastAsia="ru-RU"/>
              </w:rPr>
              <w:t>садочку</w:t>
            </w:r>
            <w:proofErr w:type="spellEnd"/>
            <w:r w:rsidRPr="00693FC6">
              <w:rPr>
                <w:rFonts w:ascii="Times New Roman" w:eastAsia="Times New Roman" w:hAnsi="Times New Roman" w:cs="Times New Roman"/>
                <w:lang w:eastAsia="ru-RU"/>
              </w:rPr>
              <w:t xml:space="preserve"> ходила» «Мы на луг ходили»</w:t>
            </w:r>
          </w:p>
          <w:p w:rsidR="009F2B82" w:rsidRPr="001B6842" w:rsidRDefault="009F2B82" w:rsidP="006566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842">
              <w:rPr>
                <w:rFonts w:ascii="Times New Roman" w:eastAsia="Times New Roman" w:hAnsi="Times New Roman" w:cs="Times New Roman"/>
                <w:iCs/>
                <w:lang w:eastAsia="ru-RU"/>
              </w:rPr>
              <w:t>подвижные игры</w:t>
            </w:r>
            <w:r w:rsidRPr="001B68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7" w:type="dxa"/>
          </w:tcPr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Зеркальца</w:t>
            </w:r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Массажные дорожки</w:t>
            </w:r>
          </w:p>
          <w:p w:rsidR="009F2B82" w:rsidRPr="00F15411" w:rsidRDefault="009F2B82" w:rsidP="006566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Маски для подвижных игр.</w:t>
            </w:r>
          </w:p>
        </w:tc>
      </w:tr>
    </w:tbl>
    <w:p w:rsidR="00FA00FE" w:rsidRPr="00205EB1" w:rsidRDefault="00FA00FE" w:rsidP="00FA00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0FE" w:rsidRDefault="00FA00FE" w:rsidP="00FA00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E4525" w:rsidRDefault="00AE4525" w:rsidP="005020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206D" w:rsidRDefault="0050206D" w:rsidP="0050206D">
      <w:pPr>
        <w:jc w:val="right"/>
        <w:rPr>
          <w:rFonts w:ascii="Times New Roman" w:hAnsi="Times New Roman" w:cs="Times New Roman"/>
          <w:sz w:val="28"/>
          <w:szCs w:val="28"/>
        </w:rPr>
      </w:pPr>
      <w:r w:rsidRPr="0050206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53F8E" w:rsidRDefault="00062BF2" w:rsidP="00062BF2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Фотоотчет</w:t>
      </w:r>
      <w:proofErr w:type="spellEnd"/>
    </w:p>
    <w:p w:rsidR="00227D51" w:rsidRDefault="00062BF2" w:rsidP="009F2B8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3F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7D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9693" cy="2013690"/>
            <wp:effectExtent l="19050" t="0" r="0" b="0"/>
            <wp:docPr id="2" name="Рисунок 1" descr="C:\Users\user\Downloads\проекты 08.24\6ae10205c19c4991110d311dcbd320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екты 08.24\6ae10205c19c4991110d311dcbd320a4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93" cy="201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7D5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40C1" w:rsidRPr="00227D51" w:rsidRDefault="00227D51" w:rsidP="009F2B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27D51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227D51">
        <w:rPr>
          <w:rFonts w:ascii="Times New Roman" w:hAnsi="Times New Roman" w:cs="Times New Roman"/>
          <w:sz w:val="28"/>
          <w:szCs w:val="28"/>
        </w:rPr>
        <w:t xml:space="preserve"> «Цветы»</w:t>
      </w:r>
    </w:p>
    <w:p w:rsidR="00227D51" w:rsidRDefault="00227D51" w:rsidP="009F2B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5050" cy="2421228"/>
            <wp:effectExtent l="19050" t="0" r="6350" b="0"/>
            <wp:docPr id="3" name="Рисунок 2" descr="C:\Users\user\Downloads\проекты 08.24\1674056642_gas-kvas-com-p-risunki-na-temu-malishi-druzya-prirodi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оекты 08.24\1674056642_gas-kvas-com-p-risunki-na-temu-malishi-druzya-prirodi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967" cy="242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B66F1" w:rsidRDefault="00227D51" w:rsidP="009F2B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Коллективная работа «Мир растений»</w:t>
      </w:r>
    </w:p>
    <w:p w:rsidR="007B66F1" w:rsidRDefault="007B66F1" w:rsidP="009F2B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B66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0" cy="2652713"/>
            <wp:effectExtent l="19050" t="0" r="6350" b="0"/>
            <wp:docPr id="19" name="Рисунок 8" descr="C:\Users\user\Downloads\IMG_20240426_17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40426_171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663" cy="265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6F1" w:rsidRDefault="007B66F1" w:rsidP="009F2B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Рассматривание плаката мир природы</w:t>
      </w:r>
    </w:p>
    <w:p w:rsidR="007B66F1" w:rsidRDefault="007B66F1" w:rsidP="009F2B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92230" cy="1719661"/>
            <wp:effectExtent l="19050" t="0" r="0" b="0"/>
            <wp:docPr id="14" name="Рисунок 7" descr="C:\Users\user\Downloads\IMG_20240729_10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40729_102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89" cy="172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262" cy="3072809"/>
            <wp:effectExtent l="19050" t="0" r="0" b="0"/>
            <wp:docPr id="15" name="Рисунок 6" descr="C:\Users\user\Downloads\IMG_20240729_10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40729_100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65" cy="307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51" w:rsidRDefault="007B66F1" w:rsidP="009F2B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843991"/>
            <wp:effectExtent l="19050" t="0" r="0" b="0"/>
            <wp:docPr id="18" name="Рисунок 3" descr="C:\Users\user\Downloads\IMG_20240729_10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40729_102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597" cy="28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068" cy="2856613"/>
            <wp:effectExtent l="19050" t="0" r="0" b="0"/>
            <wp:docPr id="16" name="Рисунок 5" descr="C:\Users\user\Downloads\IMG_20240729_10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40729_103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50" cy="286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3961" cy="2697848"/>
            <wp:effectExtent l="19050" t="0" r="0" b="0"/>
            <wp:docPr id="17" name="Рисунок 4" descr="C:\Users\user\Downloads\IMG_20240729_10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40729_103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05" cy="269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Наблюдение за растениями</w:t>
      </w:r>
    </w:p>
    <w:p w:rsidR="00B53F8E" w:rsidRDefault="00B53F8E" w:rsidP="00062BF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83E38" w:rsidRDefault="00DD503A" w:rsidP="00DD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D6BCD" w:rsidRPr="0028301D" w:rsidRDefault="001D6BCD" w:rsidP="001D6BCD">
      <w:pPr>
        <w:rPr>
          <w:rFonts w:ascii="Times New Roman" w:hAnsi="Times New Roman" w:cs="Times New Roman"/>
          <w:b/>
          <w:sz w:val="32"/>
          <w:szCs w:val="28"/>
        </w:rPr>
      </w:pPr>
      <w:r w:rsidRPr="0028301D">
        <w:rPr>
          <w:rFonts w:ascii="Times New Roman" w:hAnsi="Times New Roman" w:cs="Times New Roman"/>
          <w:b/>
          <w:sz w:val="32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32"/>
          <w:szCs w:val="28"/>
        </w:rPr>
        <w:t>образовательной деятельности</w:t>
      </w:r>
      <w:r w:rsidRPr="0028301D">
        <w:rPr>
          <w:rFonts w:ascii="Times New Roman" w:hAnsi="Times New Roman" w:cs="Times New Roman"/>
          <w:b/>
          <w:sz w:val="32"/>
          <w:szCs w:val="28"/>
        </w:rPr>
        <w:t xml:space="preserve"> по ознакомлению с миром природы для детей </w:t>
      </w:r>
      <w:r>
        <w:rPr>
          <w:rFonts w:ascii="Times New Roman" w:hAnsi="Times New Roman" w:cs="Times New Roman"/>
          <w:b/>
          <w:sz w:val="32"/>
          <w:szCs w:val="28"/>
        </w:rPr>
        <w:t>дошкольного возраста</w:t>
      </w:r>
      <w:r w:rsidRPr="0028301D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28301D">
        <w:rPr>
          <w:rFonts w:ascii="Times New Roman" w:hAnsi="Times New Roman" w:cs="Times New Roman"/>
          <w:sz w:val="28"/>
          <w:szCs w:val="28"/>
        </w:rPr>
        <w:t>: «Путешествие в мир растений»</w:t>
      </w:r>
    </w:p>
    <w:p w:rsidR="001D6BC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  <w:u w:val="single"/>
        </w:rPr>
        <w:t>Цель:</w:t>
      </w:r>
      <w:r w:rsidRPr="0028301D">
        <w:rPr>
          <w:rFonts w:ascii="Times New Roman" w:hAnsi="Times New Roman" w:cs="Times New Roman"/>
          <w:iCs/>
          <w:sz w:val="28"/>
          <w:szCs w:val="28"/>
        </w:rPr>
        <w:t xml:space="preserve"> Обобщить и закрепить знания детей о растительном мире 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  <w:u w:val="single"/>
        </w:rPr>
        <w:t>Образовательные задачи:</w:t>
      </w:r>
      <w:r w:rsidRPr="0028301D">
        <w:rPr>
          <w:rFonts w:ascii="Times New Roman" w:hAnsi="Times New Roman" w:cs="Times New Roman"/>
          <w:iCs/>
          <w:sz w:val="28"/>
          <w:szCs w:val="28"/>
        </w:rPr>
        <w:t> дать понятие о взаимосвязи живой и неживой природы, уточнить и расширить представления детей о растениях, закрепить понятия о взаимосвязи растительного мира и человека.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  <w:u w:val="single"/>
        </w:rPr>
        <w:t>Развивающие задачи</w:t>
      </w:r>
      <w:r w:rsidRPr="0028301D">
        <w:rPr>
          <w:rFonts w:ascii="Times New Roman" w:hAnsi="Times New Roman" w:cs="Times New Roman"/>
          <w:iCs/>
          <w:sz w:val="28"/>
          <w:szCs w:val="28"/>
        </w:rPr>
        <w:t>: развивать диалоговую речь детей, развивать интерес к изучению родного края, умение делать выводы.</w:t>
      </w:r>
    </w:p>
    <w:p w:rsidR="001D6BC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  <w:u w:val="single"/>
        </w:rPr>
        <w:t>Воспитательные задачи:</w:t>
      </w:r>
      <w:r w:rsidRPr="0028301D">
        <w:rPr>
          <w:rFonts w:ascii="Times New Roman" w:hAnsi="Times New Roman" w:cs="Times New Roman"/>
          <w:iCs/>
          <w:sz w:val="28"/>
          <w:szCs w:val="28"/>
        </w:rPr>
        <w:t> воспитывать чувства гордости, ответственности за родную природу, любовь и бережное отношение к ней.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  <w:u w:val="single"/>
        </w:rPr>
        <w:t>Методы и приёмы</w:t>
      </w:r>
      <w:r w:rsidRPr="0028301D">
        <w:rPr>
          <w:rFonts w:ascii="Times New Roman" w:hAnsi="Times New Roman" w:cs="Times New Roman"/>
          <w:iCs/>
          <w:sz w:val="28"/>
          <w:szCs w:val="28"/>
        </w:rPr>
        <w:t>: беседа, показ, обсуждение, рассуждение, художественное слово, поощрение.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  <w:u w:val="single"/>
        </w:rPr>
        <w:t>Оборудование: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Карта «Живая природа; предметные картинки с изображением деревьев, кустарников, цветов; плакат «Части растения».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Ход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</w:t>
      </w:r>
      <w:r w:rsidRPr="0028301D">
        <w:rPr>
          <w:rFonts w:ascii="Times New Roman" w:hAnsi="Times New Roman" w:cs="Times New Roman"/>
          <w:sz w:val="28"/>
          <w:szCs w:val="28"/>
        </w:rPr>
        <w:t>: Дети, сегодня мы пойдем в гости к богине Флоре. Эта богиня является покровительницей всех растений на земле.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Дети, скажите, растения – это живая или неживая природа?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Дети</w:t>
      </w:r>
      <w:r w:rsidRPr="0028301D">
        <w:rPr>
          <w:rFonts w:ascii="Times New Roman" w:hAnsi="Times New Roman" w:cs="Times New Roman"/>
          <w:iCs/>
          <w:sz w:val="28"/>
          <w:szCs w:val="28"/>
        </w:rPr>
        <w:t>:</w:t>
      </w:r>
      <w:r w:rsidRPr="0028301D">
        <w:rPr>
          <w:rFonts w:ascii="Times New Roman" w:hAnsi="Times New Roman" w:cs="Times New Roman"/>
          <w:sz w:val="28"/>
          <w:szCs w:val="28"/>
        </w:rPr>
        <w:t> Растения – это живая природа.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Почему вы считаете, что растения – это живая природа?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28301D">
        <w:rPr>
          <w:rFonts w:ascii="Times New Roman" w:hAnsi="Times New Roman" w:cs="Times New Roman"/>
          <w:sz w:val="28"/>
          <w:szCs w:val="28"/>
        </w:rPr>
        <w:t> Растения рождаются, растут, размножаются и умирают.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iCs/>
          <w:sz w:val="28"/>
          <w:szCs w:val="28"/>
        </w:rPr>
        <w:t> </w:t>
      </w:r>
      <w:r w:rsidRPr="0028301D">
        <w:rPr>
          <w:rFonts w:ascii="Times New Roman" w:hAnsi="Times New Roman" w:cs="Times New Roman"/>
          <w:sz w:val="28"/>
          <w:szCs w:val="28"/>
        </w:rPr>
        <w:t>Ребята, отправляемся в путь. Находим начало пути, идем по дороге, которая обозначена значком «Флора».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Остановка первая - ДЕРЕВЬЯ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lastRenderedPageBreak/>
        <w:t>1. Какие деревья вы знаете?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2. Почему деревья называются лиственными? Назовите лиственные деревья, которые растут на территории нашей области.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3. Почему деревья называются хвойными? Какие хвойные деревья нашей области вы знаете?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4. Что общего у всех деревьев? Назовите части растений.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5. Расскажите о пользе деревьев?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Воспитатель обобщает ответы детей.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Остановка вторая</w:t>
      </w:r>
      <w:r w:rsidRPr="0028301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8301D">
        <w:rPr>
          <w:rFonts w:ascii="Times New Roman" w:hAnsi="Times New Roman" w:cs="Times New Roman"/>
          <w:sz w:val="28"/>
          <w:szCs w:val="28"/>
        </w:rPr>
        <w:t>- </w:t>
      </w: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КУСТАРНИКИ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1. Какие кустарники вы знаете? Назовите их.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2. Чем отличается кустарник от дерева?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3. Знаете ли вы хвойные кустарники? Назовите их.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4. Какие кустарники произрастают на территории района, в котором мы живем?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4. Расскажите о пользе кустарников?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Воспитатель обобщает ответы детей.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Остановка третья – ЦВЕТОЧНЫЕ РАСТЕНИЯ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Вопросы детям: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1. Какие цветы растут в поле?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2. Какие цветы растут на лугу?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3. Какие цветы растут в воде?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4. Какие цветы растут на клумбе?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5. Какой мир образуют деревья, кустарники и цветы?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Воспитатель обобщает ответы детей.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Ребята, и деревья, и кусты, и цветы можно назвать одним словом – растения.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Какие части имеют все растения?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Дети:</w:t>
      </w:r>
      <w:r w:rsidRPr="0028301D">
        <w:rPr>
          <w:rFonts w:ascii="Times New Roman" w:hAnsi="Times New Roman" w:cs="Times New Roman"/>
          <w:sz w:val="28"/>
          <w:szCs w:val="28"/>
        </w:rPr>
        <w:t> Корень, стебель, лист, цветок, плод с семенами.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(Дети под руководством воспитателя рассматривают иллюстрации)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Дети, какие части растения расположены под землей?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28301D">
        <w:rPr>
          <w:rFonts w:ascii="Times New Roman" w:hAnsi="Times New Roman" w:cs="Times New Roman"/>
          <w:sz w:val="28"/>
          <w:szCs w:val="28"/>
        </w:rPr>
        <w:t> Под землей у растений корень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Какие части растения находятся над землей?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28301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8301D">
        <w:rPr>
          <w:rFonts w:ascii="Times New Roman" w:hAnsi="Times New Roman" w:cs="Times New Roman"/>
          <w:sz w:val="28"/>
          <w:szCs w:val="28"/>
        </w:rPr>
        <w:t>Над землей у растений стебель (ствол, листья, цветок, плоды.</w:t>
      </w:r>
      <w:proofErr w:type="gramEnd"/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Как вы думаете, а солнце и дождь – это живая или неживая природа?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Дети:</w:t>
      </w:r>
      <w:r w:rsidRPr="0028301D">
        <w:rPr>
          <w:rFonts w:ascii="Times New Roman" w:hAnsi="Times New Roman" w:cs="Times New Roman"/>
          <w:sz w:val="28"/>
          <w:szCs w:val="28"/>
        </w:rPr>
        <w:t> Это неживая природа.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Угадайте, о каком растении идет речь?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У него есть листья? Что это может быть?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У него есть листья и корень. О чем идет речь?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У него есть листья, корень, большой ствол, покрытый корой.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Что это же это такое? 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Какой из этих трех признаков характеризует именно деревья?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Ветер дует нам в лицо,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Закачалось деревцо</w:t>
      </w:r>
      <w:proofErr w:type="gramStart"/>
      <w:r w:rsidRPr="0028301D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28301D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gramStart"/>
      <w:r w:rsidRPr="0028301D">
        <w:rPr>
          <w:rFonts w:ascii="Times New Roman" w:hAnsi="Times New Roman" w:cs="Times New Roman"/>
          <w:iCs/>
          <w:sz w:val="28"/>
          <w:szCs w:val="28"/>
        </w:rPr>
        <w:t>н</w:t>
      </w:r>
      <w:proofErr w:type="gramEnd"/>
      <w:r w:rsidRPr="0028301D">
        <w:rPr>
          <w:rFonts w:ascii="Times New Roman" w:hAnsi="Times New Roman" w:cs="Times New Roman"/>
          <w:iCs/>
          <w:sz w:val="28"/>
          <w:szCs w:val="28"/>
        </w:rPr>
        <w:t>аклоны корпуса в стороны)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Ветер тише, тише, тише.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Деревцо все выше, выше</w:t>
      </w:r>
      <w:proofErr w:type="gramStart"/>
      <w:r w:rsidRPr="0028301D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28301D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gramStart"/>
      <w:r w:rsidRPr="0028301D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28301D">
        <w:rPr>
          <w:rFonts w:ascii="Times New Roman" w:hAnsi="Times New Roman" w:cs="Times New Roman"/>
          <w:iCs/>
          <w:sz w:val="28"/>
          <w:szCs w:val="28"/>
        </w:rPr>
        <w:t>стать на носки, руки поднять вверх и потянуться)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iCs/>
          <w:sz w:val="28"/>
          <w:szCs w:val="28"/>
        </w:rPr>
        <w:t> </w:t>
      </w:r>
      <w:r w:rsidRPr="0028301D">
        <w:rPr>
          <w:rFonts w:ascii="Times New Roman" w:hAnsi="Times New Roman" w:cs="Times New Roman"/>
          <w:sz w:val="28"/>
          <w:szCs w:val="28"/>
        </w:rPr>
        <w:t>Назовите существенные признаки, которые характеризуют кустарники, травянистые растения.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lastRenderedPageBreak/>
        <w:t>Что вы можете сказать о цветах? 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iCs/>
          <w:sz w:val="28"/>
          <w:szCs w:val="28"/>
        </w:rPr>
        <w:t> </w:t>
      </w:r>
      <w:r w:rsidRPr="0028301D">
        <w:rPr>
          <w:rFonts w:ascii="Times New Roman" w:hAnsi="Times New Roman" w:cs="Times New Roman"/>
          <w:sz w:val="28"/>
          <w:szCs w:val="28"/>
        </w:rPr>
        <w:t>Человек, наблюдая за природой, заметил зависимость между живой и неживой природой и отразил это в приметах: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1. Даст небо дождь, а земля — рожь.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2. Много снега - много хлеба, много воды - много травы.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3. Март с водой, апрель с травой, май с цветами.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4. Коли в мае дождь, то будет и рожь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5. Будет дождичек — будут и грибки.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 </w:t>
      </w:r>
      <w:r w:rsidRPr="0028301D">
        <w:rPr>
          <w:rFonts w:ascii="Times New Roman" w:hAnsi="Times New Roman" w:cs="Times New Roman"/>
          <w:sz w:val="28"/>
          <w:szCs w:val="28"/>
        </w:rPr>
        <w:t xml:space="preserve">ребята, скажите, что такое флора? Что такое Фауна? </w:t>
      </w:r>
      <w:proofErr w:type="gramStart"/>
      <w:r w:rsidRPr="0028301D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28301D">
        <w:rPr>
          <w:rFonts w:ascii="Times New Roman" w:hAnsi="Times New Roman" w:cs="Times New Roman"/>
          <w:sz w:val="28"/>
          <w:szCs w:val="28"/>
        </w:rPr>
        <w:t xml:space="preserve"> ли Фауна и Флора между собой?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 xml:space="preserve"> Птицы, звери, рыбы, и насекомые не могут жить без растений. А растения не могут жить без насекомых, птиц и зверей. Насекомые необходимы для опыления растений, птицы и животные помогают разносить семена растений по всему земному шару. Растительный и животный мир необходим человеку. Растения и животные </w:t>
      </w:r>
      <w:proofErr w:type="gramStart"/>
      <w:r w:rsidRPr="0028301D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28301D">
        <w:rPr>
          <w:rFonts w:ascii="Times New Roman" w:hAnsi="Times New Roman" w:cs="Times New Roman"/>
          <w:sz w:val="28"/>
          <w:szCs w:val="28"/>
        </w:rPr>
        <w:t xml:space="preserve">то наша природа. Польза и красота, которую дарит природа, </w:t>
      </w:r>
      <w:proofErr w:type="gramStart"/>
      <w:r w:rsidRPr="0028301D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28301D">
        <w:rPr>
          <w:rFonts w:ascii="Times New Roman" w:hAnsi="Times New Roman" w:cs="Times New Roman"/>
          <w:sz w:val="28"/>
          <w:szCs w:val="28"/>
        </w:rPr>
        <w:t>есценна.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какую пользу приносят растения для человека?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Дети, а можно ли ломать ветки деревьев. Рвать цветы в лесу?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Дети, что будет, если каждый из нас сорвет всего по одному цветку на лугу? А землю населяет огромное количество людей.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Если мы все-таки сорвали цветок, то, что мы должны сделать? (мы должны посадить не один цветок, а гораздо больше)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Воспитатель обобщает ответы детей.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Если я сорву цветок,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Если ты сорвешь цветок,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lastRenderedPageBreak/>
        <w:t>Если все: и я, и ты,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Если мы сорвем цветы,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То окажутся пусты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И деревья, и кусты.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И не будет красоты,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И не будет доброты,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Если только я и ты,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Если мы сорвем цветы.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(Т. Собакин)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28301D">
        <w:rPr>
          <w:rFonts w:ascii="Times New Roman" w:hAnsi="Times New Roman" w:cs="Times New Roman"/>
          <w:sz w:val="28"/>
          <w:szCs w:val="28"/>
        </w:rPr>
        <w:t> Путешествие наше закончилось. Но мы с вами каждый день совершаем настоящее путешествие по природе. Природа дарит нам свои плоды.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Нам с вами нужно не только самому пользоваться богатством природы, но охранять, защищать их и оставлять эти богатства для других.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Дерево, трава и птица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Не всегда сумеют сами защититься,</w:t>
      </w:r>
    </w:p>
    <w:p w:rsidR="001D6BCD" w:rsidRPr="0028301D" w:rsidRDefault="001D6BCD" w:rsidP="001D6BCD">
      <w:pPr>
        <w:rPr>
          <w:rFonts w:ascii="Times New Roman" w:hAnsi="Times New Roman" w:cs="Times New Roman"/>
          <w:iCs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Если будут уничтожены они,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iCs/>
          <w:sz w:val="28"/>
          <w:szCs w:val="28"/>
        </w:rPr>
        <w:t>На планете мы останемся одни. В. Берестов</w:t>
      </w:r>
    </w:p>
    <w:p w:rsidR="001D6BCD" w:rsidRPr="0028301D" w:rsidRDefault="001D6BCD" w:rsidP="001D6BCD">
      <w:pPr>
        <w:rPr>
          <w:rFonts w:ascii="Times New Roman" w:hAnsi="Times New Roman" w:cs="Times New Roman"/>
          <w:sz w:val="28"/>
          <w:szCs w:val="28"/>
        </w:rPr>
      </w:pPr>
      <w:r w:rsidRPr="0028301D">
        <w:rPr>
          <w:rFonts w:ascii="Times New Roman" w:hAnsi="Times New Roman" w:cs="Times New Roman"/>
          <w:sz w:val="28"/>
          <w:szCs w:val="28"/>
        </w:rPr>
        <w:t>Человек должен бережно и разумно относиться к растительному и животному миру. Проявляя милосердие и заботу о братьях наших меньших, мы сами становимся лучше.</w:t>
      </w: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53F8E" w:rsidRDefault="00B53F8E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44152" w:rsidRDefault="00C44152" w:rsidP="00C4415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227D51" w:rsidRPr="00227D51" w:rsidRDefault="00227D51" w:rsidP="00227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Пословицы и поговорки.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цветок ломает ледок.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красна цветами, а осень плодами.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цветок, там медок.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Гуще меду </w:t>
      </w:r>
      <w:proofErr w:type="gramStart"/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с лесного цвета.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Цветы, что дети, уход любят.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 цветок, да скоро вянет.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Аленький цветок бросается в глазок.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хороший цветок летит мотылек.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цвет и пчелки летят.</w:t>
      </w:r>
    </w:p>
    <w:p w:rsidR="00227D51" w:rsidRPr="00227D51" w:rsidRDefault="00227D51" w:rsidP="00227D51">
      <w:pPr>
        <w:numPr>
          <w:ilvl w:val="0"/>
          <w:numId w:val="10"/>
        </w:num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красивые цветики ядовитыми бывают.</w:t>
      </w:r>
    </w:p>
    <w:p w:rsidR="00DD503A" w:rsidRPr="00227D51" w:rsidRDefault="00DD503A" w:rsidP="00DD503A">
      <w:pPr>
        <w:rPr>
          <w:rFonts w:ascii="Times New Roman" w:hAnsi="Times New Roman" w:cs="Times New Roman"/>
          <w:sz w:val="32"/>
          <w:szCs w:val="32"/>
        </w:rPr>
      </w:pPr>
    </w:p>
    <w:p w:rsidR="00227D51" w:rsidRPr="00227D51" w:rsidRDefault="00227D51" w:rsidP="00DD503A">
      <w:pPr>
        <w:rPr>
          <w:rFonts w:ascii="Times New Roman" w:hAnsi="Times New Roman" w:cs="Times New Roman"/>
          <w:b/>
          <w:sz w:val="32"/>
          <w:szCs w:val="32"/>
        </w:rPr>
      </w:pPr>
      <w:r w:rsidRPr="00227D51">
        <w:rPr>
          <w:rFonts w:ascii="Times New Roman" w:hAnsi="Times New Roman" w:cs="Times New Roman"/>
          <w:b/>
          <w:sz w:val="32"/>
          <w:szCs w:val="32"/>
        </w:rPr>
        <w:t>Загадки о растениях</w:t>
      </w:r>
    </w:p>
    <w:p w:rsidR="00227D51" w:rsidRPr="00227D51" w:rsidRDefault="00227D51" w:rsidP="00227D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Луг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По утру росой </w:t>
      </w:r>
      <w:proofErr w:type="gramStart"/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умыт</w:t>
      </w:r>
      <w:proofErr w:type="gramEnd"/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Раз в году косой побрит.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Растение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по ковру идём с тобой,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Его никто не ткал.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Он разостлался сам собой,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Лежит у речки </w:t>
      </w:r>
      <w:proofErr w:type="spellStart"/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голубой</w:t>
      </w:r>
      <w:proofErr w:type="spellEnd"/>
      <w:proofErr w:type="gramStart"/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И</w:t>
      </w:r>
      <w:proofErr w:type="gramEnd"/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жёлт, и синь, и ал!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Листья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Летом вырастают,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 осенью опадают.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Сено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Она под осень умирает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вновь весною оживает.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Иглой зелёной выйдет к свету,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Растёт, цветёт всё лето. Коровам без неё - беда: Она их главная еда.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Подорожник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Весь в пыли,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Хоть сил немного,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 дороги он торчит.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 него согнулись ноги,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Неприметен он на вид.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Тонкий стебель у дорожки.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 конце его серёжки.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 земле лежат листки -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Маленькие лопушки.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Нам он - как хороший друг,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Лечит ранки ног и рук: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Крапива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Мне зелёный кипяток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Ноги голые обжёг.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 заборов он бывает,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Никогда не остывает.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Это зелье ты не тронь: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Жжётся больно, как огонь.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Растёт зелёный кустик,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Дотронешься - укусит.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Ах, не трогайте меня,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Обожгу и без огня.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Не огонь - а жжётся,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 руки не даётся.</w:t>
      </w:r>
    </w:p>
    <w:p w:rsidR="00227D51" w:rsidRPr="00227D51" w:rsidRDefault="00227D51" w:rsidP="00227D51">
      <w:pPr>
        <w:shd w:val="clear" w:color="auto" w:fill="FFFFFF"/>
        <w:spacing w:after="0" w:line="240" w:lineRule="auto"/>
        <w:ind w:right="850"/>
        <w:rPr>
          <w:rFonts w:ascii="Calibri" w:eastAsia="Times New Roman" w:hAnsi="Calibri" w:cs="Times New Roman"/>
          <w:color w:val="000000"/>
          <w:lang w:eastAsia="ru-RU"/>
        </w:rPr>
      </w:pPr>
      <w:r w:rsidRPr="00227D5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Выросла под ивой. Звать её?..</w:t>
      </w:r>
    </w:p>
    <w:p w:rsidR="00227D51" w:rsidRDefault="00227D51" w:rsidP="00DD503A">
      <w:pPr>
        <w:rPr>
          <w:rFonts w:ascii="Times New Roman" w:hAnsi="Times New Roman" w:cs="Times New Roman"/>
          <w:b/>
          <w:sz w:val="28"/>
          <w:szCs w:val="28"/>
        </w:rPr>
      </w:pPr>
    </w:p>
    <w:p w:rsidR="00227D51" w:rsidRPr="00227D51" w:rsidRDefault="00227D51" w:rsidP="00DD503A">
      <w:pPr>
        <w:rPr>
          <w:rFonts w:ascii="Times New Roman" w:hAnsi="Times New Roman" w:cs="Times New Roman"/>
          <w:b/>
          <w:sz w:val="28"/>
          <w:szCs w:val="28"/>
        </w:rPr>
      </w:pPr>
    </w:p>
    <w:sectPr w:rsidR="00227D51" w:rsidRPr="00227D51" w:rsidSect="0044719F">
      <w:pgSz w:w="11906" w:h="16838"/>
      <w:pgMar w:top="1134" w:right="850" w:bottom="1134" w:left="1134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BCD"/>
    <w:multiLevelType w:val="hybridMultilevel"/>
    <w:tmpl w:val="B4A81828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17BE0558"/>
    <w:multiLevelType w:val="hybridMultilevel"/>
    <w:tmpl w:val="A30A6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C24D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F07D2"/>
    <w:multiLevelType w:val="multilevel"/>
    <w:tmpl w:val="7E82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53F35"/>
    <w:multiLevelType w:val="multilevel"/>
    <w:tmpl w:val="1474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A1427"/>
    <w:multiLevelType w:val="multilevel"/>
    <w:tmpl w:val="A4BE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051CA"/>
    <w:multiLevelType w:val="hybridMultilevel"/>
    <w:tmpl w:val="9F5E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65E43"/>
    <w:multiLevelType w:val="hybridMultilevel"/>
    <w:tmpl w:val="C708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956CB"/>
    <w:multiLevelType w:val="hybridMultilevel"/>
    <w:tmpl w:val="E9DC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D3D8A"/>
    <w:multiLevelType w:val="hybridMultilevel"/>
    <w:tmpl w:val="D6AC3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E35DA"/>
    <w:multiLevelType w:val="hybridMultilevel"/>
    <w:tmpl w:val="5880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A00FE"/>
    <w:rsid w:val="00062BF2"/>
    <w:rsid w:val="000B40C1"/>
    <w:rsid w:val="000D1FD4"/>
    <w:rsid w:val="001D6BCD"/>
    <w:rsid w:val="001F1826"/>
    <w:rsid w:val="00204BCA"/>
    <w:rsid w:val="00227D51"/>
    <w:rsid w:val="003511B1"/>
    <w:rsid w:val="00356A7E"/>
    <w:rsid w:val="003F6D22"/>
    <w:rsid w:val="0044719F"/>
    <w:rsid w:val="00474CD9"/>
    <w:rsid w:val="0048364F"/>
    <w:rsid w:val="004B53A4"/>
    <w:rsid w:val="004E5AEE"/>
    <w:rsid w:val="0050206D"/>
    <w:rsid w:val="0060020E"/>
    <w:rsid w:val="00683E38"/>
    <w:rsid w:val="007B66F1"/>
    <w:rsid w:val="007F1B19"/>
    <w:rsid w:val="008B365C"/>
    <w:rsid w:val="0098231C"/>
    <w:rsid w:val="009F2B82"/>
    <w:rsid w:val="00A82968"/>
    <w:rsid w:val="00AE4525"/>
    <w:rsid w:val="00B53F8E"/>
    <w:rsid w:val="00C44152"/>
    <w:rsid w:val="00CE2E75"/>
    <w:rsid w:val="00DC7732"/>
    <w:rsid w:val="00DD053E"/>
    <w:rsid w:val="00DD503A"/>
    <w:rsid w:val="00E93AE9"/>
    <w:rsid w:val="00EA366B"/>
    <w:rsid w:val="00F016B2"/>
    <w:rsid w:val="00FA00FE"/>
    <w:rsid w:val="00FF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0FE"/>
    <w:pPr>
      <w:ind w:left="720"/>
      <w:contextualSpacing/>
    </w:pPr>
  </w:style>
  <w:style w:type="table" w:styleId="a4">
    <w:name w:val="Table Grid"/>
    <w:basedOn w:val="a1"/>
    <w:uiPriority w:val="59"/>
    <w:rsid w:val="00FA0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A00F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FA00FE"/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unhideWhenUsed/>
    <w:rsid w:val="00FA00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A0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A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93AE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F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1B19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0B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40C1"/>
  </w:style>
  <w:style w:type="paragraph" w:customStyle="1" w:styleId="c5">
    <w:name w:val="c5"/>
    <w:basedOn w:val="a"/>
    <w:rsid w:val="000B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40C1"/>
  </w:style>
  <w:style w:type="paragraph" w:customStyle="1" w:styleId="c2">
    <w:name w:val="c2"/>
    <w:basedOn w:val="a"/>
    <w:rsid w:val="000B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40C1"/>
  </w:style>
  <w:style w:type="paragraph" w:customStyle="1" w:styleId="c4">
    <w:name w:val="c4"/>
    <w:basedOn w:val="a"/>
    <w:rsid w:val="000B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7D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dcterms:created xsi:type="dcterms:W3CDTF">2022-03-22T15:05:00Z</dcterms:created>
  <dcterms:modified xsi:type="dcterms:W3CDTF">2024-08-23T02:31:00Z</dcterms:modified>
</cp:coreProperties>
</file>