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F17" w:rsidRDefault="00F2171C" w:rsidP="00F217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2171C" w:rsidRDefault="00F2171C" w:rsidP="00F217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47 «Ёлочка» комбинированного вида</w:t>
      </w:r>
    </w:p>
    <w:p w:rsidR="00F2171C" w:rsidRDefault="00F2171C" w:rsidP="00F217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</w:t>
      </w:r>
    </w:p>
    <w:p w:rsidR="00F2171C" w:rsidRDefault="00F2171C" w:rsidP="00F2171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171C" w:rsidRDefault="00F2171C" w:rsidP="00F217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171C">
        <w:rPr>
          <w:rFonts w:ascii="Times New Roman" w:hAnsi="Times New Roman" w:cs="Times New Roman"/>
          <w:b/>
          <w:sz w:val="32"/>
          <w:szCs w:val="32"/>
        </w:rPr>
        <w:t>МЫ ПОМНИМ, МЫ ГОРДИМСЯ!</w:t>
      </w:r>
    </w:p>
    <w:p w:rsidR="00F2171C" w:rsidRDefault="00F2171C" w:rsidP="00F217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группа </w:t>
      </w:r>
    </w:p>
    <w:p w:rsidR="00F2171C" w:rsidRDefault="00F2171C" w:rsidP="00F217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Толстоногова Н.А.</w:t>
      </w:r>
    </w:p>
    <w:p w:rsidR="00F2171C" w:rsidRDefault="00F2171C" w:rsidP="00F217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171C" w:rsidRDefault="00F2171C" w:rsidP="00F217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2024г. Улан-Удэ</w:t>
      </w:r>
    </w:p>
    <w:p w:rsidR="00F2171C" w:rsidRDefault="00F2171C" w:rsidP="00F217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 СРЕДНЯЯ ГРУППА </w:t>
      </w:r>
    </w:p>
    <w:p w:rsidR="00071145" w:rsidRDefault="00071145" w:rsidP="000711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ПОМНИМ, МЫ ГОРДИМСЯ!</w:t>
      </w:r>
    </w:p>
    <w:p w:rsidR="003A3492" w:rsidRPr="00071145" w:rsidRDefault="003A3492" w:rsidP="000711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71C" w:rsidRDefault="0009322D" w:rsidP="00236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22D"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="00071145" w:rsidRPr="0009322D">
        <w:rPr>
          <w:rFonts w:ascii="Times New Roman" w:hAnsi="Times New Roman" w:cs="Times New Roman"/>
          <w:b/>
          <w:sz w:val="28"/>
          <w:szCs w:val="28"/>
        </w:rPr>
        <w:t xml:space="preserve"> и провела</w:t>
      </w:r>
      <w:r w:rsidR="00071145">
        <w:rPr>
          <w:rFonts w:ascii="Times New Roman" w:hAnsi="Times New Roman" w:cs="Times New Roman"/>
          <w:sz w:val="28"/>
          <w:szCs w:val="28"/>
        </w:rPr>
        <w:t>: Толстоногова Н.А.</w:t>
      </w:r>
    </w:p>
    <w:p w:rsidR="00071145" w:rsidRDefault="00071145" w:rsidP="00236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22D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09322D">
        <w:rPr>
          <w:rFonts w:ascii="Times New Roman" w:hAnsi="Times New Roman" w:cs="Times New Roman"/>
          <w:sz w:val="28"/>
          <w:szCs w:val="28"/>
        </w:rPr>
        <w:t xml:space="preserve"> 6.05.2024-8.05.2024.</w:t>
      </w:r>
    </w:p>
    <w:p w:rsidR="00071145" w:rsidRDefault="00071145" w:rsidP="00236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22D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="0009322D" w:rsidRPr="0009322D">
        <w:rPr>
          <w:rFonts w:ascii="Times New Roman" w:hAnsi="Times New Roman" w:cs="Times New Roman"/>
          <w:sz w:val="28"/>
          <w:szCs w:val="28"/>
        </w:rPr>
        <w:t>познавательный</w:t>
      </w:r>
      <w:r w:rsidR="0009322D">
        <w:rPr>
          <w:rFonts w:ascii="Times New Roman" w:hAnsi="Times New Roman" w:cs="Times New Roman"/>
          <w:sz w:val="28"/>
          <w:szCs w:val="28"/>
        </w:rPr>
        <w:t>, патриотический</w:t>
      </w:r>
    </w:p>
    <w:p w:rsidR="00071145" w:rsidRDefault="00071145" w:rsidP="00236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22D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09322D">
        <w:rPr>
          <w:rFonts w:ascii="Times New Roman" w:hAnsi="Times New Roman" w:cs="Times New Roman"/>
          <w:sz w:val="28"/>
          <w:szCs w:val="28"/>
        </w:rPr>
        <w:t xml:space="preserve"> воспитанники средней группы №5, воспитатели, педагоги, родители.</w:t>
      </w:r>
    </w:p>
    <w:p w:rsidR="00071145" w:rsidRDefault="00071145" w:rsidP="0023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22D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="0009322D" w:rsidRPr="0009322D">
        <w:rPr>
          <w:rFonts w:ascii="Times New Roman" w:hAnsi="Times New Roman" w:cs="Times New Roman"/>
          <w:sz w:val="28"/>
          <w:szCs w:val="28"/>
        </w:rPr>
        <w:t>Патриотическое воспитание ребенка – это основа формирования будущего гражданина. К сожалению, с каждым днем теряется связь поколений, очень мало осталось в живых ветеранов Великой Отечественной войны. Детям необходимо рассказать о Великой отечественной войне, о ее героях, о победе нашего народа.</w:t>
      </w:r>
    </w:p>
    <w:p w:rsidR="00F2171C" w:rsidRDefault="00F2171C" w:rsidP="0023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22D">
        <w:rPr>
          <w:rFonts w:ascii="Times New Roman" w:hAnsi="Times New Roman" w:cs="Times New Roman"/>
          <w:b/>
          <w:sz w:val="28"/>
          <w:szCs w:val="28"/>
        </w:rPr>
        <w:t>Цель:</w:t>
      </w:r>
      <w:r w:rsidR="0009322D" w:rsidRPr="0009322D">
        <w:rPr>
          <w:rFonts w:ascii="Times New Roman" w:hAnsi="Times New Roman" w:cs="Times New Roman"/>
          <w:sz w:val="28"/>
          <w:szCs w:val="28"/>
        </w:rPr>
        <w:t>Формирование нравственных ценностей, расширять знания детей о Великой Отечественной войне и ее героях, воспитывать детей в духе патриотизма, любви к Родине.</w:t>
      </w:r>
    </w:p>
    <w:p w:rsidR="0009322D" w:rsidRPr="0009322D" w:rsidRDefault="00F2171C" w:rsidP="0023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22D">
        <w:rPr>
          <w:rFonts w:ascii="Times New Roman" w:hAnsi="Times New Roman" w:cs="Times New Roman"/>
          <w:b/>
          <w:sz w:val="28"/>
          <w:szCs w:val="28"/>
        </w:rPr>
        <w:t>Задачи:</w:t>
      </w:r>
      <w:r w:rsidR="00FA0BB8">
        <w:rPr>
          <w:rFonts w:ascii="Times New Roman" w:hAnsi="Times New Roman" w:cs="Times New Roman"/>
          <w:sz w:val="28"/>
          <w:szCs w:val="28"/>
        </w:rPr>
        <w:t xml:space="preserve">Познакомить детей с первоначальными </w:t>
      </w:r>
      <w:r w:rsidR="0009322D" w:rsidRPr="0009322D">
        <w:rPr>
          <w:rFonts w:ascii="Times New Roman" w:hAnsi="Times New Roman" w:cs="Times New Roman"/>
          <w:sz w:val="28"/>
          <w:szCs w:val="28"/>
        </w:rPr>
        <w:t>сведения</w:t>
      </w:r>
      <w:r w:rsidR="00FA0BB8">
        <w:rPr>
          <w:rFonts w:ascii="Times New Roman" w:hAnsi="Times New Roman" w:cs="Times New Roman"/>
          <w:sz w:val="28"/>
          <w:szCs w:val="28"/>
        </w:rPr>
        <w:t>ми</w:t>
      </w:r>
      <w:r w:rsidR="0009322D" w:rsidRPr="0009322D">
        <w:rPr>
          <w:rFonts w:ascii="Times New Roman" w:hAnsi="Times New Roman" w:cs="Times New Roman"/>
          <w:sz w:val="28"/>
          <w:szCs w:val="28"/>
        </w:rPr>
        <w:t xml:space="preserve"> о Великой Отечественной Войне. Дать знания о защитниках отечества, о функциях армии.</w:t>
      </w:r>
    </w:p>
    <w:p w:rsidR="0009322D" w:rsidRPr="0009322D" w:rsidRDefault="0009322D" w:rsidP="0023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22D">
        <w:rPr>
          <w:rFonts w:ascii="Times New Roman" w:hAnsi="Times New Roman" w:cs="Times New Roman"/>
          <w:sz w:val="28"/>
          <w:szCs w:val="28"/>
        </w:rPr>
        <w:t>Познакомить с военной техникой и родами войск (танкисты, летчики, моряки, артиллеристы).</w:t>
      </w:r>
    </w:p>
    <w:p w:rsidR="0009322D" w:rsidRDefault="0009322D" w:rsidP="0023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22D">
        <w:rPr>
          <w:rFonts w:ascii="Times New Roman" w:hAnsi="Times New Roman" w:cs="Times New Roman"/>
          <w:sz w:val="28"/>
          <w:szCs w:val="28"/>
        </w:rPr>
        <w:t>Активировать слуховые и зрительные анализаторы, развивать у детей речь, воображение и мышление. Развивать умения взаимодействовать друг с другом, побуждать детей к совместной деятельности.</w:t>
      </w:r>
    </w:p>
    <w:p w:rsidR="0009322D" w:rsidRPr="0009322D" w:rsidRDefault="00FA0BB8" w:rsidP="0023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A0BB8">
        <w:rPr>
          <w:rFonts w:ascii="Times New Roman" w:hAnsi="Times New Roman" w:cs="Times New Roman"/>
          <w:sz w:val="28"/>
          <w:szCs w:val="28"/>
        </w:rPr>
        <w:t>оспитывать нравственно-патрио</w:t>
      </w:r>
      <w:r>
        <w:rPr>
          <w:rFonts w:ascii="Times New Roman" w:hAnsi="Times New Roman" w:cs="Times New Roman"/>
          <w:sz w:val="28"/>
          <w:szCs w:val="28"/>
        </w:rPr>
        <w:t xml:space="preserve">тические чувства у дошкольников: </w:t>
      </w:r>
      <w:r w:rsidR="0009322D" w:rsidRPr="0009322D">
        <w:rPr>
          <w:rFonts w:ascii="Times New Roman" w:hAnsi="Times New Roman" w:cs="Times New Roman"/>
          <w:sz w:val="28"/>
          <w:szCs w:val="28"/>
        </w:rPr>
        <w:t>гордость и уважение к ветеранам ВОВ, чувство гордости за Родину, умение слушать взрослых.</w:t>
      </w:r>
    </w:p>
    <w:p w:rsidR="00F2171C" w:rsidRDefault="0009322D" w:rsidP="0023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22D">
        <w:rPr>
          <w:rFonts w:ascii="Times New Roman" w:hAnsi="Times New Roman" w:cs="Times New Roman"/>
          <w:sz w:val="28"/>
          <w:szCs w:val="28"/>
        </w:rPr>
        <w:t>Активизировать словарь: Родина, герой, ветеран, победа, солдат, армия, защитник.</w:t>
      </w:r>
    </w:p>
    <w:p w:rsidR="003A3492" w:rsidRDefault="00071145" w:rsidP="00236B7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9322D">
        <w:rPr>
          <w:b/>
          <w:sz w:val="28"/>
          <w:szCs w:val="28"/>
        </w:rPr>
        <w:t>Работа с родителями:</w:t>
      </w:r>
      <w:r w:rsidR="003A3492">
        <w:rPr>
          <w:rStyle w:val="c6"/>
          <w:color w:val="000000"/>
          <w:sz w:val="28"/>
          <w:szCs w:val="28"/>
        </w:rPr>
        <w:t xml:space="preserve">Проведение выставки </w:t>
      </w:r>
      <w:r w:rsidR="0009322D">
        <w:rPr>
          <w:rStyle w:val="c6"/>
          <w:color w:val="000000"/>
          <w:sz w:val="28"/>
          <w:szCs w:val="28"/>
        </w:rPr>
        <w:t>творческих работ детей и родителей</w:t>
      </w:r>
      <w:r w:rsidR="003A3492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:rsidR="0009322D" w:rsidRDefault="0009322D" w:rsidP="00236B7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 Разработать памятки для родителей «Что рассказать детям о войне?»</w:t>
      </w:r>
    </w:p>
    <w:p w:rsidR="0009322D" w:rsidRDefault="003A3492" w:rsidP="00236B7A">
      <w:pPr>
        <w:pStyle w:val="c5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Оформить папку – передвижку «</w:t>
      </w:r>
      <w:r w:rsidR="0009322D">
        <w:rPr>
          <w:rStyle w:val="c6"/>
          <w:color w:val="000000"/>
          <w:sz w:val="28"/>
          <w:szCs w:val="28"/>
        </w:rPr>
        <w:t>Прочтите детям»</w:t>
      </w:r>
    </w:p>
    <w:p w:rsidR="003A3492" w:rsidRDefault="003A3492" w:rsidP="00236B7A">
      <w:pPr>
        <w:pStyle w:val="c5"/>
        <w:shd w:val="clear" w:color="auto" w:fill="FFFFFF"/>
        <w:spacing w:before="0" w:beforeAutospacing="0" w:after="0" w:afterAutospacing="0"/>
        <w:ind w:left="-993"/>
        <w:rPr>
          <w:rStyle w:val="c6"/>
          <w:color w:val="000000"/>
          <w:sz w:val="28"/>
          <w:szCs w:val="28"/>
        </w:rPr>
      </w:pPr>
    </w:p>
    <w:p w:rsidR="003A3492" w:rsidRDefault="003A3492" w:rsidP="00236B7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A3492">
        <w:rPr>
          <w:rStyle w:val="c6"/>
          <w:b/>
          <w:color w:val="000000"/>
          <w:sz w:val="28"/>
          <w:szCs w:val="28"/>
        </w:rPr>
        <w:t>Продукт проектной деятельности:</w:t>
      </w:r>
      <w:r>
        <w:rPr>
          <w:color w:val="333333"/>
          <w:sz w:val="28"/>
          <w:szCs w:val="28"/>
          <w:shd w:val="clear" w:color="auto" w:fill="FFFFFF"/>
        </w:rPr>
        <w:t>оформление стены памяти «Ветераны ВОВ»</w:t>
      </w:r>
    </w:p>
    <w:p w:rsidR="00F2171C" w:rsidRPr="0009322D" w:rsidRDefault="00F2171C" w:rsidP="00236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322D" w:rsidRPr="0009322D" w:rsidRDefault="00071145" w:rsidP="00236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322D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09322D" w:rsidRPr="0009322D" w:rsidRDefault="0009322D" w:rsidP="0023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обогатились знания</w:t>
      </w:r>
      <w:r w:rsidRPr="0009322D">
        <w:rPr>
          <w:rFonts w:ascii="Times New Roman" w:hAnsi="Times New Roman" w:cs="Times New Roman"/>
          <w:sz w:val="28"/>
          <w:szCs w:val="28"/>
        </w:rPr>
        <w:t xml:space="preserve"> о Великой Отечественной войне;</w:t>
      </w:r>
    </w:p>
    <w:p w:rsidR="0009322D" w:rsidRPr="0009322D" w:rsidRDefault="0009322D" w:rsidP="0023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22D">
        <w:rPr>
          <w:rFonts w:ascii="Times New Roman" w:hAnsi="Times New Roman" w:cs="Times New Roman"/>
          <w:sz w:val="28"/>
          <w:szCs w:val="28"/>
        </w:rPr>
        <w:t>воспи</w:t>
      </w:r>
      <w:r>
        <w:rPr>
          <w:rFonts w:ascii="Times New Roman" w:hAnsi="Times New Roman" w:cs="Times New Roman"/>
          <w:sz w:val="28"/>
          <w:szCs w:val="28"/>
        </w:rPr>
        <w:t>тывалось заботливое и уважительное отношение</w:t>
      </w:r>
      <w:r w:rsidRPr="0009322D">
        <w:rPr>
          <w:rFonts w:ascii="Times New Roman" w:hAnsi="Times New Roman" w:cs="Times New Roman"/>
          <w:sz w:val="28"/>
          <w:szCs w:val="28"/>
        </w:rPr>
        <w:t xml:space="preserve"> к ветеранам воины;</w:t>
      </w:r>
    </w:p>
    <w:p w:rsidR="0009322D" w:rsidRPr="0009322D" w:rsidRDefault="0009322D" w:rsidP="0023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развивались творческие способности</w:t>
      </w:r>
      <w:r w:rsidRPr="0009322D">
        <w:rPr>
          <w:rFonts w:ascii="Times New Roman" w:hAnsi="Times New Roman" w:cs="Times New Roman"/>
          <w:sz w:val="28"/>
          <w:szCs w:val="28"/>
        </w:rPr>
        <w:t xml:space="preserve"> детей в продуктивной и музыкальной деятельности;</w:t>
      </w:r>
    </w:p>
    <w:p w:rsidR="0009322D" w:rsidRPr="0009322D" w:rsidRDefault="0009322D" w:rsidP="0023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развивались</w:t>
      </w:r>
      <w:r w:rsidRPr="0009322D">
        <w:rPr>
          <w:rFonts w:ascii="Times New Roman" w:hAnsi="Times New Roman" w:cs="Times New Roman"/>
          <w:sz w:val="28"/>
          <w:szCs w:val="28"/>
        </w:rPr>
        <w:t xml:space="preserve"> чувства гордости и патриотизма к своей родине.</w:t>
      </w:r>
    </w:p>
    <w:p w:rsidR="00071145" w:rsidRDefault="00071145" w:rsidP="00236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63"/>
        <w:gridCol w:w="5529"/>
        <w:gridCol w:w="2236"/>
      </w:tblGrid>
      <w:tr w:rsidR="00071145" w:rsidRPr="00236B7A" w:rsidTr="003A3492">
        <w:tc>
          <w:tcPr>
            <w:tcW w:w="2263" w:type="dxa"/>
          </w:tcPr>
          <w:p w:rsidR="00071145" w:rsidRPr="00236B7A" w:rsidRDefault="00071145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5529" w:type="dxa"/>
          </w:tcPr>
          <w:p w:rsidR="00071145" w:rsidRPr="00236B7A" w:rsidRDefault="00071145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педагога и детей</w:t>
            </w:r>
          </w:p>
        </w:tc>
        <w:tc>
          <w:tcPr>
            <w:tcW w:w="2126" w:type="dxa"/>
          </w:tcPr>
          <w:p w:rsidR="00071145" w:rsidRPr="00236B7A" w:rsidRDefault="00071145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Организация РППС</w:t>
            </w:r>
          </w:p>
        </w:tc>
      </w:tr>
      <w:tr w:rsidR="00071145" w:rsidRPr="00236B7A" w:rsidTr="003A3492">
        <w:tc>
          <w:tcPr>
            <w:tcW w:w="2263" w:type="dxa"/>
          </w:tcPr>
          <w:p w:rsidR="00071145" w:rsidRPr="00236B7A" w:rsidRDefault="003A3492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529" w:type="dxa"/>
          </w:tcPr>
          <w:p w:rsidR="00AD764E" w:rsidRPr="00236B7A" w:rsidRDefault="00AD764E" w:rsidP="00236B7A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236B7A">
              <w:t>беседы с детьми:</w:t>
            </w:r>
            <w:r w:rsidRPr="00236B7A">
              <w:rPr>
                <w:color w:val="000000"/>
              </w:rPr>
              <w:t xml:space="preserve"> «</w:t>
            </w:r>
            <w:r w:rsidRPr="00236B7A">
              <w:rPr>
                <w:rStyle w:val="c6"/>
                <w:color w:val="000000"/>
              </w:rPr>
              <w:t>Что ты знаешь о войне?»</w:t>
            </w:r>
            <w:r w:rsidR="00FA0BB8" w:rsidRPr="00236B7A">
              <w:rPr>
                <w:rStyle w:val="c6"/>
                <w:color w:val="000000"/>
              </w:rPr>
              <w:t>,</w:t>
            </w:r>
          </w:p>
          <w:p w:rsidR="00FA0BB8" w:rsidRPr="00236B7A" w:rsidRDefault="00FA0BB8" w:rsidP="00236B7A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236B7A">
              <w:rPr>
                <w:color w:val="111111"/>
                <w:shd w:val="clear" w:color="auto" w:fill="FFFFFF"/>
              </w:rPr>
              <w:t>Сюжетно – ролевые игры: «На корабле», «Танкисты», «Летчики»</w:t>
            </w:r>
            <w:r w:rsidR="009A5D93" w:rsidRPr="00236B7A">
              <w:rPr>
                <w:color w:val="111111"/>
                <w:shd w:val="clear" w:color="auto" w:fill="FFFFFF"/>
              </w:rPr>
              <w:t xml:space="preserve">. Дидактические игры: </w:t>
            </w:r>
            <w:r w:rsidR="009A5D93" w:rsidRPr="00236B7A">
              <w:rPr>
                <w:color w:val="111111"/>
                <w:shd w:val="clear" w:color="auto" w:fill="FFFFFF"/>
              </w:rPr>
              <w:lastRenderedPageBreak/>
              <w:t>«Военная профессия», «Собери картинку», «Каким видом транспорта защищают наши границы?», «Отгадай военную профессию».</w:t>
            </w:r>
          </w:p>
          <w:p w:rsidR="00071145" w:rsidRPr="00236B7A" w:rsidRDefault="00071145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1145" w:rsidRPr="00236B7A" w:rsidRDefault="002B1C87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Иллюстрации и картинки по теме проекта.</w:t>
            </w:r>
          </w:p>
          <w:p w:rsidR="002B1C87" w:rsidRPr="00236B7A" w:rsidRDefault="002B1C87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Атрибуты к сюжетно-ролевым играм.</w:t>
            </w:r>
          </w:p>
          <w:p w:rsidR="002B1C87" w:rsidRPr="00236B7A" w:rsidRDefault="002B1C87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</w:tc>
      </w:tr>
      <w:tr w:rsidR="00071145" w:rsidRPr="00236B7A" w:rsidTr="003A3492">
        <w:tc>
          <w:tcPr>
            <w:tcW w:w="2263" w:type="dxa"/>
          </w:tcPr>
          <w:p w:rsidR="00071145" w:rsidRPr="00236B7A" w:rsidRDefault="003A3492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5529" w:type="dxa"/>
          </w:tcPr>
          <w:p w:rsidR="00B257B5" w:rsidRPr="00236B7A" w:rsidRDefault="00FA0BB8" w:rsidP="00236B7A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</w:rPr>
            </w:pPr>
            <w:r w:rsidRPr="00236B7A">
              <w:rPr>
                <w:rStyle w:val="c2"/>
                <w:color w:val="111111"/>
              </w:rPr>
              <w:t>беседа «День Победы»</w:t>
            </w:r>
            <w:proofErr w:type="gramStart"/>
            <w:r w:rsidRPr="00236B7A">
              <w:rPr>
                <w:rStyle w:val="c2"/>
                <w:color w:val="111111"/>
              </w:rPr>
              <w:t>,</w:t>
            </w:r>
            <w:r w:rsidR="00B257B5" w:rsidRPr="00236B7A">
              <w:rPr>
                <w:rStyle w:val="c6"/>
                <w:color w:val="000000"/>
              </w:rPr>
              <w:t>«</w:t>
            </w:r>
            <w:proofErr w:type="gramEnd"/>
            <w:r w:rsidR="00B257B5" w:rsidRPr="00236B7A">
              <w:rPr>
                <w:rStyle w:val="c6"/>
                <w:color w:val="000000"/>
              </w:rPr>
              <w:t>Великая Отечественная война», «История георгиевской ленточки», «Наши дедушки –герои»</w:t>
            </w:r>
            <w:r w:rsidR="009A5D93" w:rsidRPr="00236B7A">
              <w:rPr>
                <w:rStyle w:val="c6"/>
                <w:color w:val="000000"/>
              </w:rPr>
              <w:t xml:space="preserve"> Цель: Воспитывать в детях чувство гордости за свой народ, уважение к ветеранам ВОВ, продолжать работу по воспитанию патриотизма</w:t>
            </w:r>
          </w:p>
          <w:p w:rsidR="00B257B5" w:rsidRPr="00236B7A" w:rsidRDefault="00B257B5" w:rsidP="00236B7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36B7A">
              <w:rPr>
                <w:color w:val="000000"/>
              </w:rPr>
              <w:t xml:space="preserve">Дидактическая игра «Найди </w:t>
            </w:r>
            <w:proofErr w:type="gramStart"/>
            <w:r w:rsidRPr="00236B7A">
              <w:rPr>
                <w:color w:val="000000"/>
              </w:rPr>
              <w:t>одинаковые</w:t>
            </w:r>
            <w:proofErr w:type="gramEnd"/>
            <w:r w:rsidRPr="00236B7A">
              <w:rPr>
                <w:color w:val="000000"/>
              </w:rPr>
              <w:t>»</w:t>
            </w:r>
          </w:p>
          <w:p w:rsidR="00FA0BB8" w:rsidRPr="00236B7A" w:rsidRDefault="00FA0BB8" w:rsidP="00236B7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  <w:p w:rsidR="00FA0BB8" w:rsidRPr="00236B7A" w:rsidRDefault="00FA0BB8" w:rsidP="00236B7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236B7A">
              <w:rPr>
                <w:rStyle w:val="c2"/>
                <w:color w:val="111111"/>
              </w:rPr>
              <w:t>Рассматривание иллюстраций о войне</w:t>
            </w:r>
            <w:r w:rsidR="00B257B5" w:rsidRPr="00236B7A">
              <w:rPr>
                <w:rStyle w:val="c2"/>
                <w:color w:val="111111"/>
              </w:rPr>
              <w:t>.</w:t>
            </w:r>
          </w:p>
          <w:p w:rsidR="00071145" w:rsidRPr="00236B7A" w:rsidRDefault="00071145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1145" w:rsidRPr="00236B7A" w:rsidRDefault="002B1C87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Презентация «День победы»</w:t>
            </w:r>
          </w:p>
          <w:p w:rsidR="002B1C87" w:rsidRPr="00236B7A" w:rsidRDefault="002B1C87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Фотографии ветеранов группы-участников ВОВ, тружеников тыла.</w:t>
            </w:r>
          </w:p>
          <w:p w:rsidR="002B1C87" w:rsidRPr="00236B7A" w:rsidRDefault="002B1C87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  <w:proofErr w:type="gramStart"/>
            <w:r w:rsidRPr="00236B7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36B7A">
              <w:rPr>
                <w:rFonts w:ascii="Times New Roman" w:hAnsi="Times New Roman" w:cs="Times New Roman"/>
                <w:sz w:val="24"/>
                <w:szCs w:val="24"/>
              </w:rPr>
              <w:t xml:space="preserve"> картинки по теме недели.</w:t>
            </w:r>
          </w:p>
        </w:tc>
      </w:tr>
      <w:tr w:rsidR="00071145" w:rsidRPr="00236B7A" w:rsidTr="003A3492">
        <w:tc>
          <w:tcPr>
            <w:tcW w:w="2263" w:type="dxa"/>
          </w:tcPr>
          <w:p w:rsidR="00071145" w:rsidRPr="00236B7A" w:rsidRDefault="003A3492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5529" w:type="dxa"/>
          </w:tcPr>
          <w:p w:rsidR="00071145" w:rsidRPr="00236B7A" w:rsidRDefault="00AD764E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«Солдатики играют</w:t>
            </w:r>
            <w:proofErr w:type="gramStart"/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»Т</w:t>
            </w:r>
            <w:proofErr w:type="gramEnd"/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. Лаврова «Праздник Победы»,</w:t>
            </w:r>
            <w:proofErr w:type="spellStart"/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С.Погореловский</w:t>
            </w:r>
            <w:proofErr w:type="spellEnd"/>
            <w:r w:rsidRPr="00236B7A">
              <w:rPr>
                <w:rFonts w:ascii="Times New Roman" w:hAnsi="Times New Roman" w:cs="Times New Roman"/>
                <w:sz w:val="24"/>
                <w:szCs w:val="24"/>
              </w:rPr>
              <w:t xml:space="preserve"> «Имя»,«Места боевой славы»</w:t>
            </w:r>
            <w:r w:rsidR="00FA0BB8" w:rsidRPr="00236B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57B5" w:rsidRPr="00236B7A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С. Маршака «Разговор с внуком», Е. Карасева «Город-герой».</w:t>
            </w:r>
            <w:r w:rsidR="00FA0BB8" w:rsidRPr="00236B7A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творческих рассказов «Если бы я попал на войну», «Солдаты»</w:t>
            </w:r>
            <w:proofErr w:type="gramStart"/>
            <w:r w:rsidR="00FA0BB8" w:rsidRPr="00236B7A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="00FA0BB8" w:rsidRPr="00236B7A">
              <w:rPr>
                <w:rFonts w:ascii="Times New Roman" w:hAnsi="Times New Roman" w:cs="Times New Roman"/>
                <w:sz w:val="24"/>
                <w:szCs w:val="24"/>
              </w:rPr>
              <w:t xml:space="preserve">азучивание стихотворения Т. </w:t>
            </w:r>
            <w:proofErr w:type="spellStart"/>
            <w:r w:rsidR="00FA0BB8" w:rsidRPr="00236B7A">
              <w:rPr>
                <w:rFonts w:ascii="Times New Roman" w:hAnsi="Times New Roman" w:cs="Times New Roman"/>
                <w:sz w:val="24"/>
                <w:szCs w:val="24"/>
              </w:rPr>
              <w:t>Белазеров</w:t>
            </w:r>
            <w:proofErr w:type="spellEnd"/>
            <w:r w:rsidR="00FA0BB8" w:rsidRPr="00236B7A">
              <w:rPr>
                <w:rFonts w:ascii="Times New Roman" w:hAnsi="Times New Roman" w:cs="Times New Roman"/>
                <w:sz w:val="24"/>
                <w:szCs w:val="24"/>
              </w:rPr>
              <w:t xml:space="preserve"> «Майский праздник»</w:t>
            </w:r>
            <w:r w:rsidR="009A5D93" w:rsidRPr="00236B7A">
              <w:rPr>
                <w:rFonts w:ascii="Times New Roman" w:hAnsi="Times New Roman" w:cs="Times New Roman"/>
                <w:sz w:val="24"/>
                <w:szCs w:val="24"/>
              </w:rPr>
              <w:t xml:space="preserve"> Цель: Расширять и обогащать знания детей об изменениях в природе.  Совершенствовать диалогическую речь, умение вести диалог с воспитателем, со сверстниками.  Воспитывать любовь к природе.</w:t>
            </w:r>
          </w:p>
        </w:tc>
        <w:tc>
          <w:tcPr>
            <w:tcW w:w="2126" w:type="dxa"/>
          </w:tcPr>
          <w:p w:rsidR="00071145" w:rsidRPr="00236B7A" w:rsidRDefault="00B257B5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Подбор художественной и энциклопедической литературы чтение рассказов, стихов, загадок по теме проекта.</w:t>
            </w:r>
          </w:p>
        </w:tc>
      </w:tr>
      <w:tr w:rsidR="00071145" w:rsidRPr="00236B7A" w:rsidTr="003A3492">
        <w:tc>
          <w:tcPr>
            <w:tcW w:w="2263" w:type="dxa"/>
          </w:tcPr>
          <w:p w:rsidR="00071145" w:rsidRPr="00236B7A" w:rsidRDefault="003A3492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9" w:type="dxa"/>
          </w:tcPr>
          <w:p w:rsidR="00071145" w:rsidRPr="00236B7A" w:rsidRDefault="003A3492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Слушание песен: "Мы идем с флажками" и «Наша Родина сильна» А. Филиппенко, "Песенка о весне" Г. Фрида.</w:t>
            </w:r>
          </w:p>
          <w:p w:rsidR="00AD764E" w:rsidRPr="00236B7A" w:rsidRDefault="00AD764E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Рисование «Вот какой у нас салют!»</w:t>
            </w:r>
            <w:r w:rsidR="009A5D93" w:rsidRPr="00236B7A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эстетическое восприятие, формировать образные представления. Учить детей правильно держать кисть и рисовать по образцу</w:t>
            </w:r>
            <w:proofErr w:type="gramStart"/>
            <w:r w:rsidR="009A5D93" w:rsidRPr="00236B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ппликация:Коллективная работа с детьми «Вечный огонь»</w:t>
            </w:r>
            <w:r w:rsidR="00FA0BB8" w:rsidRPr="00236B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5D93" w:rsidRPr="00236B7A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эстетическое восприятие, формировать образные представления. Учить детей аккуратно приклеивать элементы аппликации.</w:t>
            </w:r>
            <w:r w:rsidR="00FA0BB8" w:rsidRPr="00236B7A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из салфеток «Гвоздики для героев»</w:t>
            </w:r>
          </w:p>
        </w:tc>
        <w:tc>
          <w:tcPr>
            <w:tcW w:w="2126" w:type="dxa"/>
          </w:tcPr>
          <w:p w:rsidR="00071145" w:rsidRPr="00236B7A" w:rsidRDefault="002B1C87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Записи песен о ВОВ.</w:t>
            </w:r>
          </w:p>
          <w:p w:rsidR="002B1C87" w:rsidRPr="00236B7A" w:rsidRDefault="002B1C87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Карандаши, мелки, гуашь, акварель, воздушный пластилин, салфетки красного цвета, цветная бумага, клей.</w:t>
            </w:r>
            <w:proofErr w:type="gramEnd"/>
          </w:p>
        </w:tc>
        <w:bookmarkStart w:id="0" w:name="_GoBack"/>
        <w:bookmarkEnd w:id="0"/>
      </w:tr>
      <w:tr w:rsidR="00071145" w:rsidRPr="00236B7A" w:rsidTr="003A3492">
        <w:tc>
          <w:tcPr>
            <w:tcW w:w="2263" w:type="dxa"/>
          </w:tcPr>
          <w:p w:rsidR="00071145" w:rsidRPr="00236B7A" w:rsidRDefault="003A3492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529" w:type="dxa"/>
          </w:tcPr>
          <w:p w:rsidR="003A3492" w:rsidRPr="00236B7A" w:rsidRDefault="003A3492" w:rsidP="00236B7A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333333"/>
              </w:rPr>
            </w:pPr>
            <w:r w:rsidRPr="00236B7A">
              <w:rPr>
                <w:rStyle w:val="c1"/>
                <w:color w:val="333333"/>
              </w:rPr>
              <w:t>Пальчиковая гимнастика «Этот пальчик» Физкультминутка «Салют»</w:t>
            </w:r>
          </w:p>
          <w:p w:rsidR="00FA0BB8" w:rsidRPr="00236B7A" w:rsidRDefault="00FA0BB8" w:rsidP="00236B7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236B7A">
              <w:rPr>
                <w:color w:val="111111"/>
                <w:shd w:val="clear" w:color="auto" w:fill="FFFFFF"/>
              </w:rPr>
              <w:t>Игры- эстафеты «Смелые солдаты», «Попади в цель»</w:t>
            </w:r>
            <w:r w:rsidR="009A5D93" w:rsidRPr="00236B7A">
              <w:rPr>
                <w:color w:val="111111"/>
                <w:shd w:val="clear" w:color="auto" w:fill="FFFFFF"/>
              </w:rPr>
              <w:t>. Подвижные игры:  «Кто быстрее, тот командир», «Сапёры»,  «Разведчики». Цель: Формировать представление о военных профессиях, военной технике, воспитывать у мальчиков стремление быть защитником, сильным и смелым, в девочках воспитывать уважение к мальчикам, как к защитникам.</w:t>
            </w:r>
          </w:p>
          <w:p w:rsidR="00071145" w:rsidRPr="00236B7A" w:rsidRDefault="00071145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1145" w:rsidRPr="00236B7A" w:rsidRDefault="002B1C87" w:rsidP="0023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7A">
              <w:rPr>
                <w:rFonts w:ascii="Times New Roman" w:hAnsi="Times New Roman" w:cs="Times New Roman"/>
                <w:sz w:val="24"/>
                <w:szCs w:val="24"/>
              </w:rPr>
              <w:t>Атрибуты к гимнастикам, подвижным играм, эстафетам.</w:t>
            </w:r>
          </w:p>
        </w:tc>
      </w:tr>
    </w:tbl>
    <w:p w:rsidR="009A5D93" w:rsidRDefault="003B0B5D" w:rsidP="00F21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B0B5D" w:rsidRDefault="00250218" w:rsidP="00F2171C">
      <w:pPr>
        <w:rPr>
          <w:rFonts w:ascii="Times New Roman" w:hAnsi="Times New Roman" w:cs="Times New Roman"/>
          <w:sz w:val="28"/>
          <w:szCs w:val="28"/>
        </w:rPr>
      </w:pPr>
      <w:r w:rsidRPr="0025021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25.35pt;width:346.5pt;height:259.7pt;z-index:251659264;mso-position-horizontal:left">
            <v:imagedata r:id="rId4" o:title="изображение_viber_2024-05-21_15-52-08-446"/>
            <w10:wrap type="square" side="right"/>
          </v:shape>
        </w:pict>
      </w:r>
    </w:p>
    <w:p w:rsidR="003E3E95" w:rsidRDefault="003E3E95" w:rsidP="003E3E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Патриотический час « Мы помним, мы гордимся!»</w:t>
      </w:r>
    </w:p>
    <w:p w:rsidR="003E3E95" w:rsidRDefault="003E3E95" w:rsidP="00F2171C">
      <w:pPr>
        <w:rPr>
          <w:rFonts w:ascii="Times New Roman" w:hAnsi="Times New Roman" w:cs="Times New Roman"/>
          <w:sz w:val="28"/>
          <w:szCs w:val="28"/>
        </w:rPr>
      </w:pPr>
    </w:p>
    <w:p w:rsidR="003E3E95" w:rsidRDefault="003E3E95" w:rsidP="00F2171C">
      <w:pPr>
        <w:rPr>
          <w:rFonts w:ascii="Times New Roman" w:hAnsi="Times New Roman" w:cs="Times New Roman"/>
          <w:sz w:val="28"/>
          <w:szCs w:val="28"/>
        </w:rPr>
      </w:pPr>
    </w:p>
    <w:p w:rsidR="003E3E95" w:rsidRDefault="003E3E95" w:rsidP="00F2171C">
      <w:pPr>
        <w:rPr>
          <w:rFonts w:ascii="Times New Roman" w:hAnsi="Times New Roman" w:cs="Times New Roman"/>
          <w:sz w:val="28"/>
          <w:szCs w:val="28"/>
        </w:rPr>
      </w:pPr>
    </w:p>
    <w:p w:rsidR="003E3E95" w:rsidRDefault="003E3E95" w:rsidP="00F2171C">
      <w:pPr>
        <w:rPr>
          <w:rFonts w:ascii="Times New Roman" w:hAnsi="Times New Roman" w:cs="Times New Roman"/>
          <w:sz w:val="28"/>
          <w:szCs w:val="28"/>
        </w:rPr>
      </w:pPr>
    </w:p>
    <w:p w:rsidR="003E3E95" w:rsidRDefault="003E3E95" w:rsidP="00F2171C">
      <w:pPr>
        <w:rPr>
          <w:rFonts w:ascii="Times New Roman" w:hAnsi="Times New Roman" w:cs="Times New Roman"/>
          <w:sz w:val="28"/>
          <w:szCs w:val="28"/>
        </w:rPr>
      </w:pPr>
    </w:p>
    <w:p w:rsidR="003E3E95" w:rsidRDefault="003E3E95" w:rsidP="00F2171C">
      <w:pPr>
        <w:rPr>
          <w:rFonts w:ascii="Times New Roman" w:hAnsi="Times New Roman" w:cs="Times New Roman"/>
          <w:sz w:val="28"/>
          <w:szCs w:val="28"/>
        </w:rPr>
      </w:pPr>
    </w:p>
    <w:p w:rsidR="003E3E95" w:rsidRDefault="003E3E95" w:rsidP="00F2171C">
      <w:pPr>
        <w:rPr>
          <w:rFonts w:ascii="Times New Roman" w:hAnsi="Times New Roman" w:cs="Times New Roman"/>
          <w:sz w:val="28"/>
          <w:szCs w:val="28"/>
        </w:rPr>
      </w:pPr>
    </w:p>
    <w:p w:rsidR="003E3E95" w:rsidRDefault="003E3E95" w:rsidP="00F2171C">
      <w:pPr>
        <w:rPr>
          <w:rFonts w:ascii="Times New Roman" w:hAnsi="Times New Roman" w:cs="Times New Roman"/>
          <w:sz w:val="28"/>
          <w:szCs w:val="28"/>
        </w:rPr>
      </w:pPr>
    </w:p>
    <w:p w:rsidR="009A5D93" w:rsidRDefault="00236B7A" w:rsidP="003E3E95">
      <w:pPr>
        <w:rPr>
          <w:rFonts w:ascii="Times New Roman" w:hAnsi="Times New Roman" w:cs="Times New Roman"/>
          <w:sz w:val="28"/>
          <w:szCs w:val="28"/>
        </w:rPr>
      </w:pPr>
      <w:r w:rsidRPr="00250218">
        <w:rPr>
          <w:rFonts w:ascii="Times New Roman" w:hAnsi="Times New Roman" w:cs="Times New Roman"/>
          <w:sz w:val="28"/>
          <w:szCs w:val="28"/>
        </w:rPr>
        <w:pict>
          <v:shape id="_x0000_i1025" type="#_x0000_t75" style="width:162.75pt;height:363pt">
            <v:imagedata r:id="rId5" o:title="изображение_viber_2024-05-21_15-46-24-399"/>
          </v:shape>
        </w:pict>
      </w:r>
      <w:r w:rsidRPr="00250218">
        <w:rPr>
          <w:rFonts w:ascii="Times New Roman" w:hAnsi="Times New Roman" w:cs="Times New Roman"/>
          <w:sz w:val="28"/>
          <w:szCs w:val="28"/>
        </w:rPr>
        <w:pict>
          <v:shape id="_x0000_i1033" type="#_x0000_t75" style="width:163.5pt;height:363pt">
            <v:imagedata r:id="rId6" o:title="изображение_viber_2024-05-21_15-46-24-446"/>
          </v:shape>
        </w:pict>
      </w:r>
      <w:r w:rsidR="003E3E95">
        <w:rPr>
          <w:rFonts w:ascii="Times New Roman" w:hAnsi="Times New Roman" w:cs="Times New Roman"/>
          <w:sz w:val="28"/>
          <w:szCs w:val="28"/>
        </w:rPr>
        <w:br w:type="textWrapping" w:clear="all"/>
        <w:t>Изготовление гвоздик из салфеток «Гвоздика для героя»</w:t>
      </w:r>
    </w:p>
    <w:p w:rsidR="003B0B5D" w:rsidRDefault="00236B7A" w:rsidP="003E3E95">
      <w:pPr>
        <w:rPr>
          <w:rFonts w:ascii="Times New Roman" w:hAnsi="Times New Roman" w:cs="Times New Roman"/>
          <w:sz w:val="28"/>
          <w:szCs w:val="28"/>
        </w:rPr>
      </w:pPr>
      <w:r w:rsidRPr="00250218"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502.5pt;height:226.5pt">
            <v:imagedata r:id="rId7" o:title="изображение_viber_2024-05-21_15-46-24-182"/>
          </v:shape>
        </w:pict>
      </w:r>
    </w:p>
    <w:p w:rsidR="003B0B5D" w:rsidRDefault="003B0B5D" w:rsidP="003E3E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Стена памяти с фотографиями участников Великой Отечественной Войны.</w:t>
      </w:r>
    </w:p>
    <w:p w:rsidR="003E3E95" w:rsidRDefault="003E3E95" w:rsidP="003E3E95">
      <w:pPr>
        <w:rPr>
          <w:rFonts w:ascii="Times New Roman" w:hAnsi="Times New Roman" w:cs="Times New Roman"/>
          <w:sz w:val="28"/>
          <w:szCs w:val="28"/>
        </w:rPr>
      </w:pPr>
    </w:p>
    <w:p w:rsidR="003E3E95" w:rsidRDefault="00236B7A" w:rsidP="003E3E95">
      <w:pPr>
        <w:rPr>
          <w:rFonts w:ascii="Times New Roman" w:hAnsi="Times New Roman" w:cs="Times New Roman"/>
          <w:sz w:val="28"/>
          <w:szCs w:val="28"/>
        </w:rPr>
      </w:pPr>
      <w:r w:rsidRPr="00250218">
        <w:rPr>
          <w:rFonts w:ascii="Times New Roman" w:hAnsi="Times New Roman" w:cs="Times New Roman"/>
          <w:sz w:val="28"/>
          <w:szCs w:val="28"/>
        </w:rPr>
        <w:pict>
          <v:shape id="_x0000_i1027" type="#_x0000_t75" style="width:155.25pt;height:344.25pt">
            <v:imagedata r:id="rId8" o:title="изображение_viber_2024-05-21_15-46-24-349"/>
          </v:shape>
        </w:pict>
      </w:r>
      <w:r w:rsidRPr="00250218">
        <w:rPr>
          <w:rFonts w:ascii="Times New Roman" w:hAnsi="Times New Roman" w:cs="Times New Roman"/>
          <w:sz w:val="28"/>
          <w:szCs w:val="28"/>
        </w:rPr>
        <w:pict>
          <v:shape id="_x0000_i1028" type="#_x0000_t75" style="width:155.25pt;height:344.25pt">
            <v:imagedata r:id="rId9" o:title="изображение_viber_2024-05-21_15-46-24-317"/>
          </v:shape>
        </w:pict>
      </w:r>
      <w:r w:rsidRPr="00250218">
        <w:rPr>
          <w:rFonts w:ascii="Times New Roman" w:hAnsi="Times New Roman" w:cs="Times New Roman"/>
          <w:sz w:val="28"/>
          <w:szCs w:val="28"/>
        </w:rPr>
        <w:pict>
          <v:shape id="_x0000_i1029" type="#_x0000_t75" style="width:156pt;height:345.75pt">
            <v:imagedata r:id="rId10" o:title="изображение_viber_2024-05-21_15-46-24-289"/>
          </v:shape>
        </w:pict>
      </w:r>
    </w:p>
    <w:p w:rsidR="003E3E95" w:rsidRDefault="003E3E95" w:rsidP="003E3E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Беседы: «Великая Отечественная Война», «Наши дедушки –герои»</w:t>
      </w:r>
    </w:p>
    <w:p w:rsidR="003E3E95" w:rsidRDefault="003E3E95" w:rsidP="003E3E95">
      <w:pPr>
        <w:rPr>
          <w:rFonts w:ascii="Times New Roman" w:hAnsi="Times New Roman" w:cs="Times New Roman"/>
          <w:sz w:val="28"/>
          <w:szCs w:val="28"/>
        </w:rPr>
      </w:pPr>
    </w:p>
    <w:p w:rsidR="003E3E95" w:rsidRDefault="00236B7A" w:rsidP="003E3E95">
      <w:pPr>
        <w:rPr>
          <w:rFonts w:ascii="Times New Roman" w:hAnsi="Times New Roman" w:cs="Times New Roman"/>
          <w:sz w:val="28"/>
          <w:szCs w:val="28"/>
        </w:rPr>
      </w:pPr>
      <w:r w:rsidRPr="00250218">
        <w:rPr>
          <w:rFonts w:ascii="Times New Roman" w:hAnsi="Times New Roman" w:cs="Times New Roman"/>
          <w:sz w:val="28"/>
          <w:szCs w:val="28"/>
        </w:rPr>
        <w:lastRenderedPageBreak/>
        <w:pict>
          <v:shape id="_x0000_i1030" type="#_x0000_t75" style="width:502.5pt;height:226.5pt">
            <v:imagedata r:id="rId11" o:title="изображение_viber_2024-05-21_15-46-24-060"/>
          </v:shape>
        </w:pict>
      </w:r>
    </w:p>
    <w:p w:rsidR="003E3E95" w:rsidRDefault="00A92856" w:rsidP="003E3E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Рекомендация родителям «Что детям рассказать </w:t>
      </w:r>
      <w:r w:rsidR="003B0B5D">
        <w:rPr>
          <w:rFonts w:ascii="Times New Roman" w:hAnsi="Times New Roman" w:cs="Times New Roman"/>
          <w:sz w:val="28"/>
          <w:szCs w:val="28"/>
        </w:rPr>
        <w:t>о ВОВ»</w:t>
      </w:r>
    </w:p>
    <w:p w:rsidR="003B0B5D" w:rsidRDefault="003B0B5D" w:rsidP="003E3E95">
      <w:pPr>
        <w:rPr>
          <w:rFonts w:ascii="Times New Roman" w:hAnsi="Times New Roman" w:cs="Times New Roman"/>
          <w:sz w:val="28"/>
          <w:szCs w:val="28"/>
        </w:rPr>
      </w:pPr>
    </w:p>
    <w:p w:rsidR="003B0B5D" w:rsidRDefault="003B0B5D" w:rsidP="003E3E95">
      <w:pPr>
        <w:rPr>
          <w:rFonts w:ascii="Times New Roman" w:hAnsi="Times New Roman" w:cs="Times New Roman"/>
          <w:sz w:val="28"/>
          <w:szCs w:val="28"/>
        </w:rPr>
      </w:pPr>
    </w:p>
    <w:p w:rsidR="003B0B5D" w:rsidRDefault="00236B7A" w:rsidP="003E3E95">
      <w:pPr>
        <w:rPr>
          <w:rFonts w:ascii="Times New Roman" w:hAnsi="Times New Roman" w:cs="Times New Roman"/>
          <w:sz w:val="28"/>
          <w:szCs w:val="28"/>
        </w:rPr>
      </w:pPr>
      <w:r w:rsidRPr="00250218">
        <w:rPr>
          <w:rFonts w:ascii="Times New Roman" w:hAnsi="Times New Roman" w:cs="Times New Roman"/>
          <w:sz w:val="28"/>
          <w:szCs w:val="28"/>
        </w:rPr>
        <w:pict>
          <v:shape id="_x0000_i1031" type="#_x0000_t75" style="width:3in;height:321.75pt">
            <v:imagedata r:id="rId12" o:title="изображение_viber_2024-05-21_15-46-24-211" croptop="14004f" cropbottom="7034f" cropright="-736f"/>
          </v:shape>
        </w:pict>
      </w:r>
      <w:r w:rsidRPr="00250218">
        <w:rPr>
          <w:rFonts w:ascii="Times New Roman" w:hAnsi="Times New Roman" w:cs="Times New Roman"/>
          <w:sz w:val="28"/>
          <w:szCs w:val="28"/>
        </w:rPr>
        <w:pict>
          <v:shape id="_x0000_i1032" type="#_x0000_t75" style="width:237.75pt;height:316.5pt">
            <v:imagedata r:id="rId13" o:title="изображение_viber_2024-05-21_15-52-08-415"/>
          </v:shape>
        </w:pict>
      </w:r>
    </w:p>
    <w:p w:rsidR="003E3E95" w:rsidRDefault="003B0B5D" w:rsidP="003E3E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«Вечный огонь»                 Детско-родительская поделка «9 мая»</w:t>
      </w:r>
    </w:p>
    <w:p w:rsidR="003E3E95" w:rsidRDefault="003E3E95" w:rsidP="003E3E95">
      <w:pPr>
        <w:rPr>
          <w:rFonts w:ascii="Times New Roman" w:hAnsi="Times New Roman" w:cs="Times New Roman"/>
          <w:sz w:val="28"/>
          <w:szCs w:val="28"/>
        </w:rPr>
      </w:pPr>
    </w:p>
    <w:p w:rsidR="003E3E95" w:rsidRDefault="003E3E95" w:rsidP="003E3E95">
      <w:pPr>
        <w:rPr>
          <w:rFonts w:ascii="Times New Roman" w:hAnsi="Times New Roman" w:cs="Times New Roman"/>
          <w:sz w:val="28"/>
          <w:szCs w:val="28"/>
        </w:rPr>
      </w:pPr>
    </w:p>
    <w:p w:rsidR="00F2171C" w:rsidRDefault="00AD764E" w:rsidP="00F21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9A5D93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еседа «Знакомство с праздником»</w:t>
      </w:r>
    </w:p>
    <w:p w:rsidR="00AD764E" w:rsidRPr="00AD764E" w:rsidRDefault="00AD764E" w:rsidP="00B257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AD764E">
        <w:rPr>
          <w:rFonts w:ascii="Times New Roman" w:hAnsi="Times New Roman" w:cs="Times New Roman"/>
          <w:sz w:val="28"/>
          <w:szCs w:val="28"/>
        </w:rPr>
        <w:t>Дать знания детям о празднике «День Победы», о том, как защищали свою страну русские люди в годы Великой Отечественной войны, как живущие помнят о них; активизировать эмоциональную сферу детей и тем самым вызвать у них желание участвовать в беседе. Активизация всех психических процессов путем вопросов к детям. Обогащение словарного запаса. Воспитывать уважение, любовь к людям, защищающим Родину от врагов, ветеранам войны, заботиться о них.</w:t>
      </w:r>
    </w:p>
    <w:p w:rsidR="00AD764E" w:rsidRPr="00AD764E" w:rsidRDefault="00AD764E" w:rsidP="00B257B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Ход беседы.</w:t>
      </w:r>
    </w:p>
    <w:p w:rsidR="00AD764E" w:rsidRPr="00AD764E" w:rsidRDefault="00AD764E" w:rsidP="00B257B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D764E" w:rsidRPr="00AD764E" w:rsidRDefault="00AD764E" w:rsidP="00B257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9 мая – самый главный праздник, отмечающийся в нашей стране. Что это за праздник? что это за победа? Над кем? День Победы — самый великий и серьёзный праздник как для России, так и для многих других стран мира. Не только российским солдатам и офицерам, но и всем жителям нашей Родины, взрослым и детям, было очень трудно во время войны. Армия с помощью народа победила врагов и прогнала их из России, а потом и из других стран. В День Победы люди возлагают к военным памятникам венки и цветы. А теперь послушайте стихотворение: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Сегодня праздник - День Победы!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Счастливый, светлый день весны!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В цветы все улицы одеты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И песни звонкие слышны.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D764E" w:rsidRPr="00AD764E" w:rsidRDefault="00AD764E" w:rsidP="00B257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 xml:space="preserve">Это была страшная и долгая война. Ранним июньским утром фашистская Германия напала на нашу мирную страну. Весь народ поднялся на защиту Родины, и наша армия, и женщины, и старики, даже дети. (По ходу беседы воспитатель дает объяснение, утверждает детские ответы, обобщает их, показывает наглядный материал и т.д. Беседа должна быть эмоциональной, живой, повышать активность </w:t>
      </w:r>
      <w:r w:rsidRPr="00AD764E">
        <w:rPr>
          <w:rFonts w:ascii="Times New Roman" w:hAnsi="Times New Roman" w:cs="Times New Roman"/>
          <w:sz w:val="28"/>
          <w:szCs w:val="28"/>
        </w:rPr>
        <w:lastRenderedPageBreak/>
        <w:t>детей. В процессе беседы педагог сообщает новые сведения, чтобы уточнить или углубить знания детей о тех предметах и явлениях, о которых идет речь. Используемые приемы словарной работы - объяснение воспитателем значения отдельных слов, повторение слова хором вместе с воспитателем). Наши храбрые воины не пустили фашистов к Москве, а сами перешли в наступление. Трудной, тяжелой и страшной была эта война, много людей погибло в ней. Но наступил долгожданный день Победы. Наши доблестные воины прогнали фашистов и сами пришли к Берлину. Это случилось 9 мая 1945 года. И тех пор каждый житель нашей страны, жители других стран отмечают этот праздник.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Майский праздник – День Победы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Отмечает вся страна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Надевают наши деды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Боевые ордена.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(Т.Белозеров)</w:t>
      </w:r>
    </w:p>
    <w:p w:rsidR="00AD764E" w:rsidRPr="00AD764E" w:rsidRDefault="00AD764E" w:rsidP="00B257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В этой войне, как я уже говорила, участвовали не только взрослые, но и дети. Много стихов и рассказов написали об их подвигах писатели и поэты. Наш народ мужественно сражался и победил. Но не все дожили до Великой Победы. Чтобы никто не забыл доблестных героев и их подвиги, по всей стране было сооружено много памятников в память о героях войны, братские могилы, в которых были захоронены погибшие в боях воины (показ иллюстрации). Мало остается участников войны: много лет прошло со дня Победы. Наше правительство заботиться о своих героях, помогает им. Вы тоже должны с уважением и благодарностью относиться к участникам войны и ко всем пожилым людям. Они защищали нашу Родину и сберегли мир на Земле. А Родина у нас одна.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Если скажут слово Родина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Сразу в памяти встает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Старый дом, в саду смородина,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Толстый тополь у ворот.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У реки березка – скромница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lastRenderedPageBreak/>
        <w:t>И ромашковый бугор …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А другим, наверное, помнится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Свой родной московский двор.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В лужах первые кораблики,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Где недавно был каток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И большой соседней фабрики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Громкий радостный гудок.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Или степь от маков красная,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Золотая целина …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Родина бывает разная,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Но у всех она одна!</w:t>
      </w:r>
    </w:p>
    <w:p w:rsidR="00AD764E" w:rsidRP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</w:p>
    <w:p w:rsidR="00AD764E" w:rsidRDefault="00AD764E" w:rsidP="00AD764E">
      <w:pPr>
        <w:rPr>
          <w:rFonts w:ascii="Times New Roman" w:hAnsi="Times New Roman" w:cs="Times New Roman"/>
          <w:sz w:val="28"/>
          <w:szCs w:val="28"/>
        </w:rPr>
      </w:pPr>
      <w:r w:rsidRPr="00AD764E">
        <w:rPr>
          <w:rFonts w:ascii="Times New Roman" w:hAnsi="Times New Roman" w:cs="Times New Roman"/>
          <w:sz w:val="28"/>
          <w:szCs w:val="28"/>
        </w:rPr>
        <w:t>Берегите свою Родину, растите честными и мужественными, смелыми.</w:t>
      </w:r>
    </w:p>
    <w:p w:rsidR="00B257B5" w:rsidRDefault="00B257B5" w:rsidP="00AD764E">
      <w:pPr>
        <w:rPr>
          <w:rFonts w:ascii="Times New Roman" w:hAnsi="Times New Roman" w:cs="Times New Roman"/>
          <w:sz w:val="28"/>
          <w:szCs w:val="28"/>
        </w:rPr>
      </w:pPr>
    </w:p>
    <w:p w:rsidR="00B257B5" w:rsidRPr="00B257B5" w:rsidRDefault="00B257B5" w:rsidP="00B25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</w:t>
      </w:r>
    </w:p>
    <w:p w:rsidR="00B257B5" w:rsidRPr="00B257B5" w:rsidRDefault="00236B7A" w:rsidP="00B257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257B5" w:rsidRPr="00B257B5">
        <w:rPr>
          <w:rFonts w:ascii="Times New Roman" w:hAnsi="Times New Roman" w:cs="Times New Roman"/>
          <w:b/>
          <w:sz w:val="28"/>
          <w:szCs w:val="28"/>
        </w:rPr>
        <w:t>Почему война на</w:t>
      </w:r>
      <w:r>
        <w:rPr>
          <w:rFonts w:ascii="Times New Roman" w:hAnsi="Times New Roman" w:cs="Times New Roman"/>
          <w:b/>
          <w:sz w:val="28"/>
          <w:szCs w:val="28"/>
        </w:rPr>
        <w:t>зывается Великой Отечественной?»</w:t>
      </w:r>
    </w:p>
    <w:p w:rsidR="00B257B5" w:rsidRPr="00B257B5" w:rsidRDefault="00B257B5" w:rsidP="00B257B5">
      <w:pPr>
        <w:rPr>
          <w:rFonts w:ascii="Times New Roman" w:hAnsi="Times New Roman" w:cs="Times New Roman"/>
          <w:sz w:val="28"/>
          <w:szCs w:val="28"/>
        </w:rPr>
      </w:pPr>
      <w:r w:rsidRPr="00B257B5">
        <w:rPr>
          <w:rFonts w:ascii="Times New Roman" w:hAnsi="Times New Roman" w:cs="Times New Roman"/>
          <w:sz w:val="28"/>
          <w:szCs w:val="28"/>
        </w:rPr>
        <w:t>Цель: продолжать знакомить детей с событиями и подвигами героев ВОВ.</w:t>
      </w:r>
    </w:p>
    <w:p w:rsidR="00B257B5" w:rsidRPr="00B257B5" w:rsidRDefault="00B257B5" w:rsidP="00B257B5">
      <w:pPr>
        <w:rPr>
          <w:rFonts w:ascii="Times New Roman" w:hAnsi="Times New Roman" w:cs="Times New Roman"/>
          <w:sz w:val="28"/>
          <w:szCs w:val="28"/>
        </w:rPr>
      </w:pPr>
    </w:p>
    <w:p w:rsidR="00B257B5" w:rsidRPr="00B257B5" w:rsidRDefault="00B257B5" w:rsidP="00B257B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57B5">
        <w:rPr>
          <w:rFonts w:ascii="Times New Roman" w:hAnsi="Times New Roman" w:cs="Times New Roman"/>
          <w:sz w:val="28"/>
          <w:szCs w:val="28"/>
        </w:rPr>
        <w:t>ВЕЛИКАЯ ОТЕЧЕСТВЕННА ВОЙНА - самая крупная война в истории человечества. Слово «великий» означает, очень большой, громадный, огромный. В самом деле, война захватила огромную часть территории нашей страны, в ней участвовали десятки миллионов людей, она длилась долгих четыре года, а победа в ней потребовала от нашего народа громадного напряжения всех физических и духовных сил.</w:t>
      </w:r>
    </w:p>
    <w:p w:rsidR="00B257B5" w:rsidRPr="00B257B5" w:rsidRDefault="00B257B5" w:rsidP="00B257B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57B5">
        <w:rPr>
          <w:rFonts w:ascii="Times New Roman" w:hAnsi="Times New Roman" w:cs="Times New Roman"/>
          <w:sz w:val="28"/>
          <w:szCs w:val="28"/>
        </w:rPr>
        <w:t>Отечественной войной она называется потому, что эта война — справедливая, направленная на защиту своего Отечества. На борьбу с врагом поднялась вся наша огромная страна! Мужчины и женщины, пожилые люди, даже дети ковали победу в тылу и на передовой.</w:t>
      </w:r>
    </w:p>
    <w:p w:rsidR="00B257B5" w:rsidRPr="00B257B5" w:rsidRDefault="00B257B5" w:rsidP="00B257B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57B5">
        <w:rPr>
          <w:rFonts w:ascii="Times New Roman" w:hAnsi="Times New Roman" w:cs="Times New Roman"/>
          <w:sz w:val="28"/>
          <w:szCs w:val="28"/>
        </w:rPr>
        <w:lastRenderedPageBreak/>
        <w:t>Теперь вы знаете, что одна из самых жестоких и кровопролитных войн в истории России называлась Великой Отечественной войной. Победа Красной Армии в этой войне — главное событие в истории России XX века! Нападение Германии на Советский Союз было неожиданным. В эти июньские дни десятиклассники заканчивали школу, в школах проходили выпускные балы. Юноши и девушки в светлых нарядных одеждах танцевали, пели, встречали рассвет. Они строили планы на будущее, мечтали о счастье и любви. Но война жестоко разрушила эти планы!</w:t>
      </w:r>
    </w:p>
    <w:p w:rsidR="00B257B5" w:rsidRPr="00B257B5" w:rsidRDefault="00B257B5" w:rsidP="00B257B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57B5">
        <w:rPr>
          <w:rFonts w:ascii="Times New Roman" w:hAnsi="Times New Roman" w:cs="Times New Roman"/>
          <w:sz w:val="28"/>
          <w:szCs w:val="28"/>
        </w:rPr>
        <w:t>22 июня в 12 часов дня министр иностранных дел В. М. Молотов выступил по радио и сообщил о нападении на нашу страну фашисткой Германии. Молодые люди снимали школьную форму, надевали шинели и прямо со школьной скамьи шли на войну, становились бойцами Красной Армии. Бойцов, служивших в Красной Армии, называли красноармейцами. Каждый день эшелоны увозили бойцов на фронт. Все народы Советского Союза поднялись на борьбу с врагом!</w:t>
      </w:r>
    </w:p>
    <w:p w:rsidR="00B257B5" w:rsidRPr="00B257B5" w:rsidRDefault="00B257B5" w:rsidP="00B257B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57B5">
        <w:rPr>
          <w:rFonts w:ascii="Times New Roman" w:hAnsi="Times New Roman" w:cs="Times New Roman"/>
          <w:sz w:val="28"/>
          <w:szCs w:val="28"/>
        </w:rPr>
        <w:t>Но в 1941 г. народ всеми силами хотел помочь своей стране, попавшей в беду! И молодые, и пожилые люди рвались на фронт и записывались в Красную Армию. Только в первые дни войны записалось около миллиона человек! У призывных пунктов собирались очереди — люди стремились защищать свое Отечество!</w:t>
      </w:r>
    </w:p>
    <w:p w:rsidR="00B257B5" w:rsidRPr="00B257B5" w:rsidRDefault="00B257B5" w:rsidP="00B257B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57B5">
        <w:rPr>
          <w:rFonts w:ascii="Times New Roman" w:hAnsi="Times New Roman" w:cs="Times New Roman"/>
          <w:sz w:val="28"/>
          <w:szCs w:val="28"/>
        </w:rPr>
        <w:t>По масштабам человеческих жертв и разрушений эта война превзошла все войны, которые были на нашей планете. Было уничтожено огромное количество людей. На фронтах в боевых операциях было убито свыше 20 млн солдат. В ходе Второй мировой войны погибло около 55 млн человек, из них почти половина — граждане нашей страны.</w:t>
      </w:r>
    </w:p>
    <w:p w:rsidR="00B257B5" w:rsidRPr="00AD764E" w:rsidRDefault="00B257B5" w:rsidP="00B257B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57B5">
        <w:rPr>
          <w:rFonts w:ascii="Times New Roman" w:hAnsi="Times New Roman" w:cs="Times New Roman"/>
          <w:sz w:val="28"/>
          <w:szCs w:val="28"/>
        </w:rPr>
        <w:t>Ужас и потери Второй мировой войны объединили людей в борьбе против фашизма, и поэтому огромная радость победы охватила в 1945 году не только Европу, но и весь мир.</w:t>
      </w:r>
    </w:p>
    <w:p w:rsidR="00AD764E" w:rsidRPr="00AD764E" w:rsidRDefault="00AD764E" w:rsidP="00B257B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6B7A" w:rsidRDefault="00236B7A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Style w:val="c10"/>
          <w:b/>
          <w:bCs/>
          <w:color w:val="333333"/>
          <w:sz w:val="28"/>
          <w:szCs w:val="28"/>
        </w:rPr>
      </w:pPr>
    </w:p>
    <w:p w:rsidR="00236B7A" w:rsidRDefault="00236B7A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Style w:val="c10"/>
          <w:b/>
          <w:bCs/>
          <w:color w:val="333333"/>
          <w:sz w:val="28"/>
          <w:szCs w:val="28"/>
        </w:rPr>
      </w:pPr>
    </w:p>
    <w:p w:rsidR="00236B7A" w:rsidRDefault="00236B7A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Style w:val="c10"/>
          <w:b/>
          <w:bCs/>
          <w:color w:val="333333"/>
          <w:sz w:val="28"/>
          <w:szCs w:val="28"/>
        </w:rPr>
      </w:pPr>
      <w:r>
        <w:rPr>
          <w:rStyle w:val="c10"/>
          <w:b/>
          <w:bCs/>
          <w:color w:val="333333"/>
          <w:sz w:val="28"/>
          <w:szCs w:val="28"/>
        </w:rPr>
        <w:lastRenderedPageBreak/>
        <w:t>Приложение 3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Style w:val="c10"/>
          <w:b/>
          <w:bCs/>
          <w:color w:val="333333"/>
          <w:sz w:val="28"/>
          <w:szCs w:val="28"/>
        </w:rPr>
      </w:pPr>
      <w:r w:rsidRPr="00AD764E">
        <w:rPr>
          <w:rStyle w:val="c10"/>
          <w:b/>
          <w:bCs/>
          <w:color w:val="333333"/>
          <w:sz w:val="28"/>
          <w:szCs w:val="28"/>
        </w:rPr>
        <w:t>Дыхательная гимнастика «Флажок»</w:t>
      </w:r>
    </w:p>
    <w:p w:rsidR="00AD764E" w:rsidRP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333333"/>
          <w:sz w:val="28"/>
          <w:szCs w:val="28"/>
        </w:rPr>
        <w:t>Цели:</w:t>
      </w:r>
      <w:r>
        <w:rPr>
          <w:rStyle w:val="c1"/>
          <w:color w:val="333333"/>
          <w:sz w:val="28"/>
          <w:szCs w:val="28"/>
        </w:rPr>
        <w:t> укрепление мышцы рта; тренировка навыка правильного дыхания; формирование углубленного ритмичного выдоха.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Оборудование: красный флажок.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Посмотри-ка, мой дружок,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Вот какой у нас флажок!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Наш флажок прекрасный,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Ярко-ярко красный.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Воспитатель показывает правильное выполнение упражнения: носом вдохнули, губы трубочкой сложили и долго дуем.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Повторить 4-6 раз.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Style w:val="c10"/>
          <w:b/>
          <w:bCs/>
          <w:color w:val="333333"/>
          <w:sz w:val="28"/>
          <w:szCs w:val="28"/>
        </w:rPr>
      </w:pPr>
      <w:r w:rsidRPr="00AD764E">
        <w:rPr>
          <w:rStyle w:val="c10"/>
          <w:b/>
          <w:bCs/>
          <w:color w:val="333333"/>
          <w:sz w:val="28"/>
          <w:szCs w:val="28"/>
        </w:rPr>
        <w:t>Физкультминутка «Салют»</w:t>
      </w:r>
    </w:p>
    <w:p w:rsidR="00AD764E" w:rsidRP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Вокруг все было тихо. (Встать прямо, руки опустить)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И вдруг - салют! Салют! ( Поднять руки вверх)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Ракеты в небе вспыхнули (Раскрыть пальчики веером, помахать руками над головой влево-вправо).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и там, и тут! Над площадью, над крышами, (Присесть, встать, руки с раскрытыми пальчиками поднять вверх 2—Зраза)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Над праздничной Москвой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Взвивается все выше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Огней фонтан живой.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На улицу, на улицу (Легкий бег на месте).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Все радостно бегут,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Кричат: «Ура! », (Поднять руки вверх, крикнуть «Ура»).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Любуются (Раскрыть пальчики веером, помахать руками над головой влево-вправо)</w:t>
      </w:r>
    </w:p>
    <w:p w:rsidR="00AD764E" w:rsidRDefault="00AD764E" w:rsidP="00B257B5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lastRenderedPageBreak/>
        <w:t>На праздничный салют!</w:t>
      </w:r>
    </w:p>
    <w:p w:rsidR="009A5D93" w:rsidRPr="009A5D93" w:rsidRDefault="009A5D93" w:rsidP="009A5D93">
      <w:pPr>
        <w:pStyle w:val="c0"/>
        <w:shd w:val="clear" w:color="auto" w:fill="FFFFFF"/>
        <w:spacing w:after="0" w:line="360" w:lineRule="auto"/>
        <w:rPr>
          <w:b/>
          <w:color w:val="000000"/>
          <w:sz w:val="28"/>
          <w:szCs w:val="28"/>
        </w:rPr>
      </w:pPr>
      <w:r w:rsidRPr="009A5D93">
        <w:rPr>
          <w:b/>
          <w:color w:val="000000"/>
          <w:sz w:val="28"/>
          <w:szCs w:val="28"/>
        </w:rPr>
        <w:t>Советы родителям «Как рассказать детям о войне».</w:t>
      </w:r>
    </w:p>
    <w:p w:rsidR="009A5D93" w:rsidRPr="009A5D93" w:rsidRDefault="009A5D93" w:rsidP="009A5D93">
      <w:pPr>
        <w:pStyle w:val="c0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9A5D93">
        <w:rPr>
          <w:color w:val="000000"/>
          <w:sz w:val="28"/>
          <w:szCs w:val="28"/>
        </w:rPr>
        <w:t>Первый способ — говорите об этом с ребенком!</w:t>
      </w:r>
    </w:p>
    <w:p w:rsidR="009A5D93" w:rsidRPr="009A5D93" w:rsidRDefault="009A5D93" w:rsidP="009A5D93">
      <w:pPr>
        <w:pStyle w:val="c0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9A5D93">
        <w:rPr>
          <w:color w:val="000000"/>
          <w:sz w:val="28"/>
          <w:szCs w:val="28"/>
        </w:rPr>
        <w:t>Второй способ — просмотр тематических передач по телевизору вместе с детьми. Только здесь следует оговорка — не все подряд. Идеальными для просмотра станут старые военные фильмы, в которых раскрыт смысл, которые несут в себе доброту, свет, веру в Победу. Это «В бой идут одни старики», «Максим Перепелица», «Офицеры», «А зори здесь тихие», «Журавли». Параллельно с ними посмотрите всей семьей военный парад, концерты военных песен.</w:t>
      </w:r>
    </w:p>
    <w:p w:rsidR="009A5D93" w:rsidRPr="009A5D93" w:rsidRDefault="009A5D93" w:rsidP="009A5D93">
      <w:pPr>
        <w:pStyle w:val="c0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9A5D93">
        <w:rPr>
          <w:color w:val="000000"/>
          <w:sz w:val="28"/>
          <w:szCs w:val="28"/>
        </w:rPr>
        <w:t>Третий способ — общение с ветеранами. Зачастую пожилые люди легче находят контакт с детьми, нежели родители. И они обязательно подберут нужные слова, рассказывая ребенку о пережитом.</w:t>
      </w:r>
    </w:p>
    <w:p w:rsidR="009A5D93" w:rsidRPr="009A5D93" w:rsidRDefault="009A5D93" w:rsidP="009A5D93">
      <w:pPr>
        <w:pStyle w:val="c0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9A5D93">
        <w:rPr>
          <w:color w:val="000000"/>
          <w:sz w:val="28"/>
          <w:szCs w:val="28"/>
        </w:rPr>
        <w:t>Четвертый способ — расскажите о ваших воевавших предках.</w:t>
      </w:r>
    </w:p>
    <w:p w:rsidR="009A5D93" w:rsidRPr="009A5D93" w:rsidRDefault="009A5D93" w:rsidP="009A5D93">
      <w:pPr>
        <w:pStyle w:val="c0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9A5D93">
        <w:rPr>
          <w:color w:val="000000"/>
          <w:sz w:val="28"/>
          <w:szCs w:val="28"/>
        </w:rPr>
        <w:t>Пятый способ — делайте упор на юный возраст солдат, ушедших на войну. Постоянно упоминайте в рассказах о том, что те, кого сейчас называют героями, в то время были обычными ребятами, такого же возраста, как и ваши дети, с такими же интересами.</w:t>
      </w:r>
    </w:p>
    <w:p w:rsidR="009A5D93" w:rsidRPr="009A5D93" w:rsidRDefault="009A5D93" w:rsidP="009A5D93">
      <w:pPr>
        <w:pStyle w:val="c0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9A5D93">
        <w:rPr>
          <w:color w:val="000000"/>
          <w:sz w:val="28"/>
          <w:szCs w:val="28"/>
        </w:rPr>
        <w:t>Шестой способ — договоритесь с воспитателями детского сада о том, что 9 мая они будут проводить с детьми утренники на тему Войны. Проведение таких мероприятий оставляет в душе ребенка глубокий след, заставляет прочувствовать и прожить кусочек той, военной жизни самому.</w:t>
      </w:r>
    </w:p>
    <w:p w:rsidR="009A5D93" w:rsidRPr="009A5D93" w:rsidRDefault="009A5D93" w:rsidP="009A5D9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5D93">
        <w:rPr>
          <w:color w:val="000000"/>
          <w:sz w:val="28"/>
          <w:szCs w:val="28"/>
        </w:rPr>
        <w:t>Седьмой способ — посещение памятных мест.</w:t>
      </w:r>
    </w:p>
    <w:p w:rsidR="00AD764E" w:rsidRPr="009A5D93" w:rsidRDefault="00AD764E" w:rsidP="009A5D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764E" w:rsidRPr="009A5D93" w:rsidSect="003A3492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C58"/>
    <w:rsid w:val="00071145"/>
    <w:rsid w:val="0009322D"/>
    <w:rsid w:val="00236B7A"/>
    <w:rsid w:val="00250218"/>
    <w:rsid w:val="002B1C87"/>
    <w:rsid w:val="003A3492"/>
    <w:rsid w:val="003B0B5D"/>
    <w:rsid w:val="003E3E95"/>
    <w:rsid w:val="00714F17"/>
    <w:rsid w:val="009A5D93"/>
    <w:rsid w:val="00A92856"/>
    <w:rsid w:val="00AD764E"/>
    <w:rsid w:val="00B257B5"/>
    <w:rsid w:val="00E16C58"/>
    <w:rsid w:val="00F2171C"/>
    <w:rsid w:val="00FA0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093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6">
    <w:name w:val="c6"/>
    <w:basedOn w:val="a0"/>
    <w:rsid w:val="0009322D"/>
  </w:style>
  <w:style w:type="paragraph" w:customStyle="1" w:styleId="c0">
    <w:name w:val="c0"/>
    <w:basedOn w:val="a"/>
    <w:rsid w:val="003A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">
    <w:name w:val="c1"/>
    <w:basedOn w:val="a0"/>
    <w:rsid w:val="003A3492"/>
  </w:style>
  <w:style w:type="character" w:customStyle="1" w:styleId="c10">
    <w:name w:val="c10"/>
    <w:basedOn w:val="a0"/>
    <w:rsid w:val="00AD764E"/>
  </w:style>
  <w:style w:type="character" w:customStyle="1" w:styleId="c15">
    <w:name w:val="c15"/>
    <w:basedOn w:val="a0"/>
    <w:rsid w:val="00AD764E"/>
  </w:style>
  <w:style w:type="paragraph" w:customStyle="1" w:styleId="c3">
    <w:name w:val="c3"/>
    <w:basedOn w:val="a"/>
    <w:rsid w:val="00FA0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2">
    <w:name w:val="c2"/>
    <w:basedOn w:val="a0"/>
    <w:rsid w:val="00FA0B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Windows User</cp:lastModifiedBy>
  <cp:revision>3</cp:revision>
  <dcterms:created xsi:type="dcterms:W3CDTF">2024-05-21T09:03:00Z</dcterms:created>
  <dcterms:modified xsi:type="dcterms:W3CDTF">2024-05-22T02:18:00Z</dcterms:modified>
</cp:coreProperties>
</file>