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F53" w:rsidRDefault="00782F53" w:rsidP="009C0F07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2F53" w:rsidRPr="00AE2D19" w:rsidRDefault="00782F53" w:rsidP="00782F53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AE2D19">
        <w:rPr>
          <w:rFonts w:ascii="Times New Roman" w:hAnsi="Times New Roman" w:cs="Times New Roman"/>
          <w:color w:val="7030A0"/>
          <w:sz w:val="28"/>
          <w:szCs w:val="28"/>
        </w:rPr>
        <w:t>Муниципальное бюджетное дошкольное</w:t>
      </w:r>
    </w:p>
    <w:p w:rsidR="00782F53" w:rsidRPr="00AE2D19" w:rsidRDefault="00782F53" w:rsidP="00782F53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AE2D19">
        <w:rPr>
          <w:rFonts w:ascii="Times New Roman" w:hAnsi="Times New Roman" w:cs="Times New Roman"/>
          <w:color w:val="7030A0"/>
          <w:sz w:val="28"/>
          <w:szCs w:val="28"/>
        </w:rPr>
        <w:t xml:space="preserve">образовательное учреждение детский сад </w:t>
      </w:r>
      <w:r w:rsidRPr="00AE2D19">
        <w:rPr>
          <w:rFonts w:ascii="Segoe UI Symbol" w:hAnsi="Segoe UI Symbol" w:cs="Segoe UI Symbol"/>
          <w:color w:val="7030A0"/>
          <w:sz w:val="28"/>
          <w:szCs w:val="28"/>
        </w:rPr>
        <w:t>№</w:t>
      </w:r>
      <w:r w:rsidRPr="00AE2D19">
        <w:rPr>
          <w:rFonts w:ascii="Times New Roman" w:hAnsi="Times New Roman" w:cs="Times New Roman"/>
          <w:color w:val="7030A0"/>
          <w:sz w:val="28"/>
          <w:szCs w:val="28"/>
        </w:rPr>
        <w:t>47 «Елочка»</w:t>
      </w:r>
    </w:p>
    <w:p w:rsidR="00782F53" w:rsidRPr="00AE2D19" w:rsidRDefault="00782F53" w:rsidP="00782F53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AE2D19">
        <w:rPr>
          <w:rFonts w:ascii="Times New Roman" w:hAnsi="Times New Roman" w:cs="Times New Roman"/>
          <w:color w:val="7030A0"/>
          <w:sz w:val="28"/>
          <w:szCs w:val="28"/>
        </w:rPr>
        <w:t>г. Улан-Удэ</w:t>
      </w:r>
    </w:p>
    <w:p w:rsidR="00782F53" w:rsidRPr="00AE2D19" w:rsidRDefault="00782F53" w:rsidP="00782F53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782F53" w:rsidRPr="00AE2D19" w:rsidRDefault="00782F53" w:rsidP="00782F53">
      <w:pPr>
        <w:autoSpaceDE w:val="0"/>
        <w:autoSpaceDN w:val="0"/>
        <w:adjustRightInd w:val="0"/>
        <w:spacing w:before="100" w:after="100" w:line="276" w:lineRule="auto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AE2D19">
        <w:rPr>
          <w:rFonts w:ascii="Times New Roman" w:hAnsi="Times New Roman" w:cs="Times New Roman"/>
          <w:b/>
          <w:bCs/>
          <w:color w:val="7030A0"/>
          <w:sz w:val="28"/>
          <w:szCs w:val="28"/>
        </w:rPr>
        <w:t>ПРОЕКТ</w:t>
      </w:r>
    </w:p>
    <w:p w:rsidR="00782F53" w:rsidRPr="003260A4" w:rsidRDefault="00782F53" w:rsidP="00782F53">
      <w:pPr>
        <w:autoSpaceDE w:val="0"/>
        <w:autoSpaceDN w:val="0"/>
        <w:adjustRightInd w:val="0"/>
        <w:spacing w:after="0" w:line="294" w:lineRule="atLeast"/>
        <w:jc w:val="center"/>
        <w:rPr>
          <w:rFonts w:ascii="Times New Roman" w:hAnsi="Times New Roman" w:cs="Times New Roman"/>
          <w:bCs/>
          <w:color w:val="7030A0"/>
          <w:sz w:val="28"/>
          <w:szCs w:val="28"/>
          <w:highlight w:val="white"/>
        </w:rPr>
      </w:pPr>
      <w:r w:rsidRPr="003260A4">
        <w:rPr>
          <w:rFonts w:ascii="Times New Roman" w:hAnsi="Times New Roman" w:cs="Times New Roman"/>
          <w:bCs/>
          <w:color w:val="7030A0"/>
          <w:sz w:val="28"/>
          <w:szCs w:val="28"/>
          <w:highlight w:val="white"/>
        </w:rPr>
        <w:t>«</w:t>
      </w:r>
      <w:r w:rsidR="00C478FB" w:rsidRPr="003260A4">
        <w:rPr>
          <w:rFonts w:ascii="Times New Roman" w:eastAsia="Times New Roman" w:hAnsi="Times New Roman" w:cs="Times New Roman"/>
          <w:bCs/>
          <w:color w:val="7030A0"/>
          <w:sz w:val="28"/>
          <w:szCs w:val="28"/>
          <w:lang w:eastAsia="ru-RU"/>
        </w:rPr>
        <w:t>Масленица</w:t>
      </w:r>
      <w:r w:rsidR="00AE2D19" w:rsidRPr="003260A4">
        <w:rPr>
          <w:rFonts w:ascii="Times New Roman" w:eastAsia="Times New Roman" w:hAnsi="Times New Roman" w:cs="Times New Roman"/>
          <w:bCs/>
          <w:color w:val="7030A0"/>
          <w:sz w:val="28"/>
          <w:szCs w:val="28"/>
          <w:lang w:eastAsia="ru-RU"/>
        </w:rPr>
        <w:t xml:space="preserve"> дорогая – наша гостьюшка родная</w:t>
      </w:r>
      <w:r w:rsidRPr="003260A4">
        <w:rPr>
          <w:rFonts w:ascii="Times New Roman" w:hAnsi="Times New Roman" w:cs="Times New Roman"/>
          <w:bCs/>
          <w:color w:val="7030A0"/>
          <w:sz w:val="28"/>
          <w:szCs w:val="28"/>
          <w:highlight w:val="white"/>
        </w:rPr>
        <w:t>»</w:t>
      </w:r>
    </w:p>
    <w:p w:rsidR="00782F53" w:rsidRPr="00AE2D19" w:rsidRDefault="00782F53" w:rsidP="00782F53">
      <w:pPr>
        <w:autoSpaceDE w:val="0"/>
        <w:autoSpaceDN w:val="0"/>
        <w:adjustRightInd w:val="0"/>
        <w:spacing w:after="0" w:line="294" w:lineRule="atLeast"/>
        <w:jc w:val="center"/>
        <w:rPr>
          <w:rFonts w:ascii="Times New Roman" w:hAnsi="Times New Roman" w:cs="Times New Roman"/>
          <w:bCs/>
          <w:color w:val="7030A0"/>
          <w:sz w:val="28"/>
          <w:szCs w:val="28"/>
          <w:highlight w:val="white"/>
        </w:rPr>
      </w:pPr>
    </w:p>
    <w:p w:rsidR="00782F53" w:rsidRPr="00AE2D19" w:rsidRDefault="00782F53" w:rsidP="00782F53">
      <w:pPr>
        <w:autoSpaceDE w:val="0"/>
        <w:autoSpaceDN w:val="0"/>
        <w:adjustRightInd w:val="0"/>
        <w:spacing w:after="0" w:line="294" w:lineRule="atLeast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  <w:highlight w:val="white"/>
        </w:rPr>
      </w:pPr>
    </w:p>
    <w:p w:rsidR="00782F53" w:rsidRPr="00AE2D19" w:rsidRDefault="00AE2D19" w:rsidP="00782F53">
      <w:pPr>
        <w:autoSpaceDE w:val="0"/>
        <w:autoSpaceDN w:val="0"/>
        <w:adjustRightInd w:val="0"/>
        <w:spacing w:after="0" w:line="294" w:lineRule="atLeast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  <w:highlight w:val="white"/>
        </w:rPr>
      </w:pPr>
      <w:r>
        <w:rPr>
          <w:noProof/>
          <w:lang w:eastAsia="ru-RU"/>
        </w:rPr>
        <w:drawing>
          <wp:inline distT="0" distB="0" distL="0" distR="0">
            <wp:extent cx="3710940" cy="2552700"/>
            <wp:effectExtent l="0" t="0" r="3810" b="0"/>
            <wp:docPr id="3" name="Рисунок 3" descr="https://i.ytimg.com/vi/gmEmPFffKFY/maxresdefault.jpg?sqp=-oaymwEmCIAKENAF8quKqQMa8AEB-AH-CYAC0AWKAgwIABABGHIgVigwMA8=&amp;amp;rs=AOn4CLAgAf4YZ9tpW_mC0Wwtb23YWp42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gmEmPFffKFY/maxresdefault.jpg?sqp=-oaymwEmCIAKENAF8quKqQMa8AEB-AH-CYAC0AWKAgwIABABGHIgVigwMA8=&amp;amp;rs=AOn4CLAgAf4YZ9tpW_mC0Wwtb23YWp42W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215" cy="255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F53" w:rsidRPr="00AE2D19" w:rsidRDefault="00782F53" w:rsidP="00782F53">
      <w:pPr>
        <w:autoSpaceDE w:val="0"/>
        <w:autoSpaceDN w:val="0"/>
        <w:adjustRightInd w:val="0"/>
        <w:spacing w:after="0" w:line="294" w:lineRule="atLeast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  <w:highlight w:val="white"/>
        </w:rPr>
      </w:pPr>
    </w:p>
    <w:p w:rsidR="00782F53" w:rsidRPr="00AE2D19" w:rsidRDefault="00782F53" w:rsidP="00782F53">
      <w:pPr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:rsidR="00782F53" w:rsidRPr="00AE2D19" w:rsidRDefault="00782F53" w:rsidP="00782F53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AE2D19">
        <w:rPr>
          <w:rFonts w:ascii="Times New Roman" w:hAnsi="Times New Roman" w:cs="Times New Roman"/>
          <w:color w:val="7030A0"/>
          <w:sz w:val="28"/>
          <w:szCs w:val="28"/>
        </w:rPr>
        <w:t>Группа № 1</w:t>
      </w:r>
    </w:p>
    <w:p w:rsidR="00782F53" w:rsidRPr="00AE2D19" w:rsidRDefault="00782F53" w:rsidP="00782F53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7030A0"/>
          <w:sz w:val="28"/>
          <w:szCs w:val="28"/>
        </w:rPr>
      </w:pPr>
    </w:p>
    <w:p w:rsidR="00782F53" w:rsidRPr="00AE2D19" w:rsidRDefault="00782F53" w:rsidP="00782F53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782F53" w:rsidRPr="00AE2D19" w:rsidRDefault="00782F53" w:rsidP="00782F53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7030A0"/>
          <w:sz w:val="28"/>
          <w:szCs w:val="28"/>
        </w:rPr>
      </w:pPr>
    </w:p>
    <w:p w:rsidR="00782F53" w:rsidRPr="00AE2D19" w:rsidRDefault="00782F53" w:rsidP="00782F53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AE2D19"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                                                 Воспитатель: Петрова А. В.</w:t>
      </w:r>
    </w:p>
    <w:p w:rsidR="00782F53" w:rsidRPr="00AE2D19" w:rsidRDefault="00782F53" w:rsidP="00782F53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782F53" w:rsidRPr="00AE2D19" w:rsidRDefault="00782F53" w:rsidP="00782F53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AE2D19"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                              г. Улан-Удэ</w:t>
      </w:r>
    </w:p>
    <w:p w:rsidR="00782F53" w:rsidRPr="00AE2D19" w:rsidRDefault="00782F53" w:rsidP="00782F53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AE2D19">
        <w:rPr>
          <w:rFonts w:ascii="Times New Roman" w:hAnsi="Times New Roman" w:cs="Times New Roman"/>
          <w:color w:val="7030A0"/>
          <w:sz w:val="28"/>
          <w:szCs w:val="28"/>
        </w:rPr>
        <w:t>2024 г</w:t>
      </w:r>
    </w:p>
    <w:p w:rsidR="002630B9" w:rsidRPr="00AE2D19" w:rsidRDefault="002630B9" w:rsidP="00782F53">
      <w:pPr>
        <w:tabs>
          <w:tab w:val="left" w:pos="3955"/>
        </w:tabs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:rsidR="002630B9" w:rsidRDefault="002630B9" w:rsidP="00782F53">
      <w:pPr>
        <w:tabs>
          <w:tab w:val="left" w:pos="3955"/>
        </w:tabs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:rsidR="0074195D" w:rsidRDefault="0074195D" w:rsidP="00782F53">
      <w:pPr>
        <w:tabs>
          <w:tab w:val="left" w:pos="3955"/>
        </w:tabs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82F53" w:rsidRPr="00782F53" w:rsidRDefault="00782F53" w:rsidP="00782F53">
      <w:pPr>
        <w:tabs>
          <w:tab w:val="left" w:pos="3955"/>
        </w:tabs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i/>
          <w:iCs/>
          <w:color w:val="00B050"/>
          <w:sz w:val="28"/>
          <w:szCs w:val="28"/>
        </w:rPr>
      </w:pPr>
      <w:r w:rsidRPr="00782F53">
        <w:rPr>
          <w:rFonts w:ascii="Times New Roman" w:hAnsi="Times New Roman" w:cs="Times New Roman"/>
          <w:b/>
          <w:bCs/>
          <w:sz w:val="28"/>
          <w:szCs w:val="28"/>
        </w:rPr>
        <w:t>Срок реализации:</w:t>
      </w:r>
      <w:r w:rsidR="00C478FB">
        <w:rPr>
          <w:rFonts w:ascii="Times New Roman" w:hAnsi="Times New Roman" w:cs="Times New Roman"/>
          <w:sz w:val="28"/>
          <w:szCs w:val="28"/>
        </w:rPr>
        <w:t xml:space="preserve"> 11.03.24-15.03</w:t>
      </w:r>
      <w:r w:rsidRPr="00782F53">
        <w:rPr>
          <w:rFonts w:ascii="Times New Roman" w:hAnsi="Times New Roman" w:cs="Times New Roman"/>
          <w:sz w:val="28"/>
          <w:szCs w:val="28"/>
        </w:rPr>
        <w:t>.24</w:t>
      </w:r>
    </w:p>
    <w:p w:rsidR="00782F53" w:rsidRPr="00782F53" w:rsidRDefault="00782F53" w:rsidP="00782F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2F53">
        <w:rPr>
          <w:rFonts w:ascii="Times New Roman" w:hAnsi="Times New Roman" w:cs="Times New Roman"/>
          <w:b/>
          <w:bCs/>
          <w:sz w:val="28"/>
          <w:szCs w:val="28"/>
        </w:rPr>
        <w:t>Вид проекта:</w:t>
      </w:r>
      <w:r w:rsidRPr="00782F53">
        <w:rPr>
          <w:rFonts w:ascii="Times New Roman" w:hAnsi="Times New Roman" w:cs="Times New Roman"/>
          <w:sz w:val="28"/>
          <w:szCs w:val="28"/>
        </w:rPr>
        <w:t> игровой, информационный, краткосрочный</w:t>
      </w:r>
    </w:p>
    <w:p w:rsidR="00782F53" w:rsidRPr="00782F53" w:rsidRDefault="00782F53" w:rsidP="00782F5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82F53">
        <w:rPr>
          <w:rFonts w:ascii="Times New Roman" w:hAnsi="Times New Roman" w:cs="Times New Roman"/>
          <w:b/>
          <w:bCs/>
          <w:sz w:val="28"/>
          <w:szCs w:val="28"/>
        </w:rPr>
        <w:t>Тип проекта</w:t>
      </w:r>
      <w:r w:rsidRPr="00782F53">
        <w:rPr>
          <w:rFonts w:ascii="Times New Roman" w:hAnsi="Times New Roman" w:cs="Times New Roman"/>
          <w:sz w:val="28"/>
          <w:szCs w:val="28"/>
        </w:rPr>
        <w:t>: творческий, познавательный</w:t>
      </w:r>
    </w:p>
    <w:p w:rsidR="00782F53" w:rsidRPr="00782F53" w:rsidRDefault="00782F53" w:rsidP="00782F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82F53">
        <w:rPr>
          <w:rFonts w:ascii="Times New Roman" w:hAnsi="Times New Roman" w:cs="Times New Roman"/>
          <w:b/>
          <w:bCs/>
          <w:sz w:val="28"/>
          <w:szCs w:val="28"/>
        </w:rPr>
        <w:t xml:space="preserve">Участники проекта: </w:t>
      </w:r>
      <w:r w:rsidRPr="00782F53">
        <w:rPr>
          <w:rFonts w:ascii="Times New Roman" w:hAnsi="Times New Roman" w:cs="Times New Roman"/>
          <w:sz w:val="28"/>
          <w:szCs w:val="28"/>
        </w:rPr>
        <w:t>дети, воспитатель</w:t>
      </w:r>
    </w:p>
    <w:p w:rsidR="00782F53" w:rsidRPr="00782F53" w:rsidRDefault="00782F53" w:rsidP="00C478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82F53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Актуальность:</w:t>
      </w:r>
      <w:r w:rsidR="00C478FB" w:rsidRPr="009C0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Россия богата своими традициями, обычаями, народными праздниками. Одним из таких праздников является большое народное гулянье в конце зимы «Масленица». Масленица один из светлых праздников на Руси. Познакомить детей с традициями этого праздника можно опираясь на программу «Приобщение детей дошкольного возраста к истокам русской культуры», но непосредственное участие в празднике оставляет более полное и глубокое представления о нём. Даёт детям возможность понять всю </w:t>
      </w:r>
      <w:r w:rsidR="00C47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широту этого весёлого праздника</w:t>
      </w:r>
    </w:p>
    <w:p w:rsidR="00C478FB" w:rsidRPr="009C0F07" w:rsidRDefault="00782F53" w:rsidP="00C478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82F5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Цель:</w:t>
      </w:r>
      <w:r w:rsidR="00C478FB" w:rsidRPr="009C0F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Знакомство детей с народным праздником Масленица</w:t>
      </w:r>
      <w:r w:rsidR="00C478FB" w:rsidRPr="009C0F0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;</w:t>
      </w:r>
    </w:p>
    <w:p w:rsidR="00C478FB" w:rsidRPr="009C0F07" w:rsidRDefault="00C478FB" w:rsidP="00C478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C0F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Воспитание любви к своей Родине;</w:t>
      </w:r>
    </w:p>
    <w:p w:rsidR="00C478FB" w:rsidRPr="009C0F07" w:rsidRDefault="00C478FB" w:rsidP="00C478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C0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условий для развития познавательных и творческих способностей детей в процессе разработки образовательного проекта «Масленица».</w:t>
      </w:r>
    </w:p>
    <w:p w:rsidR="00C478FB" w:rsidRPr="009C0F07" w:rsidRDefault="00C478FB" w:rsidP="00C478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C0F0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Задачи проекта:</w:t>
      </w:r>
    </w:p>
    <w:p w:rsidR="00C478FB" w:rsidRPr="009C0F07" w:rsidRDefault="00C478FB" w:rsidP="00C478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C0F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-Дать первоначальные представления о русском народном празднике - Масленица, с характерными для него обрядами;</w:t>
      </w:r>
    </w:p>
    <w:p w:rsidR="00C478FB" w:rsidRPr="009C0F07" w:rsidRDefault="00C478FB" w:rsidP="00C478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C0F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Знакомство детей с русскими традициями гостеприимства;</w:t>
      </w:r>
    </w:p>
    <w:p w:rsidR="00C478FB" w:rsidRPr="009C0F07" w:rsidRDefault="00C478FB" w:rsidP="00C478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C0F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Пробуждать интерес к истории русского народа;</w:t>
      </w:r>
    </w:p>
    <w:p w:rsidR="00C478FB" w:rsidRPr="009C0F07" w:rsidRDefault="00C478FB" w:rsidP="00C478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C0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Воспитать у детей любовь к народным традициям, праздникам.</w:t>
      </w:r>
    </w:p>
    <w:p w:rsidR="00C478FB" w:rsidRPr="009C0F07" w:rsidRDefault="00C478FB" w:rsidP="00C478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C0F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9C0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дружеские взаимоотношения между детьми, взаимоотношения и взаимоуважение между воспитателем и детьми, детьми и родителями.</w:t>
      </w:r>
    </w:p>
    <w:p w:rsidR="00C478FB" w:rsidRPr="009C0F07" w:rsidRDefault="00C478FB" w:rsidP="00C478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C0F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9C0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развитию познавательной и творческой активности детей в художественном творчестве.</w:t>
      </w:r>
    </w:p>
    <w:p w:rsidR="00782F53" w:rsidRPr="00782F53" w:rsidRDefault="00782F53" w:rsidP="00782F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78FB" w:rsidRDefault="00782F53" w:rsidP="00C478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2F53">
        <w:rPr>
          <w:rFonts w:ascii="Times New Roman" w:hAnsi="Times New Roman" w:cs="Times New Roman"/>
          <w:b/>
          <w:color w:val="111111"/>
          <w:sz w:val="28"/>
          <w:szCs w:val="28"/>
        </w:rPr>
        <w:t>Предполагаемый результат:</w:t>
      </w:r>
    </w:p>
    <w:p w:rsidR="00C478FB" w:rsidRPr="009C0F07" w:rsidRDefault="00C478FB" w:rsidP="00C478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C0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Приобщение детей к традиции проведения народного праздника- Масленицы через сопереживание и непосредственное участие их в общем действии.</w:t>
      </w:r>
    </w:p>
    <w:p w:rsidR="00782F53" w:rsidRDefault="00C478FB" w:rsidP="002F3EF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C0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атмосферы радости приобщения к традиционному народному празднику.</w:t>
      </w:r>
    </w:p>
    <w:p w:rsidR="002F3EFD" w:rsidRPr="00782F53" w:rsidRDefault="002F3EFD" w:rsidP="002F3EF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782F53" w:rsidRPr="002630B9" w:rsidRDefault="00782F53" w:rsidP="00C478FB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782F53">
        <w:rPr>
          <w:b/>
          <w:bCs/>
          <w:i/>
          <w:iCs/>
          <w:sz w:val="28"/>
          <w:szCs w:val="28"/>
          <w:highlight w:val="white"/>
        </w:rPr>
        <w:t>Работа с родителями:</w:t>
      </w:r>
      <w:r w:rsidR="00C478FB" w:rsidRPr="002630B9">
        <w:rPr>
          <w:color w:val="010101"/>
          <w:sz w:val="28"/>
          <w:szCs w:val="28"/>
        </w:rPr>
        <w:t>Папка- передвижка «Масленицу встречай и блинами угощай», Консультация «Дни Масленицы»</w:t>
      </w:r>
    </w:p>
    <w:tbl>
      <w:tblPr>
        <w:tblW w:w="0" w:type="auto"/>
        <w:tblInd w:w="-747" w:type="dxa"/>
        <w:tblLayout w:type="fixed"/>
        <w:tblLook w:val="04A0"/>
      </w:tblPr>
      <w:tblGrid>
        <w:gridCol w:w="851"/>
        <w:gridCol w:w="6374"/>
        <w:gridCol w:w="2975"/>
      </w:tblGrid>
      <w:tr w:rsidR="00782F53" w:rsidRPr="00782F53" w:rsidTr="007D1918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82F53" w:rsidRPr="00782F53" w:rsidRDefault="00782F53" w:rsidP="00782F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782F53">
              <w:rPr>
                <w:rFonts w:ascii="Times New Roman" w:hAnsi="Times New Roman" w:cs="Times New Roman"/>
                <w:sz w:val="24"/>
                <w:szCs w:val="24"/>
              </w:rPr>
              <w:t>Обробл</w:t>
            </w:r>
            <w:proofErr w:type="spellEnd"/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82F53" w:rsidRPr="00782F53" w:rsidRDefault="00782F53" w:rsidP="00782F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782F53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деятельности взрослого и детей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82F53" w:rsidRPr="00782F53" w:rsidRDefault="00782F53" w:rsidP="00782F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782F53">
              <w:rPr>
                <w:rFonts w:ascii="Times New Roman" w:hAnsi="Times New Roman" w:cs="Times New Roman"/>
                <w:sz w:val="24"/>
                <w:szCs w:val="24"/>
              </w:rPr>
              <w:t>Организация развивающей среды</w:t>
            </w:r>
          </w:p>
        </w:tc>
      </w:tr>
      <w:tr w:rsidR="00782F53" w:rsidRPr="00782F53" w:rsidTr="007D1918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82F53" w:rsidRPr="00782F53" w:rsidRDefault="00782F53" w:rsidP="002F3E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2F53">
              <w:rPr>
                <w:rFonts w:ascii="Times New Roman" w:hAnsi="Times New Roman" w:cs="Times New Roman"/>
                <w:sz w:val="24"/>
                <w:szCs w:val="24"/>
              </w:rPr>
              <w:t>Соц-ком</w:t>
            </w:r>
            <w:proofErr w:type="spellEnd"/>
            <w:r w:rsidRPr="00782F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82F53" w:rsidRPr="00782F53" w:rsidRDefault="00782F53" w:rsidP="002F3E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82F53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F3EFD" w:rsidRPr="002F3EFD" w:rsidRDefault="002F3EFD" w:rsidP="002F3E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Хороводные игры «А я по лугу гуляла», «Заинька, попляши»</w:t>
            </w:r>
          </w:p>
          <w:p w:rsidR="002F3EFD" w:rsidRPr="002F3EFD" w:rsidRDefault="002F3EFD" w:rsidP="002F3E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детей с обрядами масленичной недели и праздничной кухней</w:t>
            </w:r>
          </w:p>
          <w:p w:rsidR="002F3EFD" w:rsidRPr="002F3EFD" w:rsidRDefault="002F3EFD" w:rsidP="002F3E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EFD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lastRenderedPageBreak/>
              <w:t>Беседа: «Что такое Масленица».</w:t>
            </w:r>
          </w:p>
          <w:p w:rsidR="00782F53" w:rsidRPr="00782F53" w:rsidRDefault="002F3EFD" w:rsidP="002F3E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EFD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Рассматривание картин с изображением «Масленичных забав»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82F53" w:rsidRPr="00782F53" w:rsidRDefault="00782F53" w:rsidP="002F3EFD">
            <w:pPr>
              <w:autoSpaceDE w:val="0"/>
              <w:autoSpaceDN w:val="0"/>
              <w:adjustRightInd w:val="0"/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2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Рассматр</w:t>
            </w:r>
            <w:r w:rsidR="00C478FB" w:rsidRPr="002F3EFD">
              <w:rPr>
                <w:rFonts w:ascii="Times New Roman" w:hAnsi="Times New Roman" w:cs="Times New Roman"/>
                <w:sz w:val="24"/>
                <w:szCs w:val="24"/>
              </w:rPr>
              <w:t>ивание картин по теме «Масленица</w:t>
            </w:r>
            <w:r w:rsidRPr="00782F5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82F53" w:rsidRPr="00782F53" w:rsidRDefault="00782F53" w:rsidP="002F3EFD">
            <w:pPr>
              <w:tabs>
                <w:tab w:val="left" w:pos="1034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Настольно печатные игры</w:t>
            </w:r>
          </w:p>
          <w:p w:rsidR="00782F53" w:rsidRPr="00782F53" w:rsidRDefault="00782F53" w:rsidP="002F3EFD">
            <w:pPr>
              <w:tabs>
                <w:tab w:val="left" w:pos="1034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2F53">
              <w:rPr>
                <w:rFonts w:ascii="Times New Roman" w:hAnsi="Times New Roman" w:cs="Times New Roman"/>
                <w:sz w:val="24"/>
                <w:szCs w:val="24"/>
              </w:rPr>
              <w:t>Дидактические</w:t>
            </w:r>
            <w:r w:rsidRPr="00782F5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игры</w:t>
            </w:r>
            <w:r w:rsidRPr="00782F5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</w:tr>
      <w:tr w:rsidR="00782F53" w:rsidRPr="00782F53" w:rsidTr="002630B9">
        <w:trPr>
          <w:trHeight w:val="311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82F53" w:rsidRPr="00782F53" w:rsidRDefault="00782F53" w:rsidP="002F3E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Поз.</w:t>
            </w:r>
          </w:p>
          <w:p w:rsidR="00782F53" w:rsidRPr="00782F53" w:rsidRDefault="00782F53" w:rsidP="002F3E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2F53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  <w:p w:rsidR="00782F53" w:rsidRPr="00782F53" w:rsidRDefault="00782F53" w:rsidP="002F3E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F3EFD" w:rsidRPr="002F3EFD" w:rsidRDefault="002F3EFD" w:rsidP="002F3E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«Что за праздник, Масленица?»</w:t>
            </w:r>
          </w:p>
          <w:p w:rsidR="002F3EFD" w:rsidRPr="002F3EFD" w:rsidRDefault="002F3EFD" w:rsidP="002F3E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альбома «Масленица»</w:t>
            </w:r>
          </w:p>
          <w:p w:rsidR="002F3EFD" w:rsidRPr="002F3EFD" w:rsidRDefault="002F3EFD" w:rsidP="002F3E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Поговорки про масленицу</w:t>
            </w:r>
          </w:p>
          <w:p w:rsidR="002F3EFD" w:rsidRPr="002F3EFD" w:rsidRDefault="002F3EFD" w:rsidP="002F3E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«Как отмечать масленицу»</w:t>
            </w:r>
          </w:p>
          <w:p w:rsidR="00782F53" w:rsidRPr="002F3EFD" w:rsidRDefault="002F3EFD" w:rsidP="002F3E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 песен</w:t>
            </w:r>
          </w:p>
          <w:p w:rsidR="002630B9" w:rsidRDefault="002264FE" w:rsidP="002F3EF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>
              <w:rPr>
                <w:color w:val="111111"/>
              </w:rPr>
              <w:t xml:space="preserve"> Мероприятие: «Масленица»</w:t>
            </w:r>
            <w:bookmarkStart w:id="0" w:name="_GoBack"/>
            <w:bookmarkEnd w:id="0"/>
          </w:p>
          <w:p w:rsidR="002630B9" w:rsidRDefault="002630B9" w:rsidP="002F3EF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</w:p>
          <w:p w:rsidR="002630B9" w:rsidRPr="00782F53" w:rsidRDefault="002630B9" w:rsidP="002F3EF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82F53" w:rsidRPr="00782F53" w:rsidRDefault="00782F53" w:rsidP="002F3E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2F53">
              <w:rPr>
                <w:rFonts w:ascii="Times New Roman" w:hAnsi="Times New Roman" w:cs="Times New Roman"/>
                <w:sz w:val="24"/>
                <w:szCs w:val="24"/>
              </w:rPr>
              <w:t xml:space="preserve">Подбор дидактического материала: разрезные картинки, иллюстрации, фотографий </w:t>
            </w:r>
          </w:p>
          <w:p w:rsidR="00782F53" w:rsidRPr="00782F53" w:rsidRDefault="00782F53" w:rsidP="002F3E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2F53">
              <w:rPr>
                <w:rFonts w:ascii="Times New Roman" w:hAnsi="Times New Roman" w:cs="Times New Roman"/>
                <w:sz w:val="24"/>
                <w:szCs w:val="24"/>
              </w:rPr>
              <w:t xml:space="preserve"> Настольные игры: лото, </w:t>
            </w:r>
            <w:proofErr w:type="spellStart"/>
            <w:r w:rsidRPr="00782F53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</w:p>
          <w:p w:rsidR="00782F53" w:rsidRPr="00782F53" w:rsidRDefault="00782F53" w:rsidP="002F3EFD">
            <w:pPr>
              <w:autoSpaceDE w:val="0"/>
              <w:autoSpaceDN w:val="0"/>
              <w:adjustRightInd w:val="0"/>
              <w:spacing w:before="45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 на д</w:t>
            </w:r>
            <w:r w:rsidR="00C478FB" w:rsidRPr="002F3E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оску картинок по теме «Масленица</w:t>
            </w:r>
            <w:r w:rsidRPr="00782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782F53" w:rsidRPr="00782F53" w:rsidRDefault="00782F53" w:rsidP="002F3E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2F53">
              <w:rPr>
                <w:rFonts w:ascii="Times New Roman" w:hAnsi="Times New Roman" w:cs="Times New Roman"/>
                <w:sz w:val="24"/>
                <w:szCs w:val="24"/>
              </w:rPr>
              <w:t>Подбор дидактических игр</w:t>
            </w:r>
          </w:p>
        </w:tc>
      </w:tr>
      <w:tr w:rsidR="00782F53" w:rsidRPr="00782F53" w:rsidTr="007D1918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82F53" w:rsidRPr="00782F53" w:rsidRDefault="00782F53" w:rsidP="002F3E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82F53">
              <w:rPr>
                <w:rFonts w:ascii="Times New Roman" w:hAnsi="Times New Roman" w:cs="Times New Roman"/>
                <w:sz w:val="24"/>
                <w:szCs w:val="24"/>
              </w:rPr>
              <w:t>Речразв</w:t>
            </w:r>
            <w:proofErr w:type="spellEnd"/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F3EFD" w:rsidRPr="002F3EFD" w:rsidRDefault="002F3EFD" w:rsidP="002F3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Разучивание масленичных </w:t>
            </w:r>
            <w:proofErr w:type="spellStart"/>
            <w:r w:rsidRPr="002F3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закличек</w:t>
            </w:r>
            <w:proofErr w:type="spellEnd"/>
            <w:r w:rsidRPr="002F3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2F3EFD" w:rsidRPr="002F3EFD" w:rsidRDefault="002F3EFD" w:rsidP="002F3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песен «Ой блины»;</w:t>
            </w:r>
          </w:p>
          <w:p w:rsidR="002F3EFD" w:rsidRPr="002F3EFD" w:rsidRDefault="002F3EFD" w:rsidP="002F3EF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2F3EFD">
              <w:rPr>
                <w:color w:val="111111"/>
              </w:rPr>
              <w:t>Разучивание пальч</w:t>
            </w:r>
            <w:r w:rsidR="00C4111F">
              <w:rPr>
                <w:color w:val="111111"/>
              </w:rPr>
              <w:t>иковой игры «Солнышко-ведрышко»</w:t>
            </w:r>
          </w:p>
          <w:p w:rsidR="002F3EFD" w:rsidRPr="002F3EFD" w:rsidRDefault="002F3EFD" w:rsidP="002F3EF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2F3EFD">
              <w:rPr>
                <w:color w:val="111111"/>
              </w:rPr>
              <w:t>Разучивание мас</w:t>
            </w:r>
            <w:r w:rsidR="00C4111F">
              <w:rPr>
                <w:color w:val="111111"/>
              </w:rPr>
              <w:t>леничной игры-забавы «Солнышко»</w:t>
            </w:r>
          </w:p>
          <w:p w:rsidR="002F3EFD" w:rsidRPr="002F3EFD" w:rsidRDefault="002F3EFD" w:rsidP="002F3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</w:t>
            </w:r>
            <w:r w:rsidR="00C411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ной литературы: К. Д. Ушинский </w:t>
            </w:r>
            <w:r w:rsidRPr="002F3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«Проказы старухи-Зимы», рус. нар. Сказка</w:t>
            </w:r>
          </w:p>
          <w:p w:rsidR="00782F53" w:rsidRPr="00782F53" w:rsidRDefault="002F3EFD" w:rsidP="002F3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«Снегурочка»</w:t>
            </w:r>
            <w:r w:rsidR="00782F53" w:rsidRPr="00782F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eastAsia="ru-RU"/>
              </w:rPr>
              <w:t>                 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82F53" w:rsidRPr="00782F53" w:rsidRDefault="00782F53" w:rsidP="002F3EFD">
            <w:pPr>
              <w:autoSpaceDE w:val="0"/>
              <w:autoSpaceDN w:val="0"/>
              <w:adjustRightInd w:val="0"/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2F53">
              <w:rPr>
                <w:rFonts w:ascii="Times New Roman" w:hAnsi="Times New Roman" w:cs="Times New Roman"/>
                <w:sz w:val="24"/>
                <w:szCs w:val="24"/>
              </w:rPr>
              <w:t xml:space="preserve">Подбор художественных произведений для чтения. </w:t>
            </w:r>
          </w:p>
          <w:p w:rsidR="00782F53" w:rsidRPr="00782F53" w:rsidRDefault="00782F53" w:rsidP="002F3EFD">
            <w:pPr>
              <w:autoSpaceDE w:val="0"/>
              <w:autoSpaceDN w:val="0"/>
              <w:adjustRightInd w:val="0"/>
              <w:spacing w:before="45" w:after="2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2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Телевизор, </w:t>
            </w:r>
            <w:proofErr w:type="spellStart"/>
            <w:r w:rsidRPr="00782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флешка</w:t>
            </w:r>
            <w:proofErr w:type="spellEnd"/>
          </w:p>
          <w:p w:rsidR="00782F53" w:rsidRPr="00C4111F" w:rsidRDefault="00782F53" w:rsidP="002F3E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F53" w:rsidRPr="00782F53" w:rsidTr="007D1918">
        <w:trPr>
          <w:trHeight w:val="278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82F53" w:rsidRPr="00C4111F" w:rsidRDefault="00782F53" w:rsidP="002F3E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2F53">
              <w:rPr>
                <w:rFonts w:ascii="Times New Roman" w:hAnsi="Times New Roman" w:cs="Times New Roman"/>
                <w:sz w:val="24"/>
                <w:szCs w:val="24"/>
              </w:rPr>
              <w:t>Худ-эст</w:t>
            </w:r>
            <w:proofErr w:type="spellEnd"/>
            <w:r w:rsidRPr="00782F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82F53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F3EFD" w:rsidRPr="002F3EFD" w:rsidRDefault="002630B9" w:rsidP="002F3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«Блины</w:t>
            </w:r>
            <w:r w:rsidR="002F3EFD" w:rsidRPr="002F3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2F3EFD" w:rsidRPr="002F3EFD" w:rsidRDefault="002F3EFD" w:rsidP="002F3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Аппликация «Солнышко»</w:t>
            </w:r>
          </w:p>
          <w:p w:rsidR="00782F53" w:rsidRPr="002F3EFD" w:rsidRDefault="00C478FB" w:rsidP="002F3EF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2F3EFD">
              <w:rPr>
                <w:color w:val="111111"/>
              </w:rPr>
              <w:t xml:space="preserve">Рисование «Ой блины, блины, блины – вы, </w:t>
            </w:r>
            <w:proofErr w:type="spellStart"/>
            <w:r w:rsidRPr="002F3EFD">
              <w:rPr>
                <w:color w:val="111111"/>
              </w:rPr>
              <w:t>блиночки</w:t>
            </w:r>
            <w:proofErr w:type="spellEnd"/>
            <w:r w:rsidR="002630B9">
              <w:rPr>
                <w:color w:val="111111"/>
              </w:rPr>
              <w:t xml:space="preserve"> мои»</w:t>
            </w:r>
          </w:p>
          <w:p w:rsidR="002F3EFD" w:rsidRPr="002F3EFD" w:rsidRDefault="002F3EFD" w:rsidP="002F3EF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</w:p>
          <w:p w:rsidR="002F3EFD" w:rsidRDefault="002F3EFD" w:rsidP="002F3EF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</w:p>
          <w:p w:rsidR="002F3EFD" w:rsidRDefault="002F3EFD" w:rsidP="002F3EF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</w:p>
          <w:p w:rsidR="002F3EFD" w:rsidRDefault="002F3EFD" w:rsidP="002F3EF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</w:p>
          <w:p w:rsidR="002F3EFD" w:rsidRPr="002F3EFD" w:rsidRDefault="002F3EFD" w:rsidP="002F3EF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</w:p>
          <w:p w:rsidR="002F3EFD" w:rsidRPr="00782F53" w:rsidRDefault="002F3EFD" w:rsidP="002F3EF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82F53" w:rsidRPr="00782F53" w:rsidRDefault="00782F53" w:rsidP="002F3E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2F53">
              <w:rPr>
                <w:rFonts w:ascii="Times New Roman" w:hAnsi="Times New Roman" w:cs="Times New Roman"/>
                <w:sz w:val="24"/>
                <w:szCs w:val="24"/>
              </w:rPr>
              <w:t>Пластилин, доски для лепки</w:t>
            </w:r>
          </w:p>
          <w:p w:rsidR="00782F53" w:rsidRPr="00782F53" w:rsidRDefault="00782F53" w:rsidP="002F3E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2F53">
              <w:rPr>
                <w:rFonts w:ascii="Times New Roman" w:hAnsi="Times New Roman" w:cs="Times New Roman"/>
                <w:sz w:val="24"/>
                <w:szCs w:val="24"/>
              </w:rPr>
              <w:t>Материал для художественного творчества</w:t>
            </w:r>
          </w:p>
          <w:p w:rsidR="00782F53" w:rsidRPr="00782F53" w:rsidRDefault="00782F53" w:rsidP="002F3E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2F53">
              <w:rPr>
                <w:rFonts w:ascii="Times New Roman" w:hAnsi="Times New Roman" w:cs="Times New Roman"/>
                <w:sz w:val="24"/>
                <w:szCs w:val="24"/>
              </w:rPr>
              <w:t>Материал для аппликации</w:t>
            </w:r>
            <w:r w:rsidRPr="00782F53">
              <w:rPr>
                <w:rFonts w:ascii="Times New Roman" w:hAnsi="Times New Roman" w:cs="Times New Roman"/>
                <w:sz w:val="24"/>
                <w:szCs w:val="24"/>
              </w:rPr>
              <w:br/>
              <w:t>Подбор музыкальных произведений</w:t>
            </w:r>
          </w:p>
          <w:p w:rsidR="00782F53" w:rsidRPr="00782F53" w:rsidRDefault="00782F53" w:rsidP="002F3E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2F53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работ детей     </w:t>
            </w:r>
          </w:p>
        </w:tc>
      </w:tr>
      <w:tr w:rsidR="00782F53" w:rsidRPr="00782F53" w:rsidTr="007D1918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82F53" w:rsidRPr="00782F53" w:rsidRDefault="00782F53" w:rsidP="002F3E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82F53">
              <w:rPr>
                <w:rFonts w:ascii="Times New Roman" w:hAnsi="Times New Roman" w:cs="Times New Roman"/>
                <w:sz w:val="24"/>
                <w:szCs w:val="24"/>
              </w:rPr>
              <w:t>Физразв</w:t>
            </w:r>
            <w:proofErr w:type="spellEnd"/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82F53" w:rsidRPr="002F3EFD" w:rsidRDefault="002F3EFD" w:rsidP="002F3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Разучивание народных </w:t>
            </w:r>
            <w:r w:rsidR="002630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подвижных игр и обрядовых песен</w:t>
            </w:r>
            <w:r w:rsidRPr="002F3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«Перетягивание каната»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2F3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«Горячие блины»</w:t>
            </w:r>
          </w:p>
          <w:p w:rsidR="002F3EFD" w:rsidRPr="00782F53" w:rsidRDefault="002630B9" w:rsidP="002F3EF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>
              <w:rPr>
                <w:color w:val="111111"/>
              </w:rPr>
              <w:t>П /и «Петушки»</w:t>
            </w:r>
            <w:r w:rsidR="001C4404">
              <w:rPr>
                <w:color w:val="111111"/>
              </w:rPr>
              <w:t>, «Ледяные ворота»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82F53" w:rsidRPr="00782F53" w:rsidRDefault="00782F53" w:rsidP="002F3EFD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2F53">
              <w:rPr>
                <w:rFonts w:ascii="Times New Roman" w:hAnsi="Times New Roman" w:cs="Times New Roman"/>
                <w:sz w:val="24"/>
                <w:szCs w:val="24"/>
              </w:rPr>
              <w:t>Атрибуты для игр</w:t>
            </w:r>
          </w:p>
        </w:tc>
      </w:tr>
    </w:tbl>
    <w:p w:rsidR="002F3EFD" w:rsidRDefault="002F3EFD" w:rsidP="00782F53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3260A4" w:rsidRDefault="003260A4" w:rsidP="00782F53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3260A4" w:rsidRDefault="003260A4" w:rsidP="00782F53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3260A4" w:rsidRDefault="003260A4" w:rsidP="00782F53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3260A4" w:rsidRDefault="003260A4" w:rsidP="00782F53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3260A4" w:rsidRDefault="003260A4" w:rsidP="00782F53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3260A4" w:rsidRDefault="003260A4" w:rsidP="00782F53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3260A4" w:rsidRDefault="003260A4" w:rsidP="00782F53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3260A4" w:rsidRDefault="003260A4" w:rsidP="00782F53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C4111F" w:rsidRPr="002264FE" w:rsidRDefault="00782F53" w:rsidP="0074195D">
      <w:pPr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782F53">
        <w:rPr>
          <w:rFonts w:ascii="Times New Roman" w:hAnsi="Times New Roman" w:cs="Times New Roman"/>
          <w:color w:val="00B050"/>
          <w:sz w:val="24"/>
          <w:szCs w:val="24"/>
        </w:rPr>
        <w:lastRenderedPageBreak/>
        <w:t>Приложение 1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ind w:left="720" w:hanging="360"/>
        <w:rPr>
          <w:color w:val="7030A0"/>
        </w:rPr>
      </w:pPr>
      <w:r w:rsidRPr="00C4111F">
        <w:rPr>
          <w:color w:val="7030A0"/>
        </w:rPr>
        <w:t>1.     Пальчиковая игра «Солнышко-ведрышко».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t>Дети встают и повторяют за воспитателем: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t>- Солнышко-вёдрышко! (Руки поднять вверх и развести в стороны).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t>Взойди поскорей,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t>Освети, обогрей (Руки развести перед собой).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t>Телят да ягнят, (Пальчиками правой руки «пробежаться» по левой руке снизу вверх).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t>Ещё маленьких ребят (Пальчиками левой руки «пробежаться» по правой руке сверху вниз).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ind w:left="720" w:hanging="360"/>
        <w:rPr>
          <w:color w:val="0070C0"/>
        </w:rPr>
      </w:pPr>
      <w:r w:rsidRPr="00C4111F">
        <w:rPr>
          <w:color w:val="0070C0"/>
        </w:rPr>
        <w:t>2</w:t>
      </w:r>
      <w:r w:rsidRPr="00C4111F">
        <w:rPr>
          <w:color w:val="7030A0"/>
        </w:rPr>
        <w:t>.     Игра «Солнышко» для малышей.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t>Нужно встать в круг и взяться за руки, ведущий в центре изображает солнышко. Дети ведут хоровод и поют: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t>Гори, солнце, ярче –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t>Лето будет жарче,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t>А зима теплее (круг сжимается),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t>А весна милее (круг расширяется).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t>Потом ведущий неожиданно кричит «Горю!». Это сигнал деткам разбегаться в разные стороны. А ведущий их ловит.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7030A0"/>
        </w:rPr>
      </w:pPr>
      <w:r w:rsidRPr="00C4111F">
        <w:rPr>
          <w:color w:val="7030A0"/>
        </w:rPr>
        <w:t>  Игра «Ледяные ворота».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t>Стихотворение для разучивания: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t>Радость – в каждый дом!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t>Встанем утром рано,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t>Напечём блинов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t>С творогом, сметаной,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t>С мёдом. Будь здоров!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t>С маслом и вареньем,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t>Вот Вам угощенье!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7030A0"/>
        </w:rPr>
      </w:pPr>
      <w:r w:rsidRPr="00C4111F">
        <w:rPr>
          <w:color w:val="7030A0"/>
        </w:rPr>
        <w:t> </w:t>
      </w:r>
      <w:proofErr w:type="spellStart"/>
      <w:r w:rsidRPr="00C4111F">
        <w:rPr>
          <w:color w:val="7030A0"/>
        </w:rPr>
        <w:t>Закличка</w:t>
      </w:r>
      <w:proofErr w:type="spellEnd"/>
      <w:r w:rsidRPr="00C4111F">
        <w:rPr>
          <w:color w:val="7030A0"/>
        </w:rPr>
        <w:t xml:space="preserve"> на Масленицу.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t>«</w:t>
      </w:r>
      <w:proofErr w:type="spellStart"/>
      <w:r w:rsidRPr="00C4111F">
        <w:rPr>
          <w:color w:val="111111"/>
        </w:rPr>
        <w:t>Трынцы-брынцы</w:t>
      </w:r>
      <w:proofErr w:type="spellEnd"/>
      <w:r w:rsidRPr="00C4111F">
        <w:rPr>
          <w:color w:val="111111"/>
        </w:rPr>
        <w:t xml:space="preserve">, пекитесь, </w:t>
      </w:r>
      <w:proofErr w:type="spellStart"/>
      <w:r w:rsidRPr="00C4111F">
        <w:rPr>
          <w:color w:val="111111"/>
        </w:rPr>
        <w:t>блинцы</w:t>
      </w:r>
      <w:proofErr w:type="spellEnd"/>
      <w:r w:rsidRPr="00C4111F">
        <w:rPr>
          <w:color w:val="111111"/>
        </w:rPr>
        <w:t>. Мажьтесь масленее — будет повкуснее».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7030A0"/>
        </w:rPr>
      </w:pPr>
      <w:r w:rsidRPr="00C4111F">
        <w:rPr>
          <w:color w:val="7030A0"/>
        </w:rPr>
        <w:t>Пословицы, поговорки: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t>- «Как на масляной неделе в потолок блины летели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t>- «</w:t>
      </w:r>
      <w:proofErr w:type="spellStart"/>
      <w:r w:rsidRPr="00C4111F">
        <w:rPr>
          <w:color w:val="111111"/>
        </w:rPr>
        <w:t>Блинцы</w:t>
      </w:r>
      <w:proofErr w:type="spellEnd"/>
      <w:r w:rsidRPr="00C4111F">
        <w:rPr>
          <w:color w:val="111111"/>
        </w:rPr>
        <w:t>, блинчики, блины, как колеса у Весны»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t>- «Солнышко-вёдрышко, нарядись!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t>Солнышко-вёдрышко, покажись!»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7030A0"/>
        </w:rPr>
      </w:pPr>
      <w:r w:rsidRPr="00C4111F">
        <w:rPr>
          <w:color w:val="7030A0"/>
        </w:rPr>
        <w:t>  Загадки на масленицу: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t>Зиму с ней мы провожаем,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t xml:space="preserve">И </w:t>
      </w:r>
      <w:proofErr w:type="spellStart"/>
      <w:r w:rsidRPr="00C4111F">
        <w:rPr>
          <w:color w:val="111111"/>
        </w:rPr>
        <w:t>Весну-Красну</w:t>
      </w:r>
      <w:proofErr w:type="spellEnd"/>
      <w:r w:rsidRPr="00C4111F">
        <w:rPr>
          <w:color w:val="111111"/>
        </w:rPr>
        <w:t xml:space="preserve"> встречаем,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t>Ей блины вкусны пекут,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t>Даму эту как зовут?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t>Ответ: Масленица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lastRenderedPageBreak/>
        <w:t>Чучелом ее сжигаем,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t>Едим масло и блины,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t>И весну мы ожидаем,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t>Это — праздник старины.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t>Ответ: Масленица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000000"/>
        </w:rPr>
        <w:br/>
      </w:r>
      <w:r w:rsidRPr="00C4111F">
        <w:rPr>
          <w:color w:val="111111"/>
        </w:rPr>
        <w:t>С сыром, маслом и сметаной,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proofErr w:type="spellStart"/>
      <w:r w:rsidRPr="00C4111F">
        <w:rPr>
          <w:color w:val="111111"/>
        </w:rPr>
        <w:t>Дырчаты</w:t>
      </w:r>
      <w:proofErr w:type="spellEnd"/>
      <w:r w:rsidRPr="00C4111F">
        <w:rPr>
          <w:color w:val="111111"/>
        </w:rPr>
        <w:t xml:space="preserve"> и румяны,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t>Ароматны и вкусны,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t>Аппетитные (блины).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t>Горячий, румяный,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t>Сытный, желанный,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t>Бабушка с утра печёт,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t>Угощается народ.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t>Ответ: Блин.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t>Масленица – день за днем.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7030A0"/>
        </w:rPr>
      </w:pPr>
      <w:r w:rsidRPr="00C4111F">
        <w:rPr>
          <w:color w:val="7030A0"/>
        </w:rPr>
        <w:t>Тематическая беседа для детей.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t>Ребята, сегодня я расскажу вам о самом веселом народном празднике — Масленице.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t xml:space="preserve">Конец зимы. Дни становятся длинными и светлыми, небо — голубым, а солнце — ярким. В это время на Руси устраивались народные гулянья. Назывался этот праздник — Масленица. Веселый и разгульный, длился он целую неделю: ярмарки, уличные игры, выступления ряженых, пляски, песни. В народе недаром его величали широкой Масленицей. Главное угощение праздника — это блины, древний языческий символ возврата к людям солнца и тепла. Масленица называлась сырною неделю, на которой едят сыр, яйца. Народ предается масленичным удовольствиям, катаниям с гор на санках, кулачным потехам. Ребятишки, приготавливая к Масленице ледяные горы, поливая их водой, приговаривают: "Душа ли ты, моя Масленица, перепелиные косточки, бумажное твое тельце, сахарные твои уста, сладкая твоя речь! Приезжай ко мне в гости на широкий двор, на горах покататься, в блинах поваляться, сердцем потешиться. Уж ты, моя Масленица, красная краса, русая коса, тридцати братьев сестра, ты ж моя </w:t>
      </w:r>
      <w:proofErr w:type="spellStart"/>
      <w:r w:rsidRPr="00C4111F">
        <w:rPr>
          <w:color w:val="111111"/>
        </w:rPr>
        <w:t>перепелочка</w:t>
      </w:r>
      <w:proofErr w:type="spellEnd"/>
      <w:r w:rsidRPr="00C4111F">
        <w:rPr>
          <w:color w:val="111111"/>
        </w:rPr>
        <w:t>! Приезжай ко мне в гости в тесовый дом, душою потешиться, умом повеселиться, речью насладиться!" А потом ребятишки сбегали с гор и кричали: "Приехала Масленица!". Иногда дети лепили из снега бабу, которую называли Масленицей, сажали на санки и скатывали с горы со словами: "Здравствуй, широкая Масленица!". Во всю Масленицу пекут блины, оладьи. От этого и произошла поговорка: "Не житье, а масленица".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t>Что же самое главное в Масленице? Ну, конечно, блины! Без них нет и Масленицы. Хозяйки пекли блины каждый день из гречневой или пшеничной муки. В первый день —</w:t>
      </w:r>
      <w:proofErr w:type="spellStart"/>
      <w:r w:rsidRPr="00C4111F">
        <w:rPr>
          <w:color w:val="111111"/>
        </w:rPr>
        <w:t>блинища</w:t>
      </w:r>
      <w:proofErr w:type="spellEnd"/>
      <w:r w:rsidRPr="00C4111F">
        <w:rPr>
          <w:color w:val="111111"/>
        </w:rPr>
        <w:t xml:space="preserve">, во второй — блины, в третий — </w:t>
      </w:r>
      <w:proofErr w:type="spellStart"/>
      <w:r w:rsidRPr="00C4111F">
        <w:rPr>
          <w:color w:val="111111"/>
        </w:rPr>
        <w:t>блинцы</w:t>
      </w:r>
      <w:proofErr w:type="spellEnd"/>
      <w:r w:rsidRPr="00C4111F">
        <w:rPr>
          <w:color w:val="111111"/>
        </w:rPr>
        <w:t xml:space="preserve">, в четвертый — блинчики, в пятый— блинки, в шестой — </w:t>
      </w:r>
      <w:proofErr w:type="spellStart"/>
      <w:r w:rsidRPr="00C4111F">
        <w:rPr>
          <w:color w:val="111111"/>
        </w:rPr>
        <w:t>блиночки</w:t>
      </w:r>
      <w:proofErr w:type="spellEnd"/>
      <w:r w:rsidRPr="00C4111F">
        <w:rPr>
          <w:color w:val="111111"/>
        </w:rPr>
        <w:t xml:space="preserve">, в седьмой — царские блины. К блинам подавались </w:t>
      </w:r>
      <w:r w:rsidRPr="00C4111F">
        <w:rPr>
          <w:color w:val="111111"/>
        </w:rPr>
        <w:lastRenderedPageBreak/>
        <w:t xml:space="preserve">сметана, варенье, сливочное масло, мед, рыбья икра, яйца. Блин хорош не один. Блин не клин, брюхо не расколет! Как на масленой неделе из трубы блины летели! Уж вы, блины мои, уж </w:t>
      </w:r>
      <w:proofErr w:type="spellStart"/>
      <w:r w:rsidRPr="00C4111F">
        <w:rPr>
          <w:color w:val="111111"/>
        </w:rPr>
        <w:t>блиночки</w:t>
      </w:r>
      <w:proofErr w:type="spellEnd"/>
      <w:r w:rsidRPr="00C4111F">
        <w:rPr>
          <w:color w:val="111111"/>
        </w:rPr>
        <w:t xml:space="preserve"> мои! Широкая Масленица, мы тобою хвалимся, На горах катаемся, блинами объедаемся! На Масленой неделе выпекались ритуальные блины — олицетворение солнца; девушки водили хороводы, пели песни. В песнях говорилось об изобилии масла, сыра, творога. Парни и девушки надевали лучшие одежды. Главная участница Масленицы— большая соломенная кукла по имени Масленица. Ее наряжали в платье, наголову повязывали платок, а ноги обували в лапти. Куклу усаживали на сани и везли в гору с песнями. А рядом с санями скакали вприпрыжку, бежали, дразнились, выкрикивали шутки ряженые. Иногда в большие сани впрягали друг за другом лошадей. Получался поезд. В сани садился молодой парень, на него навешивали разные погремушки, колокольчики. Перед ним ставили сундук с пирогами, рыбой, яйцами, блинами. Поезд под смех и шутки односельчан проезжал по всей деревне, а потом отправлялся в соседнее село. Веселье продолжалось до вечера, а в заключение всех затей "провожают Масленицу" — сжигают чучело, изображающее Масленицу. Масленица, прощай! А на тот год приезжай! Масленица, воротись! В новый год покажись! Прощай, Масленица! Прощай, красная! Каждый день Масленицы имел свое название и свои забавы.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t>Понедельник — встреча.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t>Делали куклу — Масленицу, наряжали ее, усаживали в сани и везли на горку. Встречали ее песнями. Первыми были дети. Начиная с этого дня, дети каждый день катались с гор.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t xml:space="preserve">Вторник — </w:t>
      </w:r>
      <w:proofErr w:type="spellStart"/>
      <w:r w:rsidRPr="00C4111F">
        <w:rPr>
          <w:color w:val="111111"/>
        </w:rPr>
        <w:t>заигрыш</w:t>
      </w:r>
      <w:proofErr w:type="spellEnd"/>
      <w:r w:rsidRPr="00C4111F">
        <w:rPr>
          <w:color w:val="111111"/>
        </w:rPr>
        <w:t>.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t>Дети и взрослые ходили от дома к дому, поздравляли с Масленицей и выпрашивали блины. Все ходили друг к другу в гости, пели песни, шутили. В этот день начинались игрища и потехи, устраивались девичьи качели, поездки на лошадях.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t>Среда — лакомка.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t>Начинали кататься с гор взрослые. С этого дня по деревне катались на тройке с бубенцами. Родственники навещали друг друга семьями, ходили в гости с детьми, лакомились блинами и другими масленичными яствами.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t>Четверг — широкий, разгуляй-четверток.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t>В этот день было больше всего развлечений. Устраивали конские бега, кулачные бои и борьбу. Строили снежный городок и брали его боем. Катались на конях по деревне. Съезжали с гор на санях, лыжах. Ряженые веселили народ. Все угощались блинами. Гуляли с утра до вечера, плясали, водили хороводы, пели частушки.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t>Пятница — тещины вечерки.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t>На тещины вечерки зятья угощали своих тещ блинами. А девушки в полдень выносили блины в миске на голове и шли к горке. Тот парень, которому девушка понравилась, торопился отведать блинка, чтобы узнать: добрая ли хозяйка из нее выйдет.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t xml:space="preserve">Суббота — </w:t>
      </w:r>
      <w:proofErr w:type="spellStart"/>
      <w:r w:rsidRPr="00C4111F">
        <w:rPr>
          <w:color w:val="111111"/>
        </w:rPr>
        <w:t>золовкины</w:t>
      </w:r>
      <w:proofErr w:type="spellEnd"/>
      <w:r w:rsidRPr="00C4111F">
        <w:rPr>
          <w:color w:val="111111"/>
        </w:rPr>
        <w:t xml:space="preserve"> посиделки.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lastRenderedPageBreak/>
        <w:t>В этот день молодожены приглашали к себе в гости родных и потчевали их угощением. Велись разговоры о житье-бытье, мирились, если до этого в ссоре находились. Вспоминали и умерших родственников, говорили о них хорошие и добрые слова.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t>Воскресенье — прощенный день.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C4111F">
        <w:rPr>
          <w:color w:val="111111"/>
        </w:rPr>
        <w:t>Это были проводы Масленицы. В поле раскладывали костер из соломы и сжигали куклу с песнями. Пепел разбрасывали пополю, чтобы наследующий год собрать богатый урожай. В прощенное воскресенье ходили друг к другу мириться и просили прощения, если обидели раньше. Говорили: "Прости меня, пожалуйста". "Бог тебя простит", — отвечали на это. Потом целовались и не вспоминали об обидах. Но если даже не было ссор и обид, все равно говорили: "Прости меня". Даже когда встречали незнакомого человека, просили у него прощения. Так заканчивалась Масленица.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15" w:lineRule="atLeast"/>
        <w:rPr>
          <w:color w:val="333333"/>
        </w:rPr>
      </w:pPr>
      <w:r w:rsidRPr="00C4111F">
        <w:rPr>
          <w:color w:val="111111"/>
        </w:rPr>
        <w:t>Итоги проекта:</w:t>
      </w:r>
    </w:p>
    <w:p w:rsidR="00C4111F" w:rsidRPr="00C4111F" w:rsidRDefault="00C4111F" w:rsidP="00C4111F">
      <w:pPr>
        <w:pStyle w:val="a3"/>
        <w:shd w:val="clear" w:color="auto" w:fill="FFFFFF"/>
        <w:spacing w:before="0" w:beforeAutospacing="0" w:after="0" w:afterAutospacing="0" w:line="315" w:lineRule="atLeast"/>
        <w:rPr>
          <w:color w:val="333333"/>
        </w:rPr>
      </w:pPr>
      <w:r w:rsidRPr="00C4111F">
        <w:rPr>
          <w:color w:val="111111"/>
        </w:rPr>
        <w:t>Дети получили представления о празднике Масленица, народных играх, обрядах; развили творческие способности через продуктивные виды деятельности. Родители активно вовлечены в педагогический процесс ДОУ, заинтересованы в сотрудничестве с детским садом.</w:t>
      </w:r>
    </w:p>
    <w:p w:rsidR="00782F53" w:rsidRPr="00C4111F" w:rsidRDefault="00C4111F" w:rsidP="00C4111F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</w:rPr>
      </w:pPr>
      <w:r w:rsidRPr="009C0F07">
        <w:rPr>
          <w:rFonts w:ascii="Arial" w:hAnsi="Arial" w:cs="Arial"/>
          <w:color w:val="000000"/>
          <w:sz w:val="21"/>
          <w:szCs w:val="21"/>
        </w:rPr>
        <w:br/>
      </w:r>
      <w:r>
        <w:rPr>
          <w:color w:val="00B050"/>
        </w:rPr>
        <w:t>Приложение 2</w:t>
      </w:r>
    </w:p>
    <w:p w:rsidR="00782F53" w:rsidRPr="00782F53" w:rsidRDefault="00782F53" w:rsidP="00782F53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782F53">
        <w:rPr>
          <w:rFonts w:ascii="Times New Roman" w:hAnsi="Times New Roman" w:cs="Times New Roman"/>
          <w:color w:val="002060"/>
          <w:sz w:val="24"/>
          <w:szCs w:val="24"/>
        </w:rPr>
        <w:t>Наши работы:</w:t>
      </w:r>
    </w:p>
    <w:p w:rsidR="002630B9" w:rsidRDefault="002630B9" w:rsidP="002630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Лепка «Блины</w:t>
      </w:r>
      <w:r w:rsidRPr="002F3E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2630B9" w:rsidRDefault="002630B9" w:rsidP="002630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33675" cy="24574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0B9" w:rsidRPr="002F3EFD" w:rsidRDefault="002630B9" w:rsidP="002630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30B9" w:rsidRDefault="002630B9" w:rsidP="002630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3E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Аппликация</w:t>
      </w:r>
      <w:r w:rsidR="00226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2F3E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«Солнышко»</w:t>
      </w:r>
    </w:p>
    <w:p w:rsidR="002264FE" w:rsidRDefault="002264FE" w:rsidP="002630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30B9" w:rsidRDefault="002264FE" w:rsidP="002630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76550" cy="21240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4FE" w:rsidRDefault="002264FE" w:rsidP="002630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64FE" w:rsidRPr="002F3EFD" w:rsidRDefault="002264FE" w:rsidP="002630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30B9" w:rsidRPr="002F3EFD" w:rsidRDefault="002630B9" w:rsidP="002630B9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2F3EFD">
        <w:rPr>
          <w:color w:val="111111"/>
        </w:rPr>
        <w:t xml:space="preserve">Рисование «Ой блины, блины, блины – вы, </w:t>
      </w:r>
      <w:proofErr w:type="spellStart"/>
      <w:r w:rsidRPr="002F3EFD">
        <w:rPr>
          <w:color w:val="111111"/>
        </w:rPr>
        <w:t>блиночки</w:t>
      </w:r>
      <w:proofErr w:type="spellEnd"/>
      <w:r>
        <w:rPr>
          <w:color w:val="111111"/>
        </w:rPr>
        <w:t xml:space="preserve"> мои»</w:t>
      </w:r>
    </w:p>
    <w:p w:rsidR="002630B9" w:rsidRPr="002F3EFD" w:rsidRDefault="002630B9" w:rsidP="002630B9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noProof/>
        </w:rPr>
        <w:drawing>
          <wp:inline distT="0" distB="0" distL="0" distR="0">
            <wp:extent cx="2667000" cy="2981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0B9" w:rsidRDefault="002630B9" w:rsidP="002630B9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782F53" w:rsidRPr="002264FE" w:rsidRDefault="002264FE" w:rsidP="002630B9">
      <w:pPr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Мероприятие «Масленица»</w:t>
      </w:r>
    </w:p>
    <w:p w:rsidR="00782F53" w:rsidRDefault="002264FE" w:rsidP="009C0F07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05175" cy="24003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F53" w:rsidRDefault="00782F53" w:rsidP="009C0F07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1949" w:rsidRPr="002264FE" w:rsidRDefault="00CE1949" w:rsidP="002264F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sectPr w:rsidR="00CE1949" w:rsidRPr="002264FE" w:rsidSect="00AE2D19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A334F"/>
    <w:multiLevelType w:val="multilevel"/>
    <w:tmpl w:val="55E25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4D4FDE"/>
    <w:multiLevelType w:val="multilevel"/>
    <w:tmpl w:val="6A9E9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5924A1"/>
    <w:multiLevelType w:val="multilevel"/>
    <w:tmpl w:val="FCDE5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0F07"/>
    <w:rsid w:val="001C4404"/>
    <w:rsid w:val="002264FE"/>
    <w:rsid w:val="002630B9"/>
    <w:rsid w:val="002F3EFD"/>
    <w:rsid w:val="003260A4"/>
    <w:rsid w:val="00606468"/>
    <w:rsid w:val="006B712A"/>
    <w:rsid w:val="0074195D"/>
    <w:rsid w:val="00782F53"/>
    <w:rsid w:val="009C0F07"/>
    <w:rsid w:val="00AE2D19"/>
    <w:rsid w:val="00C4111F"/>
    <w:rsid w:val="00C478FB"/>
    <w:rsid w:val="00CE1949"/>
    <w:rsid w:val="00E64C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4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C0F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C0F0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2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60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34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19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23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337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94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39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04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80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87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60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24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53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18429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16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2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174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18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8</Pages>
  <Words>1646</Words>
  <Characters>9388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Windows User</cp:lastModifiedBy>
  <cp:revision>7</cp:revision>
  <dcterms:created xsi:type="dcterms:W3CDTF">2024-03-09T16:32:00Z</dcterms:created>
  <dcterms:modified xsi:type="dcterms:W3CDTF">2024-03-19T01:24:00Z</dcterms:modified>
</cp:coreProperties>
</file>